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BE96" w14:textId="77777777" w:rsidR="008C77FC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665F039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6704;mso-wrap-style:none" filled="f" stroked="f">
            <v:textbox style="mso-fit-shape-to-text:t">
              <w:txbxContent>
                <w:p w14:paraId="13B03422" w14:textId="77777777" w:rsidR="00FB00B1" w:rsidRDefault="00FB00B1">
                  <w:r w:rsidRPr="00334519">
                    <w:pict w14:anchorId="5F351F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2.5pt;height:60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37B863EC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37DE2FFF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0A60AB" w14:paraId="09908138" w14:textId="77777777" w:rsidTr="000A60A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1E42C9E" w14:textId="77777777" w:rsidR="009A2F3C" w:rsidRPr="000A60AB" w:rsidRDefault="00BB23F8" w:rsidP="009A2F3C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Harvesting the Outcome</w:t>
            </w:r>
          </w:p>
        </w:tc>
      </w:tr>
      <w:tr w:rsidR="009A2F3C" w:rsidRPr="000A60AB" w14:paraId="1AC1FE52" w14:textId="77777777" w:rsidTr="000A60A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B9F054" w14:textId="77777777" w:rsidR="005D3905" w:rsidRPr="000A60AB" w:rsidRDefault="00FB00B1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661AE12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2" type="#_x0000_t32" style="position:absolute;margin-left:66.15pt;margin-top:3.8pt;width:47.25pt;height:0;z-index:2516587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</w:rPr>
              <w:t xml:space="preserve">Recognize                  First Nations and Metis arts expressions     </w:t>
            </w:r>
          </w:p>
          <w:p w14:paraId="034575B9" w14:textId="77777777" w:rsidR="009A2F3C" w:rsidRPr="000A60AB" w:rsidRDefault="009A2F3C" w:rsidP="00FB00B1">
            <w:pPr>
              <w:rPr>
                <w:rFonts w:ascii="Arial" w:hAnsi="Arial" w:cs="Arial"/>
                <w:b/>
              </w:rPr>
            </w:pPr>
          </w:p>
        </w:tc>
      </w:tr>
      <w:tr w:rsidR="009A2F3C" w:rsidRPr="000A60AB" w14:paraId="66334901" w14:textId="77777777" w:rsidTr="000A60A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F46478A" w14:textId="77777777" w:rsidR="007B6016" w:rsidRPr="000A60AB" w:rsidRDefault="009A2F3C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0A60AB">
              <w:rPr>
                <w:rFonts w:ascii="Arial" w:hAnsi="Arial" w:cs="Arial"/>
                <w:b/>
              </w:rPr>
              <w:t>Outcome</w:t>
            </w:r>
            <w:r w:rsidR="00DC0760" w:rsidRPr="000A60AB">
              <w:rPr>
                <w:rFonts w:ascii="Arial" w:hAnsi="Arial" w:cs="Arial"/>
                <w:b/>
              </w:rPr>
              <w:t xml:space="preserve"> </w:t>
            </w:r>
            <w:r w:rsidR="00DC0760" w:rsidRPr="000A60AB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9A2F3C" w:rsidRPr="000A60AB" w14:paraId="78AD56FA" w14:textId="77777777" w:rsidTr="000A60AB">
        <w:tc>
          <w:tcPr>
            <w:tcW w:w="5000" w:type="pct"/>
            <w:gridSpan w:val="3"/>
            <w:shd w:val="clear" w:color="auto" w:fill="auto"/>
          </w:tcPr>
          <w:p w14:paraId="58849D54" w14:textId="77777777" w:rsidR="00FB00B1" w:rsidRDefault="00FB00B1" w:rsidP="00FB00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303C4858">
                <v:oval id="_x0000_s1141" style="position:absolute;margin-left:34.65pt;margin-top:10.9pt;width:67.5pt;height:18.75pt;z-index:-251658752;mso-position-horizontal-relative:text;mso-position-vertical-relative:text"/>
              </w:pict>
            </w:r>
          </w:p>
          <w:p w14:paraId="729483EB" w14:textId="77777777" w:rsidR="00FB00B1" w:rsidRDefault="00FB00B1" w:rsidP="00FB00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CHK.2 Recognize a </w:t>
            </w:r>
            <w:r w:rsidRPr="00FB00B1">
              <w:rPr>
                <w:rFonts w:ascii="Arial" w:hAnsi="Arial" w:cs="Arial"/>
                <w:b/>
                <w:u w:val="single"/>
              </w:rPr>
              <w:t>wide variety of arts expressions</w:t>
            </w:r>
            <w:r>
              <w:rPr>
                <w:rFonts w:ascii="Arial" w:hAnsi="Arial" w:cs="Arial"/>
                <w:b/>
              </w:rPr>
              <w:t xml:space="preserve"> as creations of First Nations and Metis peoples.</w:t>
            </w:r>
          </w:p>
          <w:p w14:paraId="4695B77F" w14:textId="77777777" w:rsidR="00FB00B1" w:rsidRPr="000A60AB" w:rsidRDefault="00FB00B1" w:rsidP="00FB00B1">
            <w:pPr>
              <w:rPr>
                <w:rFonts w:ascii="Arial" w:hAnsi="Arial" w:cs="Arial"/>
                <w:b/>
              </w:rPr>
            </w:pPr>
          </w:p>
        </w:tc>
      </w:tr>
      <w:tr w:rsidR="009A2F3C" w:rsidRPr="000A60AB" w14:paraId="3CCF5310" w14:textId="77777777" w:rsidTr="000A60AB">
        <w:tc>
          <w:tcPr>
            <w:tcW w:w="1672" w:type="pct"/>
            <w:shd w:val="clear" w:color="auto" w:fill="CCCCCC"/>
          </w:tcPr>
          <w:p w14:paraId="2CEEBED7" w14:textId="77777777" w:rsidR="009A2F3C" w:rsidRPr="000A60AB" w:rsidRDefault="009A2F3C" w:rsidP="009A2F3C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5E1C080F" w14:textId="77777777" w:rsidR="009A2F3C" w:rsidRPr="000A60AB" w:rsidRDefault="009A2F3C" w:rsidP="009A2F3C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746E0C00" w14:textId="77777777" w:rsidR="009A2F3C" w:rsidRPr="000A60AB" w:rsidRDefault="009A2F3C" w:rsidP="009A2F3C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0A60AB" w14:paraId="0FC063D6" w14:textId="77777777" w:rsidTr="000A60AB">
        <w:tc>
          <w:tcPr>
            <w:tcW w:w="1672" w:type="pct"/>
          </w:tcPr>
          <w:p w14:paraId="78B25869" w14:textId="77777777" w:rsidR="009A2F3C" w:rsidRDefault="00FB00B1" w:rsidP="00FB00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forms of arts expressions</w:t>
            </w:r>
          </w:p>
          <w:p w14:paraId="6CF6BEE9" w14:textId="77777777" w:rsidR="00FB00B1" w:rsidRPr="000A60AB" w:rsidRDefault="00FB00B1" w:rsidP="00FB00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First Nations and Metis people are.</w:t>
            </w:r>
          </w:p>
          <w:p w14:paraId="5106D9C5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  <w:p w14:paraId="0EDD2E6A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  <w:p w14:paraId="564A55CC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  <w:p w14:paraId="7CCA6346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  <w:p w14:paraId="7B4F7168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  <w:p w14:paraId="31BEA216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  <w:p w14:paraId="795CF0D8" w14:textId="77777777" w:rsidR="008C77FC" w:rsidRPr="000A60AB" w:rsidRDefault="008C77FC" w:rsidP="009A2F3C">
            <w:pPr>
              <w:rPr>
                <w:rFonts w:ascii="Arial" w:hAnsi="Arial" w:cs="Arial"/>
              </w:rPr>
            </w:pPr>
          </w:p>
          <w:p w14:paraId="7D9079EA" w14:textId="77777777" w:rsidR="008C77FC" w:rsidRPr="000A60AB" w:rsidRDefault="008C77FC" w:rsidP="009A2F3C">
            <w:pPr>
              <w:rPr>
                <w:rFonts w:ascii="Arial" w:hAnsi="Arial" w:cs="Arial"/>
              </w:rPr>
            </w:pPr>
          </w:p>
          <w:p w14:paraId="2AA1F222" w14:textId="77777777" w:rsidR="008C77FC" w:rsidRPr="000A60AB" w:rsidRDefault="008C77FC" w:rsidP="009A2F3C">
            <w:pPr>
              <w:rPr>
                <w:rFonts w:ascii="Arial" w:hAnsi="Arial" w:cs="Arial"/>
              </w:rPr>
            </w:pPr>
          </w:p>
          <w:p w14:paraId="21D2BA07" w14:textId="77777777" w:rsidR="008C77FC" w:rsidRPr="000A60AB" w:rsidRDefault="008C77FC" w:rsidP="009A2F3C">
            <w:pPr>
              <w:rPr>
                <w:rFonts w:ascii="Arial" w:hAnsi="Arial" w:cs="Arial"/>
              </w:rPr>
            </w:pPr>
          </w:p>
          <w:p w14:paraId="2C375072" w14:textId="77777777" w:rsidR="009A2F3C" w:rsidRPr="000A60AB" w:rsidRDefault="009A2F3C" w:rsidP="009A2F3C">
            <w:pPr>
              <w:rPr>
                <w:rFonts w:ascii="Arial" w:hAnsi="Arial" w:cs="Arial"/>
              </w:rPr>
            </w:pPr>
          </w:p>
        </w:tc>
        <w:tc>
          <w:tcPr>
            <w:tcW w:w="1623" w:type="pct"/>
          </w:tcPr>
          <w:p w14:paraId="6115FE34" w14:textId="77777777" w:rsidR="00FB00B1" w:rsidRDefault="00FB00B1" w:rsidP="00FB00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cultures have recognizable arts expressions.</w:t>
            </w:r>
          </w:p>
          <w:p w14:paraId="23C5F419" w14:textId="77777777" w:rsidR="00FB00B1" w:rsidRPr="000A60AB" w:rsidRDefault="00545F6D" w:rsidP="00FB00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can create arts expressions outside of their cultural traditions.</w:t>
            </w:r>
          </w:p>
          <w:p w14:paraId="7C322970" w14:textId="77777777" w:rsidR="00B434F2" w:rsidRPr="000A60AB" w:rsidRDefault="00B434F2" w:rsidP="00B434F2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</w:tcPr>
          <w:p w14:paraId="2B6C9D08" w14:textId="77777777" w:rsidR="00905B54" w:rsidRDefault="00545F6D" w:rsidP="00545F6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and identify differences between First Nations Powwow dances and drum groups versus Metis jigging and fiddling.</w:t>
            </w:r>
          </w:p>
          <w:p w14:paraId="00D112C1" w14:textId="77777777" w:rsidR="00545F6D" w:rsidRDefault="00545F6D" w:rsidP="00545F6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and describe Powwow regalia, beadwork, and other traditional forms of art.</w:t>
            </w:r>
          </w:p>
          <w:p w14:paraId="6FC9173B" w14:textId="77777777" w:rsidR="00545F6D" w:rsidRDefault="00545F6D" w:rsidP="00545F6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and discuss arts expressions of First Nations and Metis musicians, actors, and visual artists.</w:t>
            </w:r>
          </w:p>
          <w:p w14:paraId="108D1737" w14:textId="77777777" w:rsidR="00545F6D" w:rsidRPr="000A60AB" w:rsidRDefault="00545F6D" w:rsidP="00545F6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awareness that drummers, singers, dancers, and other artists play important roles in First Nations and Metis cultures.</w:t>
            </w:r>
          </w:p>
        </w:tc>
      </w:tr>
    </w:tbl>
    <w:p w14:paraId="62C2CDD3" w14:textId="77777777" w:rsidR="009241E2" w:rsidRDefault="009241E2" w:rsidP="00FB00B1">
      <w:pPr>
        <w:jc w:val="center"/>
      </w:pPr>
    </w:p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6FE1"/>
    <w:multiLevelType w:val="hybridMultilevel"/>
    <w:tmpl w:val="6E18231A"/>
    <w:lvl w:ilvl="0" w:tplc="159E90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2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F3C"/>
    <w:rsid w:val="00022F38"/>
    <w:rsid w:val="0005185B"/>
    <w:rsid w:val="000A60AB"/>
    <w:rsid w:val="003837CA"/>
    <w:rsid w:val="00475B30"/>
    <w:rsid w:val="004C64F1"/>
    <w:rsid w:val="004D03FE"/>
    <w:rsid w:val="00545F6D"/>
    <w:rsid w:val="005D3905"/>
    <w:rsid w:val="00624107"/>
    <w:rsid w:val="00647090"/>
    <w:rsid w:val="00670533"/>
    <w:rsid w:val="007B2038"/>
    <w:rsid w:val="007B6016"/>
    <w:rsid w:val="008C77FC"/>
    <w:rsid w:val="008F761B"/>
    <w:rsid w:val="00905B54"/>
    <w:rsid w:val="009241E2"/>
    <w:rsid w:val="009A2F3C"/>
    <w:rsid w:val="009A6708"/>
    <w:rsid w:val="00AE6C53"/>
    <w:rsid w:val="00B434F2"/>
    <w:rsid w:val="00BB23F8"/>
    <w:rsid w:val="00CB08D9"/>
    <w:rsid w:val="00DC0760"/>
    <w:rsid w:val="00DD447C"/>
    <w:rsid w:val="00ED0885"/>
    <w:rsid w:val="00F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64" type="connector" idref="#_x0000_s1142"/>
      </o:rules>
    </o:shapelayout>
  </w:shapeDefaults>
  <w:decimalSymbol w:val="."/>
  <w:listSeparator w:val=","/>
  <w14:docId w14:val="2580F49E"/>
  <w15:chartTrackingRefBased/>
  <w15:docId w15:val="{143023C4-AD4B-4B20-A7A7-C90ECB6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2982001BAD4C99ED4F6FF599FB01" ma:contentTypeVersion="0" ma:contentTypeDescription="Create a new document." ma:contentTypeScope="" ma:versionID="7ccb182f7078d3dfffe2cfc17f6167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3E65E-FD15-42DD-A95E-ECE2E7670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BA0B8-19AF-4AEE-8C5F-D86A7BC0B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CEAAC-340C-4C0C-AD2A-6ACCD31800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2C80FD-1C50-4A61-8584-925D4583845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subject/>
  <dc:creator>testuser2</dc:creator>
  <cp:keywords/>
  <cp:lastModifiedBy>Kole Yarycky</cp:lastModifiedBy>
  <cp:revision>2</cp:revision>
  <cp:lastPrinted>2009-03-10T16:45:00Z</cp:lastPrinted>
  <dcterms:created xsi:type="dcterms:W3CDTF">2024-08-08T16:26:00Z</dcterms:created>
  <dcterms:modified xsi:type="dcterms:W3CDTF">2024-08-08T16:26:00Z</dcterms:modified>
</cp:coreProperties>
</file>