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42A3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3.2pt;margin-top:-4.3pt;width:0;height:49.85pt;z-index:25164134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0.3pt;margin-top:.7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88.45pt;margin-top:-1.95pt;width:178.25pt;height:49.85pt;flip:x;z-index:251640320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34.8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734A1A" w:rsidRPr="00734A1A" w:rsidRDefault="00734A1A" w:rsidP="00D029FA">
                  <w:r>
                    <w:t>Task:</w:t>
                  </w:r>
                  <w:r w:rsidR="00D029FA">
                    <w:t xml:space="preserve"> Create </w:t>
                  </w:r>
                  <w:r w:rsidR="00FE7E1C">
                    <w:t>an individual</w:t>
                  </w:r>
                  <w:r w:rsidR="00D029FA">
                    <w:t xml:space="preserve"> inquiry project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1pt;margin-top:11.8pt;width:237.25pt;height:34.4pt;z-index:251652608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-Organize information and ideas in order of priority</w:t>
                  </w:r>
                  <w:r>
                    <w:tab/>
                  </w:r>
                  <w:r w:rsidR="00FE7E1C">
                    <w:t>- extend data using technology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-Revise work</w:t>
                  </w:r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D029FA" w:rsidP="00FE7E1C">
                  <w:pPr>
                    <w:ind w:hanging="610"/>
                  </w:pPr>
                  <w:r>
                    <w:t>-Identify purpose (inform)</w:t>
                  </w:r>
                  <w:r w:rsidR="00FE7E1C">
                    <w:t xml:space="preserve"> and ask questions to guide inquiry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2pt;margin-top:11.8pt;width:218.55pt;height:35.2pt;z-index:251647488;mso-width-relative:margin;mso-height-relative:margin">
            <v:textbox>
              <w:txbxContent>
                <w:p w:rsidR="00734A1A" w:rsidRDefault="00D029FA" w:rsidP="00D029FA">
                  <w:pPr>
                    <w:ind w:left="110" w:firstLine="0"/>
                  </w:pPr>
                  <w:r>
                    <w:t xml:space="preserve">-Consider </w:t>
                  </w:r>
                  <w:r w:rsidR="00FE7E1C">
                    <w:t xml:space="preserve">purpose, role, audience, </w:t>
                  </w:r>
                  <w:proofErr w:type="gramStart"/>
                  <w:r w:rsidR="00FE7E1C">
                    <w:t>topic</w:t>
                  </w:r>
                  <w:proofErr w:type="gramEnd"/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8pt;width:236.85pt;height:35.2pt;z-index:251653632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-Confer with others about progress, encourage others to contribute their ideas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 xml:space="preserve">-Ensure all parts support </w:t>
                  </w:r>
                  <w:r w:rsidR="00CE4E60">
                    <w:t>main ideas</w:t>
                  </w:r>
                  <w:r>
                    <w:t xml:space="preserve"> or thesis </w:t>
                  </w:r>
                </w:p>
                <w:p w:rsidR="00D75448" w:rsidRDefault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-Proofread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D029FA" w:rsidP="00FE7E1C">
                  <w:pPr>
                    <w:ind w:left="0" w:firstLine="0"/>
                  </w:pPr>
                  <w:r>
                    <w:t>-Select appropriate resources</w:t>
                  </w:r>
                  <w:r w:rsidR="00FE7E1C">
                    <w:t xml:space="preserve"> – evaluate for bias, use interviews and discussions as well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110" w:firstLine="0"/>
                  </w:pPr>
                  <w:r>
                    <w:t>-</w:t>
                  </w:r>
                  <w:r w:rsidR="00FE7E1C">
                    <w:t>Activate</w:t>
                  </w:r>
                  <w:r>
                    <w:t xml:space="preserve"> ideas, knowledge and strategies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9pt;margin-top:10.7pt;width:237.3pt;height:35.2pt;z-index:25165568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-Experiment with language and conventions, try new features/techniques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D029FA" w:rsidP="00D029FA">
                  <w:pPr>
                    <w:ind w:left="0" w:firstLine="0"/>
                  </w:pPr>
                  <w:r>
                    <w:t>-Polish and practice for sharing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734A1A" w:rsidRDefault="00D029FA" w:rsidP="00734A1A">
                  <w:pPr>
                    <w:ind w:left="0" w:firstLine="0"/>
                  </w:pPr>
                  <w:r>
                    <w:t>-Determine research methods from multiple authoritative sources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5.55pt;z-index:251650560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-Prepare a plan to access, gather, and evaluate ideas and information in own words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6pt;margin-top:10.3pt;width:240.25pt;height:32.05pt;z-index:251656704;mso-width-relative:margin;mso-height-relative:margin">
            <v:textbox>
              <w:txbxContent>
                <w:p w:rsidR="00734A1A" w:rsidRDefault="00D029FA" w:rsidP="00D029FA">
                  <w:pPr>
                    <w:ind w:left="0" w:firstLine="0"/>
                  </w:pPr>
                  <w:r>
                    <w:t>-Continue to ask question, exchange ideas to solve problems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D029FA" w:rsidP="00FE7E1C">
                  <w:pPr>
                    <w:ind w:left="0" w:firstLine="0"/>
                  </w:pPr>
                  <w:r>
                    <w:t>-Share</w:t>
                  </w:r>
                  <w:r w:rsidR="00FE7E1C">
                    <w:t xml:space="preserve"> – email, threaded discussion, file sharing, website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D75448" w:rsidRPr="00D75448" w:rsidRDefault="00CE4E60" w:rsidP="00FA7D17">
                  <w:pPr>
                    <w:ind w:left="0" w:firstLine="0"/>
                  </w:pPr>
                  <w:r>
                    <w:t xml:space="preserve">-Reflect on language use, role of technology, criteria, successes, and </w:t>
                  </w:r>
                  <w:r w:rsidR="00FE7E1C">
                    <w:t>own research process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D029FA" w:rsidP="00D029FA">
                  <w:pPr>
                    <w:ind w:left="0" w:firstLine="0"/>
                  </w:pPr>
                  <w:r>
                    <w:t>-Cite sources, list references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D029FA" w:rsidP="00FA7D17">
                  <w:pPr>
                    <w:ind w:left="0" w:firstLine="0"/>
                  </w:pPr>
                  <w:r>
                    <w:t>-Make jot notes for drafti</w:t>
                  </w:r>
                  <w:r w:rsidR="00FA7D17">
                    <w:t>ng, organize,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57.85pt;margin-top:1.1pt;width:306.2pt;height:135.55pt;z-index:251674112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there are reliable and unreliable</w:t>
                  </w:r>
                  <w:r>
                    <w:t xml:space="preserve"> sources</w:t>
                  </w:r>
                  <w:r w:rsidR="00FA7D17">
                    <w:t xml:space="preserve"> of information</w:t>
                  </w:r>
                </w:p>
                <w:p w:rsidR="00FA7D17" w:rsidRDefault="00CE4E60" w:rsidP="00CE4E60">
                  <w:pPr>
                    <w:ind w:left="0" w:firstLine="0"/>
                  </w:pPr>
                  <w:r>
                    <w:t>-</w:t>
                  </w:r>
                  <w:r w:rsidR="00FA7D17">
                    <w:t>That a research paper has a different format than a normal essay</w:t>
                  </w:r>
                </w:p>
                <w:p w:rsidR="00CE4E60" w:rsidRDefault="00FA7D17" w:rsidP="00CE4E60">
                  <w:pPr>
                    <w:ind w:left="0" w:firstLine="0"/>
                  </w:pPr>
                  <w:r>
                    <w:t xml:space="preserve">-That it is important to </w:t>
                  </w:r>
                  <w:r w:rsidR="00CE4E60">
                    <w:t xml:space="preserve">edit </w:t>
                  </w:r>
                  <w:r w:rsidR="00FE7E1C">
                    <w:t xml:space="preserve">and revise </w:t>
                  </w:r>
                  <w:r>
                    <w:t>your work</w:t>
                  </w:r>
                </w:p>
                <w:p w:rsidR="00CE4E60" w:rsidRDefault="00CE4E60" w:rsidP="00FE7E1C">
                  <w:pPr>
                    <w:ind w:left="0" w:firstLine="0"/>
                  </w:pPr>
                  <w:r>
                    <w:t>-</w:t>
                  </w:r>
                  <w:r w:rsidR="00FE7E1C">
                    <w:t>That good questions guide good inquiry – questions emerge from our own interests and wonders</w:t>
                  </w:r>
                </w:p>
                <w:p w:rsidR="00FE7E1C" w:rsidRDefault="00FE7E1C" w:rsidP="00CE4E60">
                  <w:pPr>
                    <w:ind w:left="0" w:firstLine="0"/>
                  </w:pPr>
                  <w:r>
                    <w:t>-That there are many ways to share our findings</w:t>
                  </w:r>
                </w:p>
                <w:p w:rsidR="00FE7E1C" w:rsidRDefault="00FE7E1C" w:rsidP="00CE4E60">
                  <w:pPr>
                    <w:ind w:left="0" w:firstLine="0"/>
                  </w:pPr>
                  <w:r>
                    <w:t>-That planning leads to greater success and less stress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4.45pt;margin-top:1.1pt;width:314.45pt;height:138.2pt;z-index:251673088;mso-width-relative:margin;mso-height-relative:margin">
            <v:textbox>
              <w:txbxContent>
                <w:p w:rsidR="009C1EEF" w:rsidRDefault="00CE4E60" w:rsidP="00CE4E60">
                  <w:pPr>
                    <w:ind w:left="0" w:firstLine="0"/>
                  </w:pPr>
                  <w:r>
                    <w:t>-How to research (credible resources/gather information</w:t>
                  </w:r>
                  <w:r w:rsidR="00FE7E1C">
                    <w:t>)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9E3E7D">
                    <w:t>How to c</w:t>
                  </w:r>
                  <w:r>
                    <w:t>ite resources, insert into paper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w</w:t>
                  </w:r>
                  <w:r>
                    <w:t>ork efficiently, collaborate with others</w:t>
                  </w:r>
                  <w:r w:rsidR="00495435">
                    <w:t xml:space="preserve"> - strategies</w:t>
                  </w:r>
                </w:p>
                <w:p w:rsidR="00CE4E60" w:rsidRDefault="00CE4E60" w:rsidP="00CE4E60">
                  <w:pPr>
                    <w:ind w:left="0" w:firstLine="0"/>
                  </w:pPr>
                  <w:r>
                    <w:t>-</w:t>
                  </w:r>
                  <w:r w:rsidR="00495435">
                    <w:t>How to o</w:t>
                  </w:r>
                  <w:r>
                    <w:t>rganize time and data</w:t>
                  </w:r>
                </w:p>
                <w:p w:rsidR="009C1EEF" w:rsidRDefault="00FA7D17" w:rsidP="00FA7D17">
                  <w:pPr>
                    <w:ind w:left="0" w:firstLine="0"/>
                  </w:pPr>
                  <w:r>
                    <w:t>-Jot no</w:t>
                  </w:r>
                  <w:r w:rsidR="00CE4E60">
                    <w:t>tes/summary/</w:t>
                  </w:r>
                  <w:r>
                    <w:t>graphic organizers</w:t>
                  </w:r>
                </w:p>
                <w:p w:rsidR="00495435" w:rsidRDefault="00495435" w:rsidP="00FA7D17">
                  <w:pPr>
                    <w:ind w:left="0" w:firstLine="0"/>
                  </w:pPr>
                  <w:r>
                    <w:t>-How to generate questions and have them guide inquiry</w:t>
                  </w:r>
                </w:p>
                <w:p w:rsidR="00FE7E1C" w:rsidRDefault="00FE7E1C" w:rsidP="00FA7D17">
                  <w:pPr>
                    <w:ind w:left="0" w:firstLine="0"/>
                  </w:pPr>
                  <w:r>
                    <w:t>-How to use technology for various purposes</w:t>
                  </w:r>
                </w:p>
                <w:p w:rsidR="00FE7E1C" w:rsidRDefault="00FE7E1C" w:rsidP="00FA7D17">
                  <w:pPr>
                    <w:ind w:left="0" w:firstLine="0"/>
                  </w:pPr>
                  <w:r>
                    <w:t>-How to ask good questions to guide exploration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42A3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6.5pt;margin-top:5.6pt;width:300.05pt;height:143.2pt;z-index:251676160;mso-width-relative:margin;mso-height-relative:margin">
            <v:textbox>
              <w:txbxContent>
                <w:p w:rsidR="009C1EEF" w:rsidRDefault="00E70F9D" w:rsidP="00FE7E1C">
                  <w:pPr>
                    <w:ind w:left="0" w:firstLine="0"/>
                  </w:pPr>
                  <w:r>
                    <w:t>-</w:t>
                  </w:r>
                  <w:r w:rsidR="00FE7E1C">
                    <w:t>Why are good questions so important? Where do my questions come from?</w:t>
                  </w:r>
                  <w:r>
                    <w:t xml:space="preserve"> 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-How do I know the difference between reliable and unreliable sources?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-What are the qualities of a research paper?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Why edit and revise?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 xml:space="preserve">-How can I </w:t>
                  </w:r>
                  <w:r w:rsidR="00FE7E1C">
                    <w:t>plan for success?</w:t>
                  </w:r>
                </w:p>
                <w:p w:rsidR="00FE7E1C" w:rsidRDefault="00FE7E1C" w:rsidP="00E70F9D">
                  <w:pPr>
                    <w:ind w:left="0" w:firstLine="0"/>
                  </w:pPr>
                  <w:r>
                    <w:t>-How is inquiry a unique way of learning?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pt;margin-top:3.05pt;width:258.4pt;height:125.8pt;z-index:251675136;mso-width-percent:400;mso-width-percent:400;mso-width-relative:margin;mso-height-relative:margin">
            <v:textbox>
              <w:txbxContent>
                <w:p w:rsidR="009C1EEF" w:rsidRDefault="00E70F9D" w:rsidP="00E70F9D">
                  <w:pPr>
                    <w:ind w:left="0" w:firstLine="0"/>
                  </w:pPr>
                  <w:r>
                    <w:t>-Brainstorm and pick a topic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</w:t>
                  </w:r>
                  <w:proofErr w:type="gramStart"/>
                  <w:r>
                    <w:t>Research</w:t>
                  </w:r>
                  <w:r w:rsidR="00495435">
                    <w:t>(</w:t>
                  </w:r>
                  <w:proofErr w:type="gramEnd"/>
                  <w:r w:rsidR="00495435">
                    <w:t>select resources, gather info, summarize thoughts)</w:t>
                  </w:r>
                </w:p>
                <w:p w:rsidR="00E70F9D" w:rsidRDefault="00E70F9D" w:rsidP="00E70F9D">
                  <w:pPr>
                    <w:ind w:left="0" w:firstLine="0"/>
                  </w:pPr>
                  <w:r>
                    <w:t>-Create research paper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-Generate questions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-Clarify purpose and work toward it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 Revise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-Polish, practice, share</w:t>
                  </w:r>
                </w:p>
                <w:p w:rsidR="00495435" w:rsidRDefault="00495435" w:rsidP="00E70F9D">
                  <w:pPr>
                    <w:ind w:left="0" w:firstLine="0"/>
                  </w:pPr>
                  <w:r>
                    <w:t>-reflect on progress</w:t>
                  </w:r>
                </w:p>
                <w:p w:rsidR="00495435" w:rsidRDefault="00495435" w:rsidP="00E70F9D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942A3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FE7E1C">
                  <w:proofErr w:type="gramStart"/>
                  <w:r>
                    <w:t>CR 9.1, 9</w:t>
                  </w:r>
                  <w:r w:rsidR="00E70F9D">
                    <w:t>.2</w:t>
                  </w:r>
                  <w:r>
                    <w:t>.</w:t>
                  </w:r>
                  <w:proofErr w:type="gramEnd"/>
                  <w:r>
                    <w:t xml:space="preserve"> 9.3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8.6</w:t>
                  </w:r>
                  <w:r>
                    <w:tab/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CR 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42A3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3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 xml:space="preserve">AR </w:t>
                  </w:r>
                  <w:r w:rsidR="00FE7E1C">
                    <w:t>9.1, 9</w:t>
                  </w:r>
                  <w:r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70F9D">
                  <w:r>
                    <w:t>CC 8.3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23EAA"/>
    <w:rsid w:val="002B31A7"/>
    <w:rsid w:val="003F1D45"/>
    <w:rsid w:val="0046544F"/>
    <w:rsid w:val="00495435"/>
    <w:rsid w:val="00734A1A"/>
    <w:rsid w:val="00942A3C"/>
    <w:rsid w:val="009C1EEF"/>
    <w:rsid w:val="009E3E7D"/>
    <w:rsid w:val="00CE4E60"/>
    <w:rsid w:val="00D029FA"/>
    <w:rsid w:val="00D16FCE"/>
    <w:rsid w:val="00D75448"/>
    <w:rsid w:val="00D7758B"/>
    <w:rsid w:val="00E70F9D"/>
    <w:rsid w:val="00FA7D17"/>
    <w:rsid w:val="00FE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4D38B-270E-43F5-9BD0-CD91918BB730}"/>
</file>

<file path=customXml/itemProps2.xml><?xml version="1.0" encoding="utf-8"?>
<ds:datastoreItem xmlns:ds="http://schemas.openxmlformats.org/officeDocument/2006/customXml" ds:itemID="{3DBDF2B8-A0C3-43B4-9E7C-4295099D6ADE}"/>
</file>

<file path=customXml/itemProps3.xml><?xml version="1.0" encoding="utf-8"?>
<ds:datastoreItem xmlns:ds="http://schemas.openxmlformats.org/officeDocument/2006/customXml" ds:itemID="{006EF6B2-980B-4BF6-84FB-8624B529B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2012-06-04T19:28:00Z</dcterms:created>
  <dcterms:modified xsi:type="dcterms:W3CDTF">2012-06-04T19:28:00Z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