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6A26" w14:textId="77777777" w:rsidR="002D1999" w:rsidRDefault="002D1999">
      <w:pPr>
        <w:rPr>
          <w:rFonts w:cs="Tahoma"/>
        </w:rPr>
      </w:pPr>
    </w:p>
    <w:p w14:paraId="7FD26A27" w14:textId="77777777" w:rsidR="002D1999" w:rsidRDefault="002B629E">
      <w:r>
        <w:tab/>
        <w:t>Science 8</w:t>
      </w:r>
      <w:r w:rsidR="002D1999">
        <w:tab/>
      </w:r>
      <w:r w:rsidR="001925FA">
        <w:rPr>
          <w:sz w:val="48"/>
          <w:szCs w:val="48"/>
        </w:rPr>
        <w:t xml:space="preserve">Water Systems on Earth </w:t>
      </w:r>
      <w:r w:rsidR="002D1999">
        <w:rPr>
          <w:sz w:val="48"/>
          <w:szCs w:val="48"/>
        </w:rPr>
        <w:t>Unit</w:t>
      </w:r>
      <w:r w:rsidR="002D1999">
        <w:rPr>
          <w:sz w:val="48"/>
          <w:szCs w:val="48"/>
        </w:rPr>
        <w:tab/>
      </w:r>
      <w:r w:rsidR="001925FA">
        <w:rPr>
          <w:sz w:val="48"/>
          <w:szCs w:val="48"/>
        </w:rPr>
        <w:t xml:space="preserve">  </w:t>
      </w:r>
    </w:p>
    <w:p w14:paraId="7FD26A28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1925FA">
        <w:rPr>
          <w:b/>
          <w:sz w:val="28"/>
          <w:szCs w:val="28"/>
        </w:rPr>
        <w:t>We can’t live without water</w:t>
      </w:r>
    </w:p>
    <w:p w14:paraId="7FD26A29" w14:textId="77777777" w:rsidR="00DC30C5" w:rsidRDefault="002D1999" w:rsidP="001925FA">
      <w:pPr>
        <w:pStyle w:val="heading0"/>
        <w:shd w:val="clear" w:color="auto" w:fill="FFFFFF"/>
        <w:spacing w:after="300"/>
        <w:textAlignment w:val="top"/>
      </w:pPr>
      <w:r>
        <w:t>Outcome:</w:t>
      </w:r>
      <w:r w:rsidR="004B3FB2">
        <w:t xml:space="preserve"> </w:t>
      </w:r>
    </w:p>
    <w:p w14:paraId="7FD26A2A" w14:textId="77777777" w:rsidR="002B629E" w:rsidRPr="00DC30C5" w:rsidRDefault="001925FA" w:rsidP="00DC30C5">
      <w:pPr>
        <w:pStyle w:val="heading0"/>
        <w:shd w:val="clear" w:color="auto" w:fill="FFFFFF"/>
        <w:spacing w:after="300"/>
        <w:textAlignment w:val="top"/>
        <w:rPr>
          <w:b w:val="0"/>
          <w:bCs w:val="0"/>
          <w:sz w:val="24"/>
          <w:szCs w:val="24"/>
        </w:rPr>
      </w:pPr>
      <w:r w:rsidRPr="001925FA">
        <w:rPr>
          <w:sz w:val="24"/>
          <w:szCs w:val="24"/>
        </w:rPr>
        <w:t>WS8.1</w:t>
      </w:r>
      <w:r>
        <w:rPr>
          <w:sz w:val="24"/>
          <w:szCs w:val="24"/>
        </w:rPr>
        <w:t xml:space="preserve"> </w:t>
      </w:r>
      <w:r w:rsidRPr="001925FA">
        <w:rPr>
          <w:b w:val="0"/>
          <w:bCs w:val="0"/>
          <w:sz w:val="24"/>
          <w:szCs w:val="24"/>
        </w:rPr>
        <w:t>Analyze the impact of natural and human-induced changes to the characteristics</w:t>
      </w:r>
      <w:r>
        <w:rPr>
          <w:b w:val="0"/>
          <w:bCs w:val="0"/>
          <w:sz w:val="24"/>
          <w:szCs w:val="24"/>
        </w:rPr>
        <w:tab/>
      </w:r>
      <w:r w:rsidRPr="001925FA">
        <w:rPr>
          <w:b w:val="0"/>
          <w:bCs w:val="0"/>
          <w:sz w:val="24"/>
          <w:szCs w:val="24"/>
        </w:rPr>
        <w:t>and distribution of water in local, regional, and national ecosystems.</w:t>
      </w:r>
    </w:p>
    <w:p w14:paraId="7FD26A2B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7FD26A2C" w14:textId="77777777" w:rsidR="00AF7378" w:rsidRDefault="00AF7378" w:rsidP="00DC30C5">
      <w:pPr>
        <w:numPr>
          <w:ilvl w:val="0"/>
          <w:numId w:val="11"/>
        </w:numPr>
      </w:pPr>
      <w:r>
        <w:t>The world distribution of water includes; watersheds, lakes, rivers, ground water, wetlands etc.</w:t>
      </w:r>
    </w:p>
    <w:p w14:paraId="7FD26A2D" w14:textId="77777777" w:rsidR="00AF7378" w:rsidRDefault="00AF7378" w:rsidP="00DC30C5">
      <w:pPr>
        <w:numPr>
          <w:ilvl w:val="0"/>
          <w:numId w:val="11"/>
        </w:numPr>
      </w:pPr>
      <w:r>
        <w:t xml:space="preserve">First Nations and </w:t>
      </w:r>
      <w:r w:rsidR="00AB3C94">
        <w:t>Métis</w:t>
      </w:r>
      <w:r>
        <w:t xml:space="preserve"> perceive water as an essential element of life and transportation.</w:t>
      </w:r>
    </w:p>
    <w:p w14:paraId="7FD26A2E" w14:textId="77777777" w:rsidR="00F477AB" w:rsidRDefault="00AF7378" w:rsidP="00DC30C5">
      <w:pPr>
        <w:numPr>
          <w:ilvl w:val="0"/>
          <w:numId w:val="11"/>
        </w:numPr>
      </w:pPr>
      <w:r>
        <w:t xml:space="preserve">Water cycles over time and there are personal, societal, economic and environmental consequences of </w:t>
      </w:r>
      <w:r w:rsidR="00F477AB">
        <w:t>altering the water cycle.</w:t>
      </w:r>
    </w:p>
    <w:p w14:paraId="7FD26A2F" w14:textId="77777777" w:rsidR="00AB3C94" w:rsidRDefault="00AB3C94" w:rsidP="00DC30C5">
      <w:pPr>
        <w:numPr>
          <w:ilvl w:val="0"/>
          <w:numId w:val="11"/>
        </w:numPr>
      </w:pPr>
      <w:r>
        <w:t>The need to preserve water systems can often be challenging because of human perception of needs and desires. Economy and environment are sometimes at cross purposes.</w:t>
      </w:r>
    </w:p>
    <w:p w14:paraId="7FD26A30" w14:textId="77777777" w:rsidR="00AB3C94" w:rsidRDefault="00AB3C94" w:rsidP="00DC30C5">
      <w:pPr>
        <w:numPr>
          <w:ilvl w:val="0"/>
          <w:numId w:val="11"/>
        </w:numPr>
      </w:pPr>
      <w:r>
        <w:t>Reflecting on your scientific process is part of growth in skills, sharing of work and overall success.</w:t>
      </w:r>
    </w:p>
    <w:p w14:paraId="7FD26A31" w14:textId="77777777" w:rsidR="002D1999" w:rsidRDefault="00AF7378">
      <w:r>
        <w:tab/>
      </w:r>
    </w:p>
    <w:p w14:paraId="7FD26A32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7FD26A33" w14:textId="77777777" w:rsidR="00F477AB" w:rsidRDefault="00F477AB" w:rsidP="00F477AB">
      <w:pPr>
        <w:numPr>
          <w:ilvl w:val="0"/>
          <w:numId w:val="7"/>
        </w:numPr>
      </w:pPr>
      <w:r>
        <w:t>What is the world distribution of water?</w:t>
      </w:r>
    </w:p>
    <w:p w14:paraId="7FD26A34" w14:textId="77777777" w:rsidR="00F477AB" w:rsidRDefault="00F477AB" w:rsidP="00F477AB">
      <w:pPr>
        <w:numPr>
          <w:ilvl w:val="0"/>
          <w:numId w:val="7"/>
        </w:numPr>
      </w:pPr>
      <w:r>
        <w:t xml:space="preserve">What is the significance of water to First Nations and </w:t>
      </w:r>
      <w:r w:rsidR="00AB3C94">
        <w:t>Métis</w:t>
      </w:r>
      <w:r>
        <w:t xml:space="preserve"> people?</w:t>
      </w:r>
    </w:p>
    <w:p w14:paraId="7FD26A35" w14:textId="77777777" w:rsidR="00F477AB" w:rsidRDefault="00F477AB" w:rsidP="00F477AB">
      <w:pPr>
        <w:numPr>
          <w:ilvl w:val="0"/>
          <w:numId w:val="7"/>
        </w:numPr>
      </w:pPr>
      <w:r>
        <w:t>How do water systems interact?</w:t>
      </w:r>
    </w:p>
    <w:p w14:paraId="7FD26A36" w14:textId="77777777" w:rsidR="00F477AB" w:rsidRDefault="00F477AB" w:rsidP="00F477AB">
      <w:pPr>
        <w:numPr>
          <w:ilvl w:val="0"/>
          <w:numId w:val="7"/>
        </w:numPr>
      </w:pPr>
      <w:r>
        <w:t>What are some personal, societal, economic and environmental consequences of natural changes and human practices and technologies that pose threats to water in Saskatchewan?</w:t>
      </w:r>
    </w:p>
    <w:p w14:paraId="7FD26A37" w14:textId="77777777" w:rsidR="00AB3C94" w:rsidRDefault="00AB3C94" w:rsidP="00F477AB">
      <w:pPr>
        <w:numPr>
          <w:ilvl w:val="0"/>
          <w:numId w:val="7"/>
        </w:numPr>
      </w:pPr>
      <w:r>
        <w:t>How do wants and desires sometimes run counter to preserving water systems?</w:t>
      </w:r>
    </w:p>
    <w:p w14:paraId="7FD26A38" w14:textId="77777777" w:rsidR="00AB3C94" w:rsidRDefault="00AB3C94" w:rsidP="00F477AB">
      <w:pPr>
        <w:numPr>
          <w:ilvl w:val="0"/>
          <w:numId w:val="7"/>
        </w:numPr>
      </w:pPr>
      <w:r>
        <w:t>How do we improve our individual and group work skills?</w:t>
      </w:r>
    </w:p>
    <w:p w14:paraId="7FD26A39" w14:textId="77777777" w:rsidR="002D1999" w:rsidRDefault="002D1999"/>
    <w:p w14:paraId="7FD26A3A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</w:t>
      </w:r>
      <w:r w:rsidR="00F477AB">
        <w:t>)</w:t>
      </w:r>
    </w:p>
    <w:p w14:paraId="7FD26A3B" w14:textId="77777777" w:rsidR="00F477AB" w:rsidRDefault="00F477AB" w:rsidP="00DC30C5">
      <w:pPr>
        <w:numPr>
          <w:ilvl w:val="0"/>
          <w:numId w:val="12"/>
        </w:numPr>
      </w:pPr>
      <w:r>
        <w:t xml:space="preserve">The world distribution of water. </w:t>
      </w:r>
      <w:r w:rsidR="00DC30C5">
        <w:t>Eg. Lakes, watersheds, rivers, streams, river systems, wetlands, ground water, saline lakes, riparian areas</w:t>
      </w:r>
      <w:r>
        <w:t>(1)</w:t>
      </w:r>
    </w:p>
    <w:p w14:paraId="7FD26A3C" w14:textId="77777777" w:rsidR="00DC30C5" w:rsidRDefault="00F477AB" w:rsidP="00DC30C5">
      <w:pPr>
        <w:numPr>
          <w:ilvl w:val="0"/>
          <w:numId w:val="12"/>
        </w:numPr>
      </w:pPr>
      <w:r>
        <w:t>Physical characteristics of surface water features. (1)</w:t>
      </w:r>
    </w:p>
    <w:p w14:paraId="7FD26A3D" w14:textId="77777777" w:rsidR="00F477AB" w:rsidRDefault="00F477AB" w:rsidP="00DC30C5">
      <w:pPr>
        <w:numPr>
          <w:ilvl w:val="0"/>
          <w:numId w:val="12"/>
        </w:numPr>
      </w:pPr>
      <w:r>
        <w:t xml:space="preserve">The significance of water to First Nations and </w:t>
      </w:r>
      <w:r w:rsidR="00DC30C5">
        <w:t>Métis</w:t>
      </w:r>
      <w:r>
        <w:t xml:space="preserve"> people</w:t>
      </w:r>
      <w:r w:rsidR="00DC30C5">
        <w:t xml:space="preserve"> (to their life, transportation, water quality, fishing, Treaties)</w:t>
      </w:r>
      <w:r>
        <w:t>. (2)</w:t>
      </w:r>
    </w:p>
    <w:p w14:paraId="7FD26A3E" w14:textId="77777777" w:rsidR="00DC30C5" w:rsidRDefault="009D30FE" w:rsidP="00DC30C5">
      <w:pPr>
        <w:numPr>
          <w:ilvl w:val="0"/>
          <w:numId w:val="12"/>
        </w:numPr>
      </w:pPr>
      <w:r>
        <w:t>Interactions of water systems. (3)</w:t>
      </w:r>
    </w:p>
    <w:p w14:paraId="7FD26A3F" w14:textId="77777777" w:rsidR="009D30FE" w:rsidRDefault="009D30FE" w:rsidP="00DC30C5">
      <w:pPr>
        <w:numPr>
          <w:ilvl w:val="0"/>
          <w:numId w:val="12"/>
        </w:numPr>
      </w:pPr>
      <w:r>
        <w:t>Consequences of natural and human made changes to water in Saskatchewan</w:t>
      </w:r>
      <w:r w:rsidR="00DC30C5">
        <w:t xml:space="preserve"> (ex. Vegetation removal, water and sewage treatment plants, timber harvesting, fertilizer use, irrigation, ground cover, land alterations, mining, introduction of invasive species, shoreline erosion, water levels, flooding, drainage, damming)</w:t>
      </w:r>
      <w:r>
        <w:t>. (4)</w:t>
      </w:r>
    </w:p>
    <w:p w14:paraId="7FD26A40" w14:textId="77777777" w:rsidR="00F477AB" w:rsidRDefault="00DC30C5" w:rsidP="00F477AB">
      <w:pPr>
        <w:numPr>
          <w:ilvl w:val="0"/>
          <w:numId w:val="12"/>
        </w:numPr>
      </w:pPr>
      <w:r>
        <w:t>How to represent understanding</w:t>
      </w:r>
      <w:r w:rsidR="006114FE">
        <w:t>.</w:t>
      </w:r>
    </w:p>
    <w:p w14:paraId="7FD26A41" w14:textId="77777777" w:rsidR="00896054" w:rsidRDefault="002D1999" w:rsidP="004B3FB2">
      <w:r>
        <w:tab/>
      </w:r>
    </w:p>
    <w:p w14:paraId="7FD26A42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7FD26A43" w14:textId="77777777" w:rsidR="00896054" w:rsidRDefault="009D30FE" w:rsidP="009D30FE">
      <w:r>
        <w:tab/>
        <w:t>- Construct visual representations of the world distribution of water. (1)</w:t>
      </w:r>
    </w:p>
    <w:p w14:paraId="7FD26A44" w14:textId="77777777" w:rsidR="009D30FE" w:rsidRDefault="009D30FE" w:rsidP="009D30FE">
      <w:r>
        <w:tab/>
        <w:t>- Compare physical characteristics of surface water features. (1)</w:t>
      </w:r>
    </w:p>
    <w:p w14:paraId="7FD26A45" w14:textId="77777777" w:rsidR="009D30FE" w:rsidRDefault="009D30FE" w:rsidP="009D30FE">
      <w:r>
        <w:tab/>
        <w:t xml:space="preserve">- Examine the significance of water to First nations and </w:t>
      </w:r>
      <w:r w:rsidR="006114FE">
        <w:t>Métis</w:t>
      </w:r>
      <w:r>
        <w:t xml:space="preserve"> people. (2)</w:t>
      </w:r>
    </w:p>
    <w:p w14:paraId="7FD26A46" w14:textId="77777777" w:rsidR="009D30FE" w:rsidRDefault="009D30FE" w:rsidP="009D30FE">
      <w:r>
        <w:lastRenderedPageBreak/>
        <w:tab/>
        <w:t>- Construct a written, visual or dramatic representation of the water cycle. (3)</w:t>
      </w:r>
    </w:p>
    <w:p w14:paraId="7FD26A47" w14:textId="77777777" w:rsidR="009D30FE" w:rsidRDefault="009D30FE" w:rsidP="009D30FE">
      <w:r>
        <w:tab/>
        <w:t>- Identify (research) consequences of natural and human made changes to water. (4)</w:t>
      </w:r>
    </w:p>
    <w:p w14:paraId="7FD26A48" w14:textId="77777777" w:rsidR="006114FE" w:rsidRDefault="006114FE" w:rsidP="009D30FE">
      <w:r>
        <w:tab/>
        <w:t xml:space="preserve">-Research controversy between people’s needs and desires and preservation of groundwater </w:t>
      </w:r>
    </w:p>
    <w:p w14:paraId="7FD26A49" w14:textId="77777777" w:rsidR="006114FE" w:rsidRDefault="006114FE" w:rsidP="009D30FE">
      <w:r>
        <w:tab/>
        <w:t>Systems and how science can add to this debate.</w:t>
      </w:r>
    </w:p>
    <w:p w14:paraId="7FD26A4A" w14:textId="77777777" w:rsidR="006114FE" w:rsidRDefault="006114FE" w:rsidP="009D30FE">
      <w:r>
        <w:tab/>
        <w:t>-Evaluate individual and group processes.</w:t>
      </w:r>
    </w:p>
    <w:p w14:paraId="7FD26A4B" w14:textId="77777777" w:rsidR="00896054" w:rsidRDefault="00896054">
      <w:r>
        <w:tab/>
      </w:r>
    </w:p>
    <w:sectPr w:rsidR="00896054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E50"/>
    <w:multiLevelType w:val="hybridMultilevel"/>
    <w:tmpl w:val="57EEA0A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0F08"/>
    <w:multiLevelType w:val="hybridMultilevel"/>
    <w:tmpl w:val="776A8EE6"/>
    <w:lvl w:ilvl="0" w:tplc="6D9672D2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195512D"/>
    <w:multiLevelType w:val="hybridMultilevel"/>
    <w:tmpl w:val="F8BE2F4A"/>
    <w:lvl w:ilvl="0" w:tplc="597C59A8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1993EF2"/>
    <w:multiLevelType w:val="multilevel"/>
    <w:tmpl w:val="32CE8F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E78DE"/>
    <w:multiLevelType w:val="multilevel"/>
    <w:tmpl w:val="4BA21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956F4"/>
    <w:multiLevelType w:val="hybridMultilevel"/>
    <w:tmpl w:val="13D4EEAE"/>
    <w:lvl w:ilvl="0" w:tplc="E2521B92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AA801AF"/>
    <w:multiLevelType w:val="hybridMultilevel"/>
    <w:tmpl w:val="A2485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C7B54"/>
    <w:multiLevelType w:val="hybridMultilevel"/>
    <w:tmpl w:val="2516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04074">
    <w:abstractNumId w:val="0"/>
  </w:num>
  <w:num w:numId="2" w16cid:durableId="79641011">
    <w:abstractNumId w:val="2"/>
  </w:num>
  <w:num w:numId="3" w16cid:durableId="622541792">
    <w:abstractNumId w:val="3"/>
  </w:num>
  <w:num w:numId="4" w16cid:durableId="858618755">
    <w:abstractNumId w:val="6"/>
  </w:num>
  <w:num w:numId="5" w16cid:durableId="1295410274">
    <w:abstractNumId w:val="8"/>
  </w:num>
  <w:num w:numId="6" w16cid:durableId="683898052">
    <w:abstractNumId w:val="7"/>
  </w:num>
  <w:num w:numId="7" w16cid:durableId="1112243212">
    <w:abstractNumId w:val="1"/>
  </w:num>
  <w:num w:numId="8" w16cid:durableId="1509758949">
    <w:abstractNumId w:val="5"/>
  </w:num>
  <w:num w:numId="9" w16cid:durableId="246767636">
    <w:abstractNumId w:val="4"/>
  </w:num>
  <w:num w:numId="10" w16cid:durableId="766271648">
    <w:abstractNumId w:val="9"/>
  </w:num>
  <w:num w:numId="11" w16cid:durableId="1210919621">
    <w:abstractNumId w:val="11"/>
  </w:num>
  <w:num w:numId="12" w16cid:durableId="1144079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0174B2"/>
    <w:rsid w:val="001925FA"/>
    <w:rsid w:val="002B629E"/>
    <w:rsid w:val="002D1999"/>
    <w:rsid w:val="003B109D"/>
    <w:rsid w:val="003D093B"/>
    <w:rsid w:val="003F7BC6"/>
    <w:rsid w:val="00441C1B"/>
    <w:rsid w:val="004B3FB2"/>
    <w:rsid w:val="005C5EC4"/>
    <w:rsid w:val="006114FE"/>
    <w:rsid w:val="00896054"/>
    <w:rsid w:val="00945488"/>
    <w:rsid w:val="009D20F0"/>
    <w:rsid w:val="009D30FE"/>
    <w:rsid w:val="00AB3C94"/>
    <w:rsid w:val="00AF4B95"/>
    <w:rsid w:val="00AF7378"/>
    <w:rsid w:val="00DC30C5"/>
    <w:rsid w:val="00F477AB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6A26"/>
  <w15:docId w15:val="{1DA4383F-B17F-4A75-8317-2B8D1E89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C4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C5EC4"/>
  </w:style>
  <w:style w:type="paragraph" w:customStyle="1" w:styleId="Heading">
    <w:name w:val="Heading"/>
    <w:basedOn w:val="Normal"/>
    <w:next w:val="BodyText"/>
    <w:rsid w:val="005C5E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5C5EC4"/>
    <w:pPr>
      <w:spacing w:after="120"/>
    </w:pPr>
  </w:style>
  <w:style w:type="paragraph" w:styleId="List">
    <w:name w:val="List"/>
    <w:basedOn w:val="BodyText"/>
    <w:semiHidden/>
    <w:rsid w:val="005C5EC4"/>
    <w:rPr>
      <w:rFonts w:cs="Tahoma"/>
    </w:rPr>
  </w:style>
  <w:style w:type="paragraph" w:styleId="Caption">
    <w:name w:val="caption"/>
    <w:basedOn w:val="Normal"/>
    <w:qFormat/>
    <w:rsid w:val="005C5EC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C5EC4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  <w:style w:type="paragraph" w:customStyle="1" w:styleId="heading0">
    <w:name w:val="heading"/>
    <w:basedOn w:val="Normal"/>
    <w:rsid w:val="004B3FB2"/>
    <w:pPr>
      <w:widowControl/>
      <w:suppressAutoHyphens w:val="0"/>
      <w:spacing w:after="180"/>
    </w:pPr>
    <w:rPr>
      <w:rFonts w:eastAsia="Times New Roman"/>
      <w:b/>
      <w:bCs/>
      <w:color w:val="333333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8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14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4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05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460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346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33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36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914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7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6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EC283-2132-4BD5-88DD-6F6BD8C41C8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E4A206-397C-4B00-8F53-DE0C04CDF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7A65E2-2E81-482E-9F12-DE0BBA328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2024-08-22T14:16:00Z</dcterms:created>
  <dcterms:modified xsi:type="dcterms:W3CDTF">2024-08-22T14:16:00Z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