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0547" w14:textId="77777777" w:rsidR="002D1999" w:rsidRDefault="002D1999">
      <w:pPr>
        <w:rPr>
          <w:rFonts w:cs="Tahoma"/>
        </w:rPr>
      </w:pPr>
    </w:p>
    <w:p w14:paraId="79AA0548" w14:textId="77777777" w:rsidR="002D1999" w:rsidRPr="002549FA" w:rsidRDefault="002B629E">
      <w:r>
        <w:tab/>
        <w:t>Science 8</w:t>
      </w:r>
      <w:r w:rsidR="002D1999">
        <w:tab/>
      </w:r>
      <w:r>
        <w:tab/>
      </w:r>
      <w:r>
        <w:rPr>
          <w:sz w:val="48"/>
          <w:szCs w:val="48"/>
        </w:rPr>
        <w:t xml:space="preserve">Optics and Vision </w:t>
      </w:r>
      <w:r w:rsidR="002D1999">
        <w:rPr>
          <w:sz w:val="48"/>
          <w:szCs w:val="48"/>
        </w:rPr>
        <w:t>Unit</w:t>
      </w:r>
      <w:r w:rsidR="002549FA">
        <w:rPr>
          <w:sz w:val="48"/>
          <w:szCs w:val="48"/>
        </w:rPr>
        <w:t xml:space="preserve">        </w:t>
      </w:r>
    </w:p>
    <w:p w14:paraId="79AA0549" w14:textId="77777777" w:rsidR="002D1999" w:rsidRDefault="002D1999"/>
    <w:p w14:paraId="79AA054A" w14:textId="77777777" w:rsidR="002D1999" w:rsidRDefault="002D1999">
      <w:pPr>
        <w:rPr>
          <w:sz w:val="30"/>
          <w:szCs w:val="30"/>
        </w:rPr>
      </w:pPr>
      <w:r>
        <w:rPr>
          <w:sz w:val="40"/>
          <w:szCs w:val="40"/>
        </w:rPr>
        <w:t>Big Idea</w:t>
      </w:r>
      <w:r>
        <w:t xml:space="preserve">:  </w:t>
      </w:r>
      <w:r w:rsidR="002B629E">
        <w:rPr>
          <w:sz w:val="30"/>
          <w:szCs w:val="30"/>
        </w:rPr>
        <w:t>How do we see?</w:t>
      </w:r>
    </w:p>
    <w:p w14:paraId="79AA054B" w14:textId="77777777" w:rsidR="002D1999" w:rsidRDefault="002D1999"/>
    <w:p w14:paraId="79AA054C" w14:textId="77777777" w:rsidR="002D1999" w:rsidRDefault="002D1999">
      <w:r>
        <w:rPr>
          <w:sz w:val="32"/>
          <w:szCs w:val="32"/>
        </w:rPr>
        <w:t>Outcome</w:t>
      </w:r>
      <w:r>
        <w:t>:</w:t>
      </w:r>
    </w:p>
    <w:p w14:paraId="79AA054D" w14:textId="77777777" w:rsidR="002D1999" w:rsidRDefault="002D1999"/>
    <w:p w14:paraId="79AA054E" w14:textId="77777777" w:rsidR="002B629E" w:rsidRDefault="009C45F4" w:rsidP="009C45F4">
      <w:pPr>
        <w:rPr>
          <w:bCs/>
          <w:sz w:val="22"/>
          <w:szCs w:val="22"/>
        </w:rPr>
      </w:pPr>
      <w:r>
        <w:t xml:space="preserve">OP8.3 </w:t>
      </w:r>
      <w:r w:rsidRPr="009C45F4">
        <w:rPr>
          <w:bCs/>
          <w:sz w:val="22"/>
          <w:szCs w:val="22"/>
        </w:rPr>
        <w:t>Compare the nature and properties of human vision with optical devices and vision in other living organisms.</w:t>
      </w:r>
    </w:p>
    <w:p w14:paraId="79AA054F" w14:textId="77777777" w:rsidR="009C45F4" w:rsidRDefault="009C45F4" w:rsidP="009C45F4">
      <w:pPr>
        <w:rPr>
          <w:bCs/>
          <w:sz w:val="22"/>
          <w:szCs w:val="22"/>
        </w:rPr>
      </w:pPr>
    </w:p>
    <w:p w14:paraId="79AA0550" w14:textId="77777777" w:rsidR="009C45F4" w:rsidRPr="009C45F4" w:rsidRDefault="009C45F4" w:rsidP="009C45F4">
      <w:pPr>
        <w:rPr>
          <w:sz w:val="22"/>
          <w:szCs w:val="22"/>
        </w:rPr>
      </w:pPr>
    </w:p>
    <w:p w14:paraId="79AA0551" w14:textId="77777777" w:rsidR="002D1999" w:rsidRDefault="002D1999">
      <w:r>
        <w:rPr>
          <w:sz w:val="28"/>
          <w:szCs w:val="28"/>
        </w:rPr>
        <w:t>Understandings:</w:t>
      </w:r>
      <w:r>
        <w:tab/>
      </w:r>
    </w:p>
    <w:p w14:paraId="79AA0552" w14:textId="77777777" w:rsidR="005A50E8" w:rsidRDefault="005A50E8">
      <w:r>
        <w:tab/>
        <w:t>Ray diagrams can illustrate how the human eye and optical devices see objects.</w:t>
      </w:r>
    </w:p>
    <w:p w14:paraId="79AA0553" w14:textId="77777777" w:rsidR="005A50E8" w:rsidRDefault="005A50E8">
      <w:r>
        <w:tab/>
        <w:t>How the human eye detects color varies from person to person.</w:t>
      </w:r>
    </w:p>
    <w:p w14:paraId="79AA0554" w14:textId="77777777" w:rsidR="005A50E8" w:rsidRDefault="005A50E8">
      <w:r>
        <w:tab/>
        <w:t xml:space="preserve">Color is produced by adding or subtracting different wavelengths of light. </w:t>
      </w:r>
    </w:p>
    <w:p w14:paraId="79AA0555" w14:textId="77777777" w:rsidR="005A50E8" w:rsidRDefault="005A50E8">
      <w:r>
        <w:tab/>
        <w:t>Many optical technologies enhance human vision.</w:t>
      </w:r>
    </w:p>
    <w:p w14:paraId="79AA0556" w14:textId="77777777" w:rsidR="009C45F4" w:rsidRDefault="009C45F4" w:rsidP="00725AC0"/>
    <w:p w14:paraId="79AA0557" w14:textId="77777777" w:rsidR="002D1999" w:rsidRDefault="002D1999" w:rsidP="009C45F4">
      <w:r>
        <w:tab/>
      </w:r>
    </w:p>
    <w:p w14:paraId="79AA0558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79AA0559" w14:textId="77777777" w:rsidR="009C45F4" w:rsidRDefault="009C45F4" w:rsidP="009C45F4">
      <w:pPr>
        <w:ind w:left="720"/>
      </w:pPr>
    </w:p>
    <w:p w14:paraId="79AA055A" w14:textId="77777777" w:rsidR="002979F4" w:rsidRDefault="005A50E8" w:rsidP="009C45F4">
      <w:pPr>
        <w:numPr>
          <w:ilvl w:val="0"/>
          <w:numId w:val="13"/>
        </w:numPr>
      </w:pPr>
      <w:r>
        <w:t>How can ray diagrams illustrate how the human eye sees objects?</w:t>
      </w:r>
    </w:p>
    <w:p w14:paraId="79AA055B" w14:textId="77777777" w:rsidR="005A50E8" w:rsidRDefault="005A50E8" w:rsidP="009C45F4">
      <w:pPr>
        <w:numPr>
          <w:ilvl w:val="0"/>
          <w:numId w:val="13"/>
        </w:numPr>
      </w:pPr>
      <w:r>
        <w:t>How does the human eye perceive color?</w:t>
      </w:r>
    </w:p>
    <w:p w14:paraId="79AA055C" w14:textId="77777777" w:rsidR="005A50E8" w:rsidRDefault="005A50E8" w:rsidP="009C45F4">
      <w:pPr>
        <w:numPr>
          <w:ilvl w:val="0"/>
          <w:numId w:val="13"/>
        </w:numPr>
      </w:pPr>
      <w:r>
        <w:t>How is color produced?</w:t>
      </w:r>
    </w:p>
    <w:p w14:paraId="79AA055D" w14:textId="77777777" w:rsidR="005A50E8" w:rsidRDefault="005A50E8" w:rsidP="009C45F4">
      <w:pPr>
        <w:numPr>
          <w:ilvl w:val="0"/>
          <w:numId w:val="13"/>
        </w:numPr>
      </w:pPr>
      <w:r>
        <w:t>How can optical technologies enhance human vision?</w:t>
      </w:r>
    </w:p>
    <w:p w14:paraId="79AA055E" w14:textId="77777777" w:rsidR="009C45F4" w:rsidRDefault="009C45F4" w:rsidP="009C45F4">
      <w:pPr>
        <w:ind w:left="1440"/>
      </w:pPr>
    </w:p>
    <w:p w14:paraId="79AA055F" w14:textId="77777777" w:rsidR="002D1999" w:rsidRDefault="002D1999">
      <w:r>
        <w:tab/>
      </w:r>
    </w:p>
    <w:p w14:paraId="79AA0560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</w:t>
      </w:r>
    </w:p>
    <w:p w14:paraId="79AA0561" w14:textId="77777777" w:rsidR="002D1999" w:rsidRDefault="002D1999"/>
    <w:p w14:paraId="79AA0562" w14:textId="77777777" w:rsidR="002979F4" w:rsidRDefault="00F018C4" w:rsidP="00F018C4">
      <w:pPr>
        <w:numPr>
          <w:ilvl w:val="0"/>
          <w:numId w:val="14"/>
        </w:numPr>
      </w:pPr>
      <w:r>
        <w:t>How to use ray diagrams</w:t>
      </w:r>
    </w:p>
    <w:p w14:paraId="79AA0563" w14:textId="77777777" w:rsidR="005A50E8" w:rsidRDefault="00F018C4" w:rsidP="00F018C4">
      <w:pPr>
        <w:numPr>
          <w:ilvl w:val="0"/>
          <w:numId w:val="14"/>
        </w:numPr>
      </w:pPr>
      <w:r>
        <w:t>Vocabulary – geometrical, ray diagram, vertebrate, invertebrate, optical, additive and subtractive models, optical technologies</w:t>
      </w:r>
    </w:p>
    <w:p w14:paraId="79AA0564" w14:textId="77777777" w:rsidR="005A50E8" w:rsidRDefault="00F018C4" w:rsidP="00F018C4">
      <w:pPr>
        <w:numPr>
          <w:ilvl w:val="0"/>
          <w:numId w:val="14"/>
        </w:numPr>
      </w:pPr>
      <w:r>
        <w:t>O</w:t>
      </w:r>
      <w:r w:rsidR="005A50E8">
        <w:t>ptical techno</w:t>
      </w:r>
      <w:r>
        <w:t>logies – contact lenses, glasses, night vision scopes, snow goggles</w:t>
      </w:r>
    </w:p>
    <w:p w14:paraId="79AA0565" w14:textId="77777777" w:rsidR="005A50E8" w:rsidRDefault="005A50E8" w:rsidP="00725AC0"/>
    <w:p w14:paraId="79AA0566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79AA0567" w14:textId="77777777" w:rsidR="002979F4" w:rsidRDefault="002979F4" w:rsidP="003D093B">
      <w:r>
        <w:tab/>
      </w:r>
    </w:p>
    <w:p w14:paraId="79AA0568" w14:textId="77777777" w:rsidR="00163403" w:rsidRDefault="00163403" w:rsidP="00163403">
      <w:pPr>
        <w:numPr>
          <w:ilvl w:val="0"/>
          <w:numId w:val="15"/>
        </w:numPr>
      </w:pPr>
      <w:r>
        <w:t>Identify questions about optical problems or issues</w:t>
      </w:r>
      <w:r w:rsidR="002549FA">
        <w:t xml:space="preserve"> (1-4)</w:t>
      </w:r>
    </w:p>
    <w:p w14:paraId="79AA0569" w14:textId="77777777" w:rsidR="002D1999" w:rsidRDefault="00163403" w:rsidP="00163403">
      <w:pPr>
        <w:numPr>
          <w:ilvl w:val="0"/>
          <w:numId w:val="15"/>
        </w:numPr>
      </w:pPr>
      <w:r>
        <w:t>D</w:t>
      </w:r>
      <w:r w:rsidR="005A50E8">
        <w:t>raw ray diagrams (1)</w:t>
      </w:r>
    </w:p>
    <w:p w14:paraId="79AA056A" w14:textId="77777777" w:rsidR="005A50E8" w:rsidRDefault="00163403" w:rsidP="00163403">
      <w:pPr>
        <w:numPr>
          <w:ilvl w:val="0"/>
          <w:numId w:val="15"/>
        </w:numPr>
      </w:pPr>
      <w:r>
        <w:t>C</w:t>
      </w:r>
      <w:r w:rsidR="005A50E8">
        <w:t>ompare the human eye to an optical device (1)</w:t>
      </w:r>
    </w:p>
    <w:p w14:paraId="79AA056B" w14:textId="77777777" w:rsidR="005A50E8" w:rsidRDefault="00163403" w:rsidP="00163403">
      <w:pPr>
        <w:numPr>
          <w:ilvl w:val="0"/>
          <w:numId w:val="15"/>
        </w:numPr>
      </w:pPr>
      <w:r>
        <w:t>C</w:t>
      </w:r>
      <w:r w:rsidR="00C15805">
        <w:t>ompare human vision to other invertebrates (1, 2)</w:t>
      </w:r>
    </w:p>
    <w:p w14:paraId="79AA056C" w14:textId="77777777" w:rsidR="00C15805" w:rsidRDefault="00163403" w:rsidP="00725AC0">
      <w:pPr>
        <w:numPr>
          <w:ilvl w:val="0"/>
          <w:numId w:val="15"/>
        </w:numPr>
      </w:pPr>
      <w:r>
        <w:t>E</w:t>
      </w:r>
      <w:r w:rsidR="00C15805">
        <w:t>xplain how humans detect color (2)</w:t>
      </w:r>
      <w:r>
        <w:t xml:space="preserve">, </w:t>
      </w:r>
      <w:r w:rsidR="00C15805">
        <w:t>e</w:t>
      </w:r>
      <w:r w:rsidR="002549FA">
        <w:t xml:space="preserve">xplain how color is produced </w:t>
      </w:r>
      <w:r>
        <w:t>and the additive and subtractive properties of colour</w:t>
      </w:r>
      <w:r w:rsidR="002549FA">
        <w:t xml:space="preserve"> (3)</w:t>
      </w:r>
    </w:p>
    <w:p w14:paraId="79AA056D" w14:textId="77777777" w:rsidR="00C15805" w:rsidRDefault="00163403" w:rsidP="00163403">
      <w:pPr>
        <w:numPr>
          <w:ilvl w:val="0"/>
          <w:numId w:val="15"/>
        </w:numPr>
        <w:rPr>
          <w:rFonts w:cs="Tahoma"/>
          <w:sz w:val="28"/>
          <w:szCs w:val="28"/>
        </w:rPr>
      </w:pPr>
      <w:r>
        <w:t>D</w:t>
      </w:r>
      <w:r w:rsidR="00C15805">
        <w:t>escribe optical technologies that enhance human vision (4)</w:t>
      </w:r>
    </w:p>
    <w:p w14:paraId="79AA056E" w14:textId="77777777" w:rsidR="002D1999" w:rsidRDefault="002D1999">
      <w:r>
        <w:tab/>
      </w:r>
    </w:p>
    <w:p w14:paraId="79AA056F" w14:textId="77777777" w:rsidR="002D1999" w:rsidRDefault="002D1999"/>
    <w:p w14:paraId="79AA0570" w14:textId="77777777" w:rsidR="002D1999" w:rsidRDefault="002D1999" w:rsidP="002D1999"/>
    <w:p w14:paraId="79AA0571" w14:textId="77777777" w:rsidR="00A1438E" w:rsidRDefault="00A1438E"/>
    <w:sectPr w:rsidR="00A1438E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CE3"/>
    <w:multiLevelType w:val="hybridMultilevel"/>
    <w:tmpl w:val="EBE67BA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3ECB"/>
    <w:multiLevelType w:val="hybridMultilevel"/>
    <w:tmpl w:val="813C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D2BAD"/>
    <w:multiLevelType w:val="hybridMultilevel"/>
    <w:tmpl w:val="7264F8BC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9FA4496"/>
    <w:multiLevelType w:val="multilevel"/>
    <w:tmpl w:val="FBF21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C7F06D7"/>
    <w:multiLevelType w:val="hybridMultilevel"/>
    <w:tmpl w:val="295ABAEE"/>
    <w:lvl w:ilvl="0" w:tplc="FA2E699E">
      <w:start w:val="1"/>
      <w:numFmt w:val="lowerLetter"/>
      <w:lvlText w:val="%1)"/>
      <w:lvlJc w:val="left"/>
      <w:pPr>
        <w:ind w:left="144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7D5036"/>
    <w:multiLevelType w:val="hybridMultilevel"/>
    <w:tmpl w:val="F0A69676"/>
    <w:lvl w:ilvl="0" w:tplc="7F74F84A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56F77D6F"/>
    <w:multiLevelType w:val="hybridMultilevel"/>
    <w:tmpl w:val="D73EEA7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810E3"/>
    <w:multiLevelType w:val="hybridMultilevel"/>
    <w:tmpl w:val="73FE4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663CB"/>
    <w:multiLevelType w:val="hybridMultilevel"/>
    <w:tmpl w:val="3176F374"/>
    <w:lvl w:ilvl="0" w:tplc="64D237CE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D044F46"/>
    <w:multiLevelType w:val="hybridMultilevel"/>
    <w:tmpl w:val="1054A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7771C"/>
    <w:multiLevelType w:val="multilevel"/>
    <w:tmpl w:val="6F907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9893737">
    <w:abstractNumId w:val="0"/>
  </w:num>
  <w:num w:numId="2" w16cid:durableId="355470115">
    <w:abstractNumId w:val="5"/>
  </w:num>
  <w:num w:numId="3" w16cid:durableId="1755204862">
    <w:abstractNumId w:val="6"/>
  </w:num>
  <w:num w:numId="4" w16cid:durableId="463305255">
    <w:abstractNumId w:val="7"/>
  </w:num>
  <w:num w:numId="5" w16cid:durableId="724179158">
    <w:abstractNumId w:val="3"/>
  </w:num>
  <w:num w:numId="6" w16cid:durableId="1830321528">
    <w:abstractNumId w:val="14"/>
  </w:num>
  <w:num w:numId="7" w16cid:durableId="1220089538">
    <w:abstractNumId w:val="9"/>
  </w:num>
  <w:num w:numId="8" w16cid:durableId="1193615713">
    <w:abstractNumId w:val="12"/>
  </w:num>
  <w:num w:numId="9" w16cid:durableId="2049062118">
    <w:abstractNumId w:val="4"/>
  </w:num>
  <w:num w:numId="10" w16cid:durableId="1453095349">
    <w:abstractNumId w:val="1"/>
  </w:num>
  <w:num w:numId="11" w16cid:durableId="1028263272">
    <w:abstractNumId w:val="8"/>
  </w:num>
  <w:num w:numId="12" w16cid:durableId="1229533208">
    <w:abstractNumId w:val="10"/>
  </w:num>
  <w:num w:numId="13" w16cid:durableId="872235139">
    <w:abstractNumId w:val="11"/>
  </w:num>
  <w:num w:numId="14" w16cid:durableId="1398286272">
    <w:abstractNumId w:val="13"/>
  </w:num>
  <w:num w:numId="15" w16cid:durableId="208505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163403"/>
    <w:rsid w:val="001A42D8"/>
    <w:rsid w:val="001D357D"/>
    <w:rsid w:val="002549FA"/>
    <w:rsid w:val="002631B3"/>
    <w:rsid w:val="002979F4"/>
    <w:rsid w:val="002B629E"/>
    <w:rsid w:val="002D1999"/>
    <w:rsid w:val="003B109D"/>
    <w:rsid w:val="003D093B"/>
    <w:rsid w:val="003F7BC6"/>
    <w:rsid w:val="00441C1B"/>
    <w:rsid w:val="005A50E8"/>
    <w:rsid w:val="00725AC0"/>
    <w:rsid w:val="007D698D"/>
    <w:rsid w:val="00896054"/>
    <w:rsid w:val="008A34F7"/>
    <w:rsid w:val="00921647"/>
    <w:rsid w:val="00945488"/>
    <w:rsid w:val="009C45F4"/>
    <w:rsid w:val="009D20F0"/>
    <w:rsid w:val="00A1438E"/>
    <w:rsid w:val="00AC3D9D"/>
    <w:rsid w:val="00BF2BF4"/>
    <w:rsid w:val="00C15805"/>
    <w:rsid w:val="00F018C4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0547"/>
  <w15:docId w15:val="{7E725140-54F0-43B8-8A33-9CFC3A60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647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21647"/>
  </w:style>
  <w:style w:type="paragraph" w:customStyle="1" w:styleId="Heading">
    <w:name w:val="Heading"/>
    <w:basedOn w:val="Normal"/>
    <w:next w:val="BodyText"/>
    <w:rsid w:val="0092164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921647"/>
    <w:pPr>
      <w:spacing w:after="120"/>
    </w:pPr>
  </w:style>
  <w:style w:type="paragraph" w:styleId="List">
    <w:name w:val="List"/>
    <w:basedOn w:val="BodyText"/>
    <w:semiHidden/>
    <w:rsid w:val="00921647"/>
    <w:rPr>
      <w:rFonts w:cs="Tahoma"/>
    </w:rPr>
  </w:style>
  <w:style w:type="paragraph" w:styleId="Caption">
    <w:name w:val="caption"/>
    <w:basedOn w:val="Normal"/>
    <w:qFormat/>
    <w:rsid w:val="009216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921647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3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215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59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6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5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33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82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13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34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4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42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0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9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392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21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FCAA9-74FC-4169-84CE-662D53BC6F2D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C6E1EB-17D6-47DF-8844-49583BC70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45B32C-5477-4D0C-94A5-6AB7699AB1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2024-08-22T14:16:00Z</dcterms:created>
  <dcterms:modified xsi:type="dcterms:W3CDTF">2024-08-22T14:16:00Z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