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83F59" w14:textId="77777777" w:rsidR="002D1999" w:rsidRDefault="002D1999">
      <w:pPr>
        <w:rPr>
          <w:rFonts w:cs="Tahoma"/>
        </w:rPr>
      </w:pPr>
    </w:p>
    <w:p w14:paraId="57B83F5A" w14:textId="77777777" w:rsidR="002D1999" w:rsidRDefault="002B629E">
      <w:r>
        <w:tab/>
        <w:t>Science 8</w:t>
      </w:r>
      <w:r w:rsidR="002D1999">
        <w:tab/>
      </w:r>
      <w:r w:rsidR="009160B9" w:rsidRPr="009160B9">
        <w:rPr>
          <w:sz w:val="36"/>
          <w:szCs w:val="36"/>
        </w:rPr>
        <w:t xml:space="preserve">Cells, Tissues, Organs and Systems </w:t>
      </w:r>
      <w:r w:rsidR="002D1999" w:rsidRPr="009160B9">
        <w:rPr>
          <w:sz w:val="36"/>
          <w:szCs w:val="36"/>
        </w:rPr>
        <w:t>Unit</w:t>
      </w:r>
      <w:r w:rsidR="002D1999">
        <w:rPr>
          <w:sz w:val="48"/>
          <w:szCs w:val="48"/>
        </w:rPr>
        <w:tab/>
      </w:r>
    </w:p>
    <w:p w14:paraId="57B83F5B" w14:textId="77777777" w:rsidR="002D1999" w:rsidRDefault="002D1999"/>
    <w:p w14:paraId="57B83F5C" w14:textId="77777777" w:rsidR="002D1999" w:rsidRDefault="002D1999"/>
    <w:p w14:paraId="57B83F5D" w14:textId="77777777" w:rsidR="002D1999" w:rsidRPr="00B35DF7" w:rsidRDefault="002D1999">
      <w:pPr>
        <w:rPr>
          <w:sz w:val="32"/>
          <w:szCs w:val="32"/>
        </w:rPr>
      </w:pPr>
      <w:r>
        <w:rPr>
          <w:sz w:val="40"/>
          <w:szCs w:val="40"/>
        </w:rPr>
        <w:t>Big Idea</w:t>
      </w:r>
      <w:r>
        <w:t xml:space="preserve">:  </w:t>
      </w:r>
      <w:r w:rsidR="00B35DF7" w:rsidRPr="00B35DF7">
        <w:rPr>
          <w:sz w:val="32"/>
          <w:szCs w:val="32"/>
        </w:rPr>
        <w:t>What are you made of?</w:t>
      </w:r>
    </w:p>
    <w:p w14:paraId="57B83F5E" w14:textId="77777777" w:rsidR="002D1999" w:rsidRDefault="002D1999"/>
    <w:p w14:paraId="57B83F5F" w14:textId="77777777" w:rsidR="00CC1A7E" w:rsidRDefault="002D1999" w:rsidP="00A033EF">
      <w:r>
        <w:rPr>
          <w:sz w:val="32"/>
          <w:szCs w:val="32"/>
        </w:rPr>
        <w:t>Outcome</w:t>
      </w:r>
      <w:r>
        <w:t>:</w:t>
      </w:r>
      <w:r w:rsidR="009160B9">
        <w:t xml:space="preserve"> </w:t>
      </w:r>
    </w:p>
    <w:p w14:paraId="57B83F60" w14:textId="77777777" w:rsidR="00A033EF" w:rsidRDefault="009160B9" w:rsidP="00A033EF">
      <w:pPr>
        <w:rPr>
          <w:bCs/>
        </w:rPr>
      </w:pPr>
      <w:r>
        <w:t>CS8.</w:t>
      </w:r>
      <w:r w:rsidR="00A033EF">
        <w:t>4</w:t>
      </w:r>
      <w:r w:rsidR="008D1825">
        <w:t xml:space="preserve"> </w:t>
      </w:r>
      <w:r w:rsidR="00A033EF" w:rsidRPr="00A033EF">
        <w:rPr>
          <w:bCs/>
        </w:rPr>
        <w:t>Analyze how the interdependence of organ systems contributes to the healthy</w:t>
      </w:r>
    </w:p>
    <w:p w14:paraId="57B83F61" w14:textId="77777777" w:rsidR="002D1999" w:rsidRPr="00A033EF" w:rsidRDefault="00A033EF" w:rsidP="00A033EF">
      <w:pPr>
        <w:ind w:firstLine="709"/>
      </w:pPr>
      <w:r w:rsidRPr="00A033EF">
        <w:rPr>
          <w:bCs/>
        </w:rPr>
        <w:t xml:space="preserve"> functioning of the human body.</w:t>
      </w:r>
    </w:p>
    <w:p w14:paraId="57B83F62" w14:textId="77777777" w:rsidR="009C45F4" w:rsidRPr="008D1825" w:rsidRDefault="002D1999" w:rsidP="009C45F4">
      <w:pPr>
        <w:rPr>
          <w:sz w:val="22"/>
          <w:szCs w:val="22"/>
        </w:rPr>
      </w:pPr>
      <w:r w:rsidRPr="008D1825">
        <w:tab/>
      </w:r>
    </w:p>
    <w:p w14:paraId="57B83F63" w14:textId="77777777" w:rsidR="002D1999" w:rsidRDefault="002D1999">
      <w:r>
        <w:rPr>
          <w:sz w:val="28"/>
          <w:szCs w:val="28"/>
        </w:rPr>
        <w:t>Understandings:</w:t>
      </w:r>
      <w:r>
        <w:tab/>
      </w:r>
    </w:p>
    <w:p w14:paraId="57B83F64" w14:textId="77777777" w:rsidR="00330F51" w:rsidRDefault="00330F51"/>
    <w:p w14:paraId="57B83F65" w14:textId="77777777" w:rsidR="00330F51" w:rsidRDefault="00330F51" w:rsidP="00CC1A7E">
      <w:pPr>
        <w:numPr>
          <w:ilvl w:val="0"/>
          <w:numId w:val="19"/>
        </w:numPr>
      </w:pPr>
      <w:r>
        <w:t xml:space="preserve">First Nations and </w:t>
      </w:r>
      <w:r w:rsidR="00CC1A7E">
        <w:t>Métis</w:t>
      </w:r>
      <w:r>
        <w:t xml:space="preserve"> have their own perspectives on the interdependence and connectedness of human body systems and the sacredness of life.</w:t>
      </w:r>
    </w:p>
    <w:p w14:paraId="57B83F66" w14:textId="77777777" w:rsidR="004C2DCF" w:rsidRDefault="00CC1A7E" w:rsidP="00CC1A7E">
      <w:pPr>
        <w:numPr>
          <w:ilvl w:val="0"/>
          <w:numId w:val="19"/>
        </w:numPr>
      </w:pPr>
      <w:r>
        <w:t>V</w:t>
      </w:r>
      <w:r w:rsidR="00EE108E">
        <w:t>arious body systems work together to accomplish tasks and react to internal and external stimuli.</w:t>
      </w:r>
    </w:p>
    <w:p w14:paraId="57B83F67" w14:textId="77777777" w:rsidR="00EE108E" w:rsidRDefault="00EE108E" w:rsidP="00CC1A7E">
      <w:pPr>
        <w:numPr>
          <w:ilvl w:val="0"/>
          <w:numId w:val="19"/>
        </w:numPr>
      </w:pPr>
      <w:r>
        <w:t>Personal lifestyle choices can affect the functioning and efficiency of body systems.</w:t>
      </w:r>
    </w:p>
    <w:p w14:paraId="57B83F68" w14:textId="77777777" w:rsidR="00EE108E" w:rsidRDefault="00EE108E" w:rsidP="00CC1A7E">
      <w:pPr>
        <w:numPr>
          <w:ilvl w:val="0"/>
          <w:numId w:val="19"/>
        </w:numPr>
      </w:pPr>
      <w:r>
        <w:t>There are technologies that can support or replace ailing body systems.</w:t>
      </w:r>
    </w:p>
    <w:p w14:paraId="57B83F69" w14:textId="77777777" w:rsidR="00CC1A7E" w:rsidRDefault="00CC1A7E" w:rsidP="00CC1A7E">
      <w:pPr>
        <w:numPr>
          <w:ilvl w:val="0"/>
          <w:numId w:val="19"/>
        </w:numPr>
      </w:pPr>
      <w:r>
        <w:t>There are controversial product that are presented, through media, as healthy.</w:t>
      </w:r>
    </w:p>
    <w:p w14:paraId="57B83F6A" w14:textId="77777777" w:rsidR="00CC1A7E" w:rsidRDefault="00CC1A7E" w:rsidP="00CC1A7E">
      <w:pPr>
        <w:numPr>
          <w:ilvl w:val="0"/>
          <w:numId w:val="19"/>
        </w:numPr>
      </w:pPr>
      <w:r>
        <w:t>Scientific exploration starts with questions.</w:t>
      </w:r>
    </w:p>
    <w:p w14:paraId="57B83F6B" w14:textId="77777777" w:rsidR="00CC1A7E" w:rsidRDefault="00CC1A7E" w:rsidP="00CC1A7E">
      <w:pPr>
        <w:numPr>
          <w:ilvl w:val="0"/>
          <w:numId w:val="19"/>
        </w:numPr>
      </w:pPr>
      <w:r>
        <w:t>Sometimes the same experiment can give different results and analyzing the reasons is part of scientific inquiry.</w:t>
      </w:r>
    </w:p>
    <w:p w14:paraId="57B83F6C" w14:textId="77777777" w:rsidR="00CC1A7E" w:rsidRDefault="00CC1A7E" w:rsidP="00CC1A7E">
      <w:pPr>
        <w:numPr>
          <w:ilvl w:val="0"/>
          <w:numId w:val="19"/>
        </w:numPr>
      </w:pPr>
      <w:r>
        <w:t>Looking at a variety of sources increases accuracy and depth of information.</w:t>
      </w:r>
    </w:p>
    <w:p w14:paraId="57B83F6D" w14:textId="77777777" w:rsidR="002D1999" w:rsidRDefault="00EE108E" w:rsidP="00A033EF">
      <w:r>
        <w:tab/>
      </w:r>
      <w:r w:rsidR="009C45F4">
        <w:tab/>
      </w:r>
      <w:r w:rsidR="009C45F4">
        <w:tab/>
      </w:r>
    </w:p>
    <w:p w14:paraId="57B83F6E" w14:textId="77777777" w:rsidR="002D1999" w:rsidRDefault="002D1999">
      <w:r>
        <w:rPr>
          <w:sz w:val="28"/>
          <w:szCs w:val="28"/>
        </w:rPr>
        <w:t>Essential questions</w:t>
      </w:r>
      <w:r>
        <w:t>:</w:t>
      </w:r>
    </w:p>
    <w:p w14:paraId="57B83F6F" w14:textId="77777777" w:rsidR="00CC1A7E" w:rsidRDefault="00CC1A7E"/>
    <w:p w14:paraId="57B83F70" w14:textId="77777777" w:rsidR="00EE108E" w:rsidRDefault="00EE108E" w:rsidP="00EE108E">
      <w:pPr>
        <w:numPr>
          <w:ilvl w:val="0"/>
          <w:numId w:val="15"/>
        </w:numPr>
      </w:pPr>
      <w:r>
        <w:t xml:space="preserve">What is the First Nations and </w:t>
      </w:r>
      <w:r w:rsidR="00CC1A7E">
        <w:t>Métis</w:t>
      </w:r>
      <w:r>
        <w:t xml:space="preserve"> perspective on the human body and </w:t>
      </w:r>
      <w:r w:rsidR="00CC1A7E">
        <w:t>sacredness</w:t>
      </w:r>
      <w:r>
        <w:t xml:space="preserve"> of life?</w:t>
      </w:r>
    </w:p>
    <w:p w14:paraId="57B83F71" w14:textId="77777777" w:rsidR="00EE108E" w:rsidRDefault="00EE108E" w:rsidP="00EE108E">
      <w:pPr>
        <w:numPr>
          <w:ilvl w:val="0"/>
          <w:numId w:val="15"/>
        </w:numPr>
      </w:pPr>
      <w:r>
        <w:t>How do the body systems work together to function?</w:t>
      </w:r>
    </w:p>
    <w:p w14:paraId="57B83F72" w14:textId="77777777" w:rsidR="00EE108E" w:rsidRDefault="00EE108E" w:rsidP="00EE108E">
      <w:pPr>
        <w:numPr>
          <w:ilvl w:val="0"/>
          <w:numId w:val="15"/>
        </w:numPr>
      </w:pPr>
      <w:r>
        <w:t>How can personal lifestyle choices impact the functioning of body systems?</w:t>
      </w:r>
    </w:p>
    <w:p w14:paraId="57B83F73" w14:textId="77777777" w:rsidR="00EE108E" w:rsidRDefault="00EE108E" w:rsidP="00EE108E">
      <w:pPr>
        <w:numPr>
          <w:ilvl w:val="0"/>
          <w:numId w:val="15"/>
        </w:numPr>
      </w:pPr>
      <w:r>
        <w:t>How can technologies support and replace ailing body systems?</w:t>
      </w:r>
    </w:p>
    <w:p w14:paraId="57B83F74" w14:textId="77777777" w:rsidR="00CC1A7E" w:rsidRDefault="00CC1A7E" w:rsidP="00EE108E">
      <w:pPr>
        <w:numPr>
          <w:ilvl w:val="0"/>
          <w:numId w:val="15"/>
        </w:numPr>
      </w:pPr>
      <w:r>
        <w:t>What is science? (Big idea for year?)</w:t>
      </w:r>
    </w:p>
    <w:p w14:paraId="57B83F75" w14:textId="77777777" w:rsidR="00CC1A7E" w:rsidRDefault="00CC1A7E" w:rsidP="00CC1A7E">
      <w:pPr>
        <w:numPr>
          <w:ilvl w:val="0"/>
          <w:numId w:val="15"/>
        </w:numPr>
      </w:pPr>
      <w:r>
        <w:t>How can the same experiment yield different results and what does this have to do with science?</w:t>
      </w:r>
    </w:p>
    <w:p w14:paraId="57B83F76" w14:textId="77777777" w:rsidR="00CC1A7E" w:rsidRDefault="00CC1A7E" w:rsidP="00CC1A7E">
      <w:pPr>
        <w:numPr>
          <w:ilvl w:val="0"/>
          <w:numId w:val="15"/>
        </w:numPr>
      </w:pPr>
      <w:r>
        <w:t>What is the controversy associated with some “healthy” products?</w:t>
      </w:r>
    </w:p>
    <w:p w14:paraId="57B83F77" w14:textId="77777777" w:rsidR="00CC1A7E" w:rsidRDefault="00CC1A7E" w:rsidP="00CC1A7E">
      <w:pPr>
        <w:numPr>
          <w:ilvl w:val="0"/>
          <w:numId w:val="15"/>
        </w:numPr>
      </w:pPr>
      <w:r>
        <w:t>How many sources are enough (ELA integration)?</w:t>
      </w:r>
    </w:p>
    <w:p w14:paraId="57B83F78" w14:textId="77777777" w:rsidR="009C45F4" w:rsidRDefault="009C45F4" w:rsidP="009C45F4">
      <w:pPr>
        <w:ind w:left="720"/>
      </w:pPr>
    </w:p>
    <w:p w14:paraId="57B83F79" w14:textId="77777777" w:rsidR="002D1999" w:rsidRDefault="002D1999">
      <w:r>
        <w:tab/>
      </w:r>
    </w:p>
    <w:p w14:paraId="57B83F7A" w14:textId="77777777" w:rsidR="002D1999" w:rsidRDefault="002D1999">
      <w:r>
        <w:rPr>
          <w:sz w:val="28"/>
          <w:szCs w:val="28"/>
        </w:rPr>
        <w:t>Students need to know</w:t>
      </w:r>
      <w:r>
        <w:t>:</w:t>
      </w:r>
      <w:r w:rsidR="003D093B">
        <w:t xml:space="preserve"> (essential questions they are related to are in brackets)</w:t>
      </w:r>
    </w:p>
    <w:p w14:paraId="57B83F7B" w14:textId="77777777" w:rsidR="002D1999" w:rsidRDefault="002D1999"/>
    <w:p w14:paraId="57B83F7C" w14:textId="77777777" w:rsidR="00CC1A7E" w:rsidRDefault="002D1999" w:rsidP="00A033EF">
      <w:r>
        <w:tab/>
        <w:t>-</w:t>
      </w:r>
      <w:r w:rsidR="002B629E">
        <w:t xml:space="preserve"> </w:t>
      </w:r>
      <w:r w:rsidR="00CC1A7E">
        <w:rPr>
          <w:u w:val="single"/>
        </w:rPr>
        <w:t xml:space="preserve">Vocabulary/ Concepts: </w:t>
      </w:r>
      <w:r w:rsidR="00CC1A7E">
        <w:t xml:space="preserve"> perspectives, interdependence, body system, internal stimuli, external </w:t>
      </w:r>
    </w:p>
    <w:p w14:paraId="57B83F7D" w14:textId="77777777" w:rsidR="00CC1A7E" w:rsidRDefault="00CC1A7E" w:rsidP="00A033EF">
      <w:r>
        <w:tab/>
        <w:t>stimuli, ethical, efficiency, conflicting, nutrients</w:t>
      </w:r>
    </w:p>
    <w:p w14:paraId="57B83F7E" w14:textId="77777777" w:rsidR="002979F4" w:rsidRDefault="00CC1A7E" w:rsidP="00CC1A7E">
      <w:pPr>
        <w:ind w:firstLine="709"/>
      </w:pPr>
      <w:r>
        <w:t>-</w:t>
      </w:r>
      <w:r w:rsidR="000C4091">
        <w:t xml:space="preserve">First Nations and </w:t>
      </w:r>
      <w:r>
        <w:t>Métis</w:t>
      </w:r>
      <w:r w:rsidR="000C4091">
        <w:t xml:space="preserve"> perspectives on the human body and </w:t>
      </w:r>
      <w:r>
        <w:t>sacredness</w:t>
      </w:r>
      <w:r w:rsidR="000C4091">
        <w:t xml:space="preserve"> of life. (1)</w:t>
      </w:r>
    </w:p>
    <w:p w14:paraId="57B83F7F" w14:textId="77777777" w:rsidR="000C4091" w:rsidRDefault="000C4091" w:rsidP="00A033EF">
      <w:r>
        <w:tab/>
        <w:t>- Human body systems work together to function. (2)</w:t>
      </w:r>
    </w:p>
    <w:p w14:paraId="57B83F80" w14:textId="77777777" w:rsidR="000C4091" w:rsidRDefault="000C4091" w:rsidP="00A033EF">
      <w:r>
        <w:tab/>
        <w:t>- Personal lifestyle choices can impact the functioning of body systems. (3)</w:t>
      </w:r>
    </w:p>
    <w:p w14:paraId="57B83F81" w14:textId="77777777" w:rsidR="000C4091" w:rsidRDefault="00CC1A7E" w:rsidP="00A033EF">
      <w:r>
        <w:tab/>
        <w:t>- Technologies- pace maker, artificial hip, prosthetic limbs, artificial heart</w:t>
      </w:r>
      <w:r w:rsidR="000C4091">
        <w:t>(4)</w:t>
      </w:r>
    </w:p>
    <w:p w14:paraId="57B83F82" w14:textId="77777777" w:rsidR="00CC1A7E" w:rsidRDefault="00CC1A7E" w:rsidP="00A033EF">
      <w:r>
        <w:tab/>
        <w:t>-Stimuli – viruses, bacteria, alcohol, dust, drugs, temperature change</w:t>
      </w:r>
    </w:p>
    <w:p w14:paraId="57B83F83" w14:textId="77777777" w:rsidR="00CC1A7E" w:rsidRDefault="00CC1A7E" w:rsidP="00A033EF">
      <w:r>
        <w:lastRenderedPageBreak/>
        <w:tab/>
        <w:t>-Lifestyle choices – nutrition, exercise, smoking, drugs, alcohol</w:t>
      </w:r>
    </w:p>
    <w:p w14:paraId="57B83F84" w14:textId="77777777" w:rsidR="002979F4" w:rsidRDefault="002979F4" w:rsidP="002B629E"/>
    <w:p w14:paraId="57B83F85" w14:textId="77777777" w:rsidR="003D093B" w:rsidRDefault="002D1999" w:rsidP="003D093B">
      <w:r>
        <w:rPr>
          <w:rFonts w:cs="Tahoma"/>
          <w:sz w:val="28"/>
          <w:szCs w:val="28"/>
        </w:rPr>
        <w:t>And be able to:</w:t>
      </w:r>
      <w:r w:rsidR="003D093B">
        <w:rPr>
          <w:rFonts w:cs="Tahoma"/>
          <w:sz w:val="28"/>
          <w:szCs w:val="28"/>
        </w:rPr>
        <w:t xml:space="preserve"> </w:t>
      </w:r>
      <w:r w:rsidR="003D093B">
        <w:t>(essential questions they are related to are in brackets)</w:t>
      </w:r>
    </w:p>
    <w:p w14:paraId="57B83F86" w14:textId="77777777" w:rsidR="002979F4" w:rsidRDefault="002979F4" w:rsidP="003D093B">
      <w:r>
        <w:tab/>
      </w:r>
    </w:p>
    <w:p w14:paraId="57B83F87" w14:textId="77777777" w:rsidR="00A033EF" w:rsidRDefault="002979F4" w:rsidP="00A033EF">
      <w:r>
        <w:tab/>
        <w:t>-</w:t>
      </w:r>
      <w:r w:rsidR="000C4091">
        <w:t xml:space="preserve"> Examine First Nations and Metis perspectives. (1)</w:t>
      </w:r>
    </w:p>
    <w:p w14:paraId="57B83F88" w14:textId="77777777" w:rsidR="000C4091" w:rsidRDefault="000C4091" w:rsidP="00A033EF">
      <w:r>
        <w:tab/>
        <w:t>- Describe how body systems work together. (2)</w:t>
      </w:r>
    </w:p>
    <w:p w14:paraId="57B83F89" w14:textId="77777777" w:rsidR="000C4091" w:rsidRDefault="000C4091" w:rsidP="00A033EF">
      <w:r>
        <w:tab/>
        <w:t>- Provide examples of how the body reacts to stimuli. (2)</w:t>
      </w:r>
    </w:p>
    <w:p w14:paraId="57B83F8A" w14:textId="77777777" w:rsidR="000C4091" w:rsidRDefault="000C4091" w:rsidP="00A033EF">
      <w:r>
        <w:tab/>
        <w:t>- Analyze how body systems work together and the impact of personal lifestyle choices. (2, 3)</w:t>
      </w:r>
    </w:p>
    <w:p w14:paraId="57B83F8B" w14:textId="77777777" w:rsidR="000C4091" w:rsidRDefault="000C4091" w:rsidP="00A033EF">
      <w:r>
        <w:tab/>
        <w:t>- Predict the impact of failure or removal of an organ from the human body. (2)</w:t>
      </w:r>
    </w:p>
    <w:p w14:paraId="57B83F8C" w14:textId="77777777" w:rsidR="000C4091" w:rsidRDefault="000C4091" w:rsidP="000C4091">
      <w:r>
        <w:tab/>
        <w:t>- Discuss personal and societal issues relating to the use of technology to support ailing</w:t>
      </w:r>
    </w:p>
    <w:p w14:paraId="57B83F8D" w14:textId="77777777" w:rsidR="000C4091" w:rsidRDefault="000C4091" w:rsidP="000C4091">
      <w:pPr>
        <w:ind w:firstLine="709"/>
      </w:pPr>
      <w:r>
        <w:t xml:space="preserve"> systems and the way we should maintain our body. (3, 4)</w:t>
      </w:r>
    </w:p>
    <w:p w14:paraId="57B83F8E" w14:textId="77777777" w:rsidR="00B624F1" w:rsidRDefault="000C4091" w:rsidP="000C4091">
      <w:r>
        <w:tab/>
        <w:t xml:space="preserve">- Design and carry </w:t>
      </w:r>
      <w:r w:rsidR="00B624F1">
        <w:t xml:space="preserve">out an experiment to compare and </w:t>
      </w:r>
      <w:r>
        <w:t xml:space="preserve">contrast </w:t>
      </w:r>
      <w:r w:rsidR="00B624F1">
        <w:t>body functioning during various</w:t>
      </w:r>
    </w:p>
    <w:p w14:paraId="57B83F8F" w14:textId="77777777" w:rsidR="000C4091" w:rsidRDefault="00B624F1" w:rsidP="00B624F1">
      <w:pPr>
        <w:ind w:firstLine="709"/>
      </w:pPr>
      <w:r>
        <w:t xml:space="preserve"> levels of activity. (2)</w:t>
      </w:r>
    </w:p>
    <w:p w14:paraId="57B83F90" w14:textId="77777777" w:rsidR="00CC1A7E" w:rsidRDefault="00CC1A7E" w:rsidP="00B624F1">
      <w:pPr>
        <w:ind w:firstLine="709"/>
      </w:pPr>
      <w:r>
        <w:t>-Ask questions and define problems.</w:t>
      </w:r>
    </w:p>
    <w:p w14:paraId="57B83F91" w14:textId="77777777" w:rsidR="00CC1A7E" w:rsidRDefault="00CC1A7E" w:rsidP="00B624F1">
      <w:pPr>
        <w:ind w:firstLine="709"/>
      </w:pPr>
      <w:r>
        <w:t>-Analyze how organ systems work together.</w:t>
      </w:r>
    </w:p>
    <w:p w14:paraId="57B83F92" w14:textId="77777777" w:rsidR="00CC1A7E" w:rsidRDefault="00CC1A7E" w:rsidP="00B624F1">
      <w:pPr>
        <w:ind w:firstLine="709"/>
      </w:pPr>
      <w:r>
        <w:t>-Select and synthesize information from various sources.</w:t>
      </w:r>
    </w:p>
    <w:p w14:paraId="57B83F93" w14:textId="77777777" w:rsidR="00CC1A7E" w:rsidRDefault="00CC1A7E" w:rsidP="00B624F1">
      <w:pPr>
        <w:ind w:firstLine="709"/>
      </w:pPr>
      <w:r>
        <w:t>-Suggest explanations for discrepancies in data.</w:t>
      </w:r>
    </w:p>
    <w:p w14:paraId="57B83F94" w14:textId="77777777" w:rsidR="00CC1A7E" w:rsidRDefault="00CC1A7E" w:rsidP="00B624F1">
      <w:pPr>
        <w:ind w:firstLine="709"/>
      </w:pPr>
      <w:r>
        <w:t>-Repeat experiments if necessary.</w:t>
      </w:r>
    </w:p>
    <w:p w14:paraId="57B83F95" w14:textId="77777777" w:rsidR="007D698D" w:rsidRDefault="007D698D" w:rsidP="007D698D">
      <w:pPr>
        <w:ind w:firstLine="709"/>
      </w:pPr>
      <w:r>
        <w:t xml:space="preserve"> </w:t>
      </w:r>
    </w:p>
    <w:p w14:paraId="57B83F96" w14:textId="77777777" w:rsidR="002D1999" w:rsidRDefault="002979F4">
      <w:pPr>
        <w:rPr>
          <w:rFonts w:cs="Tahoma"/>
          <w:sz w:val="28"/>
          <w:szCs w:val="28"/>
        </w:rPr>
      </w:pPr>
      <w:r>
        <w:tab/>
      </w:r>
    </w:p>
    <w:p w14:paraId="57B83F97" w14:textId="77777777" w:rsidR="002D1999" w:rsidRDefault="002D1999">
      <w:r>
        <w:tab/>
      </w:r>
    </w:p>
    <w:p w14:paraId="57B83F98" w14:textId="77777777" w:rsidR="002D1999" w:rsidRDefault="002D1999"/>
    <w:p w14:paraId="57B83F99" w14:textId="77777777" w:rsidR="002D1999" w:rsidRDefault="002D1999" w:rsidP="002D1999"/>
    <w:p w14:paraId="57B83F9A" w14:textId="77777777" w:rsidR="00A1438E" w:rsidRDefault="00A1438E"/>
    <w:sectPr w:rsidR="00A1438E" w:rsidSect="002D1999">
      <w:footnotePr>
        <w:pos w:val="beneathText"/>
      </w:footnotePr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F3CB6"/>
    <w:multiLevelType w:val="hybridMultilevel"/>
    <w:tmpl w:val="61BE18A6"/>
    <w:lvl w:ilvl="0" w:tplc="FA2E699E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1CE3"/>
    <w:multiLevelType w:val="hybridMultilevel"/>
    <w:tmpl w:val="EBE67BA2"/>
    <w:lvl w:ilvl="0" w:tplc="FA2E699E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FA5"/>
    <w:multiLevelType w:val="hybridMultilevel"/>
    <w:tmpl w:val="72B6218A"/>
    <w:lvl w:ilvl="0" w:tplc="8E4A3004">
      <w:numFmt w:val="bullet"/>
      <w:lvlText w:val="-"/>
      <w:lvlJc w:val="left"/>
      <w:pPr>
        <w:ind w:left="1065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147D2BAD"/>
    <w:multiLevelType w:val="hybridMultilevel"/>
    <w:tmpl w:val="7264F8BC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9FA4496"/>
    <w:multiLevelType w:val="multilevel"/>
    <w:tmpl w:val="FBF211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6367A0"/>
    <w:multiLevelType w:val="multilevel"/>
    <w:tmpl w:val="50E282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E2705A"/>
    <w:multiLevelType w:val="multilevel"/>
    <w:tmpl w:val="F1B408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422B62"/>
    <w:multiLevelType w:val="hybridMultilevel"/>
    <w:tmpl w:val="1BA29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B5937"/>
    <w:multiLevelType w:val="hybridMultilevel"/>
    <w:tmpl w:val="869A576E"/>
    <w:lvl w:ilvl="0" w:tplc="DC764424"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21479AA"/>
    <w:multiLevelType w:val="hybridMultilevel"/>
    <w:tmpl w:val="96304F9A"/>
    <w:lvl w:ilvl="0" w:tplc="0409000F">
      <w:start w:val="1"/>
      <w:numFmt w:val="decimal"/>
      <w:lvlText w:val="%1.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3C7F06D7"/>
    <w:multiLevelType w:val="hybridMultilevel"/>
    <w:tmpl w:val="295ABAEE"/>
    <w:lvl w:ilvl="0" w:tplc="FA2E699E">
      <w:start w:val="1"/>
      <w:numFmt w:val="lowerLetter"/>
      <w:lvlText w:val="%1)"/>
      <w:lvlJc w:val="left"/>
      <w:pPr>
        <w:ind w:left="144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F7D5036"/>
    <w:multiLevelType w:val="hybridMultilevel"/>
    <w:tmpl w:val="F0A69676"/>
    <w:lvl w:ilvl="0" w:tplc="7F74F84A">
      <w:start w:val="8"/>
      <w:numFmt w:val="bullet"/>
      <w:lvlText w:val="-"/>
      <w:lvlJc w:val="left"/>
      <w:pPr>
        <w:ind w:left="1065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56B82153"/>
    <w:multiLevelType w:val="hybridMultilevel"/>
    <w:tmpl w:val="EF948A82"/>
    <w:lvl w:ilvl="0" w:tplc="EBAE15E2">
      <w:numFmt w:val="bullet"/>
      <w:lvlText w:val="-"/>
      <w:lvlJc w:val="left"/>
      <w:pPr>
        <w:ind w:left="1429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6F77D6F"/>
    <w:multiLevelType w:val="hybridMultilevel"/>
    <w:tmpl w:val="D73EEA72"/>
    <w:lvl w:ilvl="0" w:tplc="FA2E699E">
      <w:start w:val="1"/>
      <w:numFmt w:val="lowerLetter"/>
      <w:lvlText w:val="%1)"/>
      <w:lvlJc w:val="left"/>
      <w:pPr>
        <w:ind w:left="720" w:hanging="360"/>
      </w:pPr>
      <w:rPr>
        <w:rFonts w:ascii="Trebuchet MS" w:hAnsi="Trebuchet MS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24679"/>
    <w:multiLevelType w:val="hybridMultilevel"/>
    <w:tmpl w:val="A9AE1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3F7F7A"/>
    <w:multiLevelType w:val="hybridMultilevel"/>
    <w:tmpl w:val="75B4E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810E3"/>
    <w:multiLevelType w:val="hybridMultilevel"/>
    <w:tmpl w:val="73FE4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663CB"/>
    <w:multiLevelType w:val="hybridMultilevel"/>
    <w:tmpl w:val="3176F374"/>
    <w:lvl w:ilvl="0" w:tplc="64D237CE">
      <w:start w:val="8"/>
      <w:numFmt w:val="bullet"/>
      <w:lvlText w:val="-"/>
      <w:lvlJc w:val="left"/>
      <w:pPr>
        <w:ind w:left="1065" w:hanging="360"/>
      </w:pPr>
      <w:rPr>
        <w:rFonts w:ascii="Times New Roman" w:eastAsia="Arial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7F67771C"/>
    <w:multiLevelType w:val="multilevel"/>
    <w:tmpl w:val="6F9074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2774233">
    <w:abstractNumId w:val="0"/>
  </w:num>
  <w:num w:numId="2" w16cid:durableId="940381543">
    <w:abstractNumId w:val="5"/>
  </w:num>
  <w:num w:numId="3" w16cid:durableId="1334600628">
    <w:abstractNumId w:val="7"/>
  </w:num>
  <w:num w:numId="4" w16cid:durableId="456411099">
    <w:abstractNumId w:val="9"/>
  </w:num>
  <w:num w:numId="5" w16cid:durableId="2004232726">
    <w:abstractNumId w:val="3"/>
  </w:num>
  <w:num w:numId="6" w16cid:durableId="1669407197">
    <w:abstractNumId w:val="18"/>
  </w:num>
  <w:num w:numId="7" w16cid:durableId="12848130">
    <w:abstractNumId w:val="11"/>
  </w:num>
  <w:num w:numId="8" w16cid:durableId="690640908">
    <w:abstractNumId w:val="17"/>
  </w:num>
  <w:num w:numId="9" w16cid:durableId="2059818187">
    <w:abstractNumId w:val="4"/>
  </w:num>
  <w:num w:numId="10" w16cid:durableId="1230077204">
    <w:abstractNumId w:val="1"/>
  </w:num>
  <w:num w:numId="11" w16cid:durableId="364336035">
    <w:abstractNumId w:val="10"/>
  </w:num>
  <w:num w:numId="12" w16cid:durableId="1472166345">
    <w:abstractNumId w:val="13"/>
  </w:num>
  <w:num w:numId="13" w16cid:durableId="1723210089">
    <w:abstractNumId w:val="16"/>
  </w:num>
  <w:num w:numId="14" w16cid:durableId="860556559">
    <w:abstractNumId w:val="6"/>
  </w:num>
  <w:num w:numId="15" w16cid:durableId="1873684782">
    <w:abstractNumId w:val="14"/>
  </w:num>
  <w:num w:numId="16" w16cid:durableId="132866174">
    <w:abstractNumId w:val="8"/>
  </w:num>
  <w:num w:numId="17" w16cid:durableId="990056484">
    <w:abstractNumId w:val="12"/>
  </w:num>
  <w:num w:numId="18" w16cid:durableId="1309823643">
    <w:abstractNumId w:val="2"/>
  </w:num>
  <w:num w:numId="19" w16cid:durableId="21439642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999"/>
    <w:rsid w:val="00022C2C"/>
    <w:rsid w:val="000C4091"/>
    <w:rsid w:val="001A42D8"/>
    <w:rsid w:val="002979F4"/>
    <w:rsid w:val="002B629E"/>
    <w:rsid w:val="002D1999"/>
    <w:rsid w:val="00330F51"/>
    <w:rsid w:val="003B109D"/>
    <w:rsid w:val="003D093B"/>
    <w:rsid w:val="003F7BC6"/>
    <w:rsid w:val="00441C1B"/>
    <w:rsid w:val="004A3422"/>
    <w:rsid w:val="004C2DCF"/>
    <w:rsid w:val="006871D1"/>
    <w:rsid w:val="007D698D"/>
    <w:rsid w:val="00896054"/>
    <w:rsid w:val="008D1825"/>
    <w:rsid w:val="009160B9"/>
    <w:rsid w:val="00945488"/>
    <w:rsid w:val="009C45F4"/>
    <w:rsid w:val="009D20F0"/>
    <w:rsid w:val="00A033EF"/>
    <w:rsid w:val="00A1438E"/>
    <w:rsid w:val="00B35DF7"/>
    <w:rsid w:val="00B624F1"/>
    <w:rsid w:val="00CC1A7E"/>
    <w:rsid w:val="00EE108E"/>
    <w:rsid w:val="00FE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83F59"/>
  <w15:docId w15:val="{4B4D556E-C584-4392-89DA-99C8B71C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422"/>
    <w:pPr>
      <w:widowControl w:val="0"/>
      <w:suppressAutoHyphens/>
    </w:pPr>
    <w:rPr>
      <w:rFonts w:eastAsia="Arial"/>
      <w:kern w:val="1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A3422"/>
  </w:style>
  <w:style w:type="paragraph" w:customStyle="1" w:styleId="Heading">
    <w:name w:val="Heading"/>
    <w:basedOn w:val="Normal"/>
    <w:next w:val="BodyText"/>
    <w:rsid w:val="004A342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semiHidden/>
    <w:rsid w:val="004A3422"/>
    <w:pPr>
      <w:spacing w:after="120"/>
    </w:pPr>
  </w:style>
  <w:style w:type="paragraph" w:styleId="List">
    <w:name w:val="List"/>
    <w:basedOn w:val="BodyText"/>
    <w:semiHidden/>
    <w:rsid w:val="004A3422"/>
    <w:rPr>
      <w:rFonts w:cs="Tahoma"/>
    </w:rPr>
  </w:style>
  <w:style w:type="paragraph" w:styleId="Caption">
    <w:name w:val="caption"/>
    <w:basedOn w:val="Normal"/>
    <w:qFormat/>
    <w:rsid w:val="004A342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4A3422"/>
    <w:pPr>
      <w:suppressLineNumbers/>
    </w:pPr>
    <w:rPr>
      <w:rFonts w:cs="Tahoma"/>
    </w:rPr>
  </w:style>
  <w:style w:type="table" w:styleId="TableGrid">
    <w:name w:val="Table Grid"/>
    <w:basedOn w:val="TableNormal"/>
    <w:uiPriority w:val="59"/>
    <w:rsid w:val="002D19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9D20F0"/>
    <w:pPr>
      <w:widowControl/>
      <w:suppressAutoHyphens w:val="0"/>
      <w:spacing w:after="180"/>
    </w:pPr>
    <w:rPr>
      <w:rFonts w:eastAsia="Times New Roman"/>
      <w:color w:val="333333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3351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22155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4591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60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64353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533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8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31820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90133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234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8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6451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90422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85018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319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6255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560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79990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1392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29213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1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027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14703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EE9C9206D81B428EE09079C23DE46B" ma:contentTypeVersion="0" ma:contentTypeDescription="Create a new document." ma:contentTypeScope="" ma:versionID="284eae541fb8a396c7d5805c1ce0af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BD7AAF-A901-4DA3-902E-5325D708855D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4E19BA8-AFBF-4F35-A729-82117A603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2DB190-8E6D-4ACB-B64D-B720897DA0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2622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2113-01-01T06:00:00Z</cp:lastPrinted>
  <dcterms:created xsi:type="dcterms:W3CDTF">2024-08-22T14:14:00Z</dcterms:created>
  <dcterms:modified xsi:type="dcterms:W3CDTF">2024-08-22T14:14:00Z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0x01010086EE9C9206D81B428EE09079C23DE46B</vt:lpwstr>
  </property>
</Properties>
</file>