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Task:</w:t>
                  </w:r>
                </w:p>
                <w:p w:rsidR="00D8257C" w:rsidRPr="00E06AED" w:rsidRDefault="00D8257C" w:rsidP="00734A1A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Informational</w:t>
                  </w:r>
                  <w:r w:rsidR="00C5476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Text – Research report</w:t>
                  </w:r>
                </w:p>
                <w:p w:rsidR="00D8257C" w:rsidRPr="00734A1A" w:rsidRDefault="00D8257C" w:rsidP="00734A1A"/>
              </w:txbxContent>
            </v:textbox>
          </v:shape>
        </w:pict>
      </w:r>
    </w:p>
    <w:p w:rsidR="00D75448" w:rsidRDefault="00CD3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examples, multiple sources, organization,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evidence, conclusions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Revise where needed </w:t>
                  </w:r>
                  <w:r w:rsidR="00C5476B">
                    <w:rPr>
                      <w:rFonts w:ascii="Times New Roman" w:hAnsi="Times New Roman"/>
                      <w:sz w:val="18"/>
                      <w:szCs w:val="18"/>
                    </w:rPr>
                    <w:t xml:space="preserve"> - peer sharing, organization, content, message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D8257C" w:rsidRDefault="00D8257C" w:rsidP="00C5476B">
                  <w:pPr>
                    <w:ind w:left="0" w:firstLine="0"/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  <w:r w:rsidR="00C5476B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consider text form and organization, incorporate visual aids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 w:rsid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D8257C" w:rsidRDefault="00D8257C" w:rsidP="00C5476B">
                  <w:pPr>
                    <w:ind w:left="0" w:firstLine="0"/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  <w:r w:rsidR="00C5476B">
                    <w:rPr>
                      <w:rFonts w:ascii="Times New Roman" w:hAnsi="Times New Roman"/>
                      <w:sz w:val="18"/>
                      <w:szCs w:val="18"/>
                    </w:rPr>
                    <w:t>, word choice, sentence structure, punctuation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  <w:r w:rsidR="00C5476B">
                    <w:rPr>
                      <w:rFonts w:ascii="Times New Roman" w:hAnsi="Times New Roman"/>
                      <w:sz w:val="18"/>
                      <w:szCs w:val="18"/>
                    </w:rPr>
                    <w:t xml:space="preserve"> and share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</w:p>
                <w:p w:rsidR="00E06AED" w:rsidRPr="00D8257C" w:rsidRDefault="00E06AE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</w:p>
                <w:p w:rsidR="00E06AED" w:rsidRPr="00E06AED" w:rsidRDefault="00E06AED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8257C" w:rsidRPr="00D8257C" w:rsidRDefault="00D8257C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D8257C" w:rsidRPr="00C5476B" w:rsidRDefault="00C5476B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476B">
                    <w:rPr>
                      <w:rFonts w:ascii="Times New Roman" w:hAnsi="Times New Roman"/>
                      <w:sz w:val="18"/>
                      <w:szCs w:val="18"/>
                    </w:rPr>
                    <w:t>Look at informational texts – consider organization, voice, structures and features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visual aids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8257C" w:rsidRPr="00C5476B" w:rsidRDefault="00C5476B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Engage in texts of classmates and respond</w:t>
                  </w:r>
                </w:p>
                <w:p w:rsidR="00D8257C" w:rsidRPr="00D75448" w:rsidRDefault="00D825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sources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19.05pt;height:114.4pt;z-index:251672576;mso-width-relative:margin;mso-height-relative:margin">
            <v:textbox>
              <w:txbxContent>
                <w:p w:rsidR="00D8257C" w:rsidRPr="00D8257C" w:rsidRDefault="00D8257C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-Qualities of Informational texts</w:t>
                  </w:r>
                  <w:r w:rsidR="00C5476B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structures, features, organization, visual components, voice, language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D8257C" w:rsidRPr="00D8257C" w:rsidRDefault="00D8257C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</w:p>
                <w:p w:rsidR="00D8257C" w:rsidRPr="00D8257C" w:rsidRDefault="00D8257C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</w:p>
                <w:p w:rsidR="00D8257C" w:rsidRPr="00D8257C" w:rsidRDefault="00D8257C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D8257C" w:rsidRDefault="00D8257C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C5476B" w:rsidRDefault="00C5476B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use appropriate voice and register</w:t>
                  </w:r>
                </w:p>
                <w:p w:rsidR="00D8257C" w:rsidRDefault="00C5476B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 How to attend to audience and purpose\</w:t>
                  </w:r>
                </w:p>
                <w:p w:rsidR="00C5476B" w:rsidRDefault="00C5476B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paraphrase and collect information</w:t>
                  </w:r>
                </w:p>
                <w:p w:rsidR="00C5476B" w:rsidRDefault="00C5476B" w:rsidP="00C5476B">
                  <w:pPr>
                    <w:ind w:left="360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-Strategies for organizing info</w:t>
                  </w:r>
                </w:p>
              </w:txbxContent>
            </v:textbox>
          </v:shape>
        </w:pict>
      </w: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.75pt;margin-top:.05pt;width:316.2pt;height:115.65pt;z-index:251673600;mso-width-relative:margin;mso-height-relative:margin">
            <v:textbox>
              <w:txbxContent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sources must be acknowledged. </w:t>
                  </w:r>
                </w:p>
                <w:p w:rsidR="00D8257C" w:rsidRDefault="00D8257C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</w:t>
                  </w:r>
                  <w:r w:rsidR="00C5476B">
                    <w:rPr>
                      <w:rFonts w:ascii="Times New Roman" w:hAnsi="Times New Roman"/>
                      <w:sz w:val="18"/>
                      <w:szCs w:val="18"/>
                    </w:rPr>
                    <w:t>al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C5476B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Knowing what research to do depends on good questions, criteria for determining reliable resources and audience and purpose</w:t>
                  </w:r>
                  <w:r w:rsidR="00D8257C"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D344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4.3pt;margin-top:11.65pt;width:300.8pt;height:136pt;z-index:251675648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will readers make us</w:t>
                  </w:r>
                  <w:r w:rsidR="00C5476B">
                    <w:rPr>
                      <w:rFonts w:ascii="Times New Roman" w:hAnsi="Times New Roman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of this text?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  <w:p w:rsidR="00C5476B" w:rsidRDefault="00C5476B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a source is reliable?</w:t>
                  </w:r>
                </w:p>
                <w:p w:rsidR="00C5476B" w:rsidRDefault="00C5476B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I have gathered enough information?</w:t>
                  </w:r>
                </w:p>
                <w:p w:rsidR="00C5476B" w:rsidRPr="00D8257C" w:rsidRDefault="00C5476B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does good paraphrasing look like?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624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in multi-step directions.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Offer evidence to support conclusions.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D344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>
                  <w:r>
                    <w:t>AR8</w:t>
                  </w:r>
                  <w:r w:rsidR="00D8257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>
                  <w:r>
                    <w:t>CC8</w:t>
                  </w:r>
                  <w:r w:rsidR="00D8257C">
                    <w:t>.1</w:t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>
                  <w:r>
                    <w:t>AR8</w:t>
                  </w:r>
                  <w:r w:rsidR="00D8257C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>
                  <w:r>
                    <w:t>CC8</w:t>
                  </w:r>
                  <w:r w:rsidR="00D8257C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Pr="00C5476B" w:rsidRDefault="00C5476B" w:rsidP="00C5476B">
                  <w:r>
                    <w:t>CR 8.6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>
                  <w:r>
                    <w:t>CC8</w:t>
                  </w:r>
                  <w:r w:rsidR="00D8257C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>
                  <w:r>
                    <w:t>CR8</w:t>
                  </w:r>
                  <w:r w:rsidR="00D8257C">
                    <w:t>.1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>
                  <w:r>
                    <w:t>CC8.4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3448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11.95pt;width:257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C5476B" w:rsidP="00D8257C">
                  <w:r>
                    <w:t>CC8.8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37AD4"/>
    <w:rsid w:val="0046544F"/>
    <w:rsid w:val="004C4D68"/>
    <w:rsid w:val="00734A1A"/>
    <w:rsid w:val="009C1EEF"/>
    <w:rsid w:val="00A958BE"/>
    <w:rsid w:val="00B7443A"/>
    <w:rsid w:val="00C5476B"/>
    <w:rsid w:val="00CD3448"/>
    <w:rsid w:val="00D75448"/>
    <w:rsid w:val="00D7758B"/>
    <w:rsid w:val="00D8257C"/>
    <w:rsid w:val="00E0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847FC-F2A5-4DB7-9460-1CA29DBC445C}"/>
</file>

<file path=customXml/itemProps2.xml><?xml version="1.0" encoding="utf-8"?>
<ds:datastoreItem xmlns:ds="http://schemas.openxmlformats.org/officeDocument/2006/customXml" ds:itemID="{2749EC20-092D-490E-B884-C44BC10449CE}"/>
</file>

<file path=customXml/itemProps3.xml><?xml version="1.0" encoding="utf-8"?>
<ds:datastoreItem xmlns:ds="http://schemas.openxmlformats.org/officeDocument/2006/customXml" ds:itemID="{D6AD0422-7BB0-4E04-BA84-A4D5CCE97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2012-05-18T22:10:00Z</dcterms:created>
  <dcterms:modified xsi:type="dcterms:W3CDTF">2012-05-18T22:10:00Z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