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8.75pt;margin-top:-49.3pt;width:257.9pt;height:60.1pt;z-index:251639296;mso-width-percent:400;mso-width-percent:400;mso-width-relative:margin;mso-height-relative:margin">
            <v:textbox>
              <w:txbxContent>
                <w:p w:rsidR="00734A1A" w:rsidRDefault="00734A1A" w:rsidP="00734A1A">
                  <w:r>
                    <w:t>Task:</w:t>
                  </w:r>
                  <w:r w:rsidR="0034384B">
                    <w:t xml:space="preserve"> Write to describe a landscape scene</w:t>
                  </w:r>
                </w:p>
                <w:p w:rsidR="0034384B" w:rsidRDefault="0034384B" w:rsidP="00734A1A">
                  <w:r>
                    <w:t xml:space="preserve">(Imaginative and Literary Unit- Adventure and Adventurer) </w:t>
                  </w:r>
                </w:p>
                <w:p w:rsidR="00734A1A" w:rsidRPr="00734A1A" w:rsidRDefault="0034384B" w:rsidP="00734A1A">
                  <w:r>
                    <w:t>Grade 8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6557E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11.4pt;width:219pt;height:31.35pt;z-index:251646464;mso-width-relative:margin;mso-height-relative:margin">
            <v:textbox>
              <w:txbxContent>
                <w:p w:rsidR="00734A1A" w:rsidRDefault="0034384B">
                  <w:proofErr w:type="gramStart"/>
                  <w:r>
                    <w:t>cc-</w:t>
                  </w:r>
                  <w:proofErr w:type="gramEnd"/>
                  <w:r>
                    <w:t xml:space="preserve"> read, view, listen to samples of landscape descriptions</w:t>
                  </w:r>
                  <w:r>
                    <w:tab/>
                  </w:r>
                </w:p>
                <w:p w:rsidR="00734A1A" w:rsidRDefault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34384B" w:rsidP="00734A1A">
                  <w:proofErr w:type="gramStart"/>
                  <w:r>
                    <w:t>cc-</w:t>
                  </w:r>
                  <w:proofErr w:type="gramEnd"/>
                  <w:r>
                    <w:t xml:space="preserve"> revise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34384B">
                  <w:r>
                    <w:t>Cr- construct mental images-feeling, mood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6557E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36.85pt;height:40.7pt;z-index:251652608;mso-width-relative:margin;mso-height-relative:margin">
            <v:textbox>
              <w:txbxContent>
                <w:p w:rsidR="00734A1A" w:rsidRDefault="0034384B">
                  <w:proofErr w:type="gramStart"/>
                  <w:r>
                    <w:t>cc-</w:t>
                  </w:r>
                  <w:proofErr w:type="gramEnd"/>
                  <w:r>
                    <w:t xml:space="preserve"> create strong leads, coherent body, effective endings and maintain focus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8pt;margin-top:12.2pt;width:218.55pt;height:47.5pt;z-index:251647488;mso-width-relative:margin;mso-height-relative:margin">
            <v:textbox>
              <w:txbxContent>
                <w:p w:rsidR="00734A1A" w:rsidRDefault="0034384B">
                  <w:proofErr w:type="gramStart"/>
                  <w:r>
                    <w:t>cc-</w:t>
                  </w:r>
                  <w:proofErr w:type="gramEnd"/>
                  <w:r>
                    <w:t xml:space="preserve"> purpose and audience (Raft- ex. Writing for a travel magazine) consider prompt</w:t>
                  </w:r>
                </w:p>
                <w:p w:rsidR="00734A1A" w:rsidRDefault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34384B">
                  <w:proofErr w:type="gramStart"/>
                  <w:r>
                    <w:t>cc-</w:t>
                  </w:r>
                  <w:proofErr w:type="gramEnd"/>
                  <w:r>
                    <w:t xml:space="preserve"> proofread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34384B">
                  <w:proofErr w:type="gramStart"/>
                  <w:r>
                    <w:t>cc-</w:t>
                  </w:r>
                  <w:proofErr w:type="gramEnd"/>
                  <w:r>
                    <w:t xml:space="preserve"> publish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06557E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6pt;margin-top:6.8pt;width:236.45pt;height:34.25pt;z-index:251653632;mso-width-relative:margin;mso-height-relative:margin">
            <v:textbox>
              <w:txbxContent>
                <w:p w:rsidR="00734A1A" w:rsidRDefault="0034384B">
                  <w:proofErr w:type="gramStart"/>
                  <w:r>
                    <w:t>cc-</w:t>
                  </w:r>
                  <w:proofErr w:type="gramEnd"/>
                  <w:r>
                    <w:t xml:space="preserve"> experiment with language conventions, figurative language and imagery</w:t>
                  </w:r>
                </w:p>
                <w:p w:rsidR="00734A1A" w:rsidRDefault="00734A1A"/>
              </w:txbxContent>
            </v:textbox>
          </v:shape>
        </w:pict>
      </w:r>
      <w:r w:rsidR="0034384B">
        <w:rPr>
          <w:noProof/>
          <w:lang w:eastAsia="zh-TW"/>
        </w:rPr>
        <w:pict>
          <v:shape id="_x0000_s1035" type="#_x0000_t202" style="position:absolute;margin-left:-45.65pt;margin-top:10pt;width:218.5pt;height:39.45pt;z-index:251648512;mso-width-relative:margin;mso-height-relative:margin">
            <v:textbox>
              <w:txbxContent>
                <w:p w:rsidR="00734A1A" w:rsidRDefault="0034384B">
                  <w:proofErr w:type="gramStart"/>
                  <w:r>
                    <w:t>cc-</w:t>
                  </w:r>
                  <w:proofErr w:type="gramEnd"/>
                  <w:r>
                    <w:t xml:space="preserve"> figurative language use-simile and metaphor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2.7pt;z-index:251660800;mso-width-relative:margin;mso-height-relative:margin">
            <v:textbox>
              <w:txbxContent>
                <w:p w:rsidR="00D75448" w:rsidRDefault="0034384B">
                  <w:r>
                    <w:t>Cr- evaluate organization and presentation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06557E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75pt;margin-top:2.95pt;width:237.3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34384B">
                  <w:r>
                    <w:t>cc-consider text form</w:t>
                  </w:r>
                </w:p>
                <w:p w:rsidR="0034384B" w:rsidRDefault="0034384B">
                  <w:r>
                    <w:t xml:space="preserve">- </w:t>
                  </w:r>
                  <w:proofErr w:type="gramStart"/>
                  <w:r>
                    <w:t>multi-paragraph</w:t>
                  </w:r>
                  <w:proofErr w:type="gramEnd"/>
                  <w:r>
                    <w:t>, formal</w:t>
                  </w:r>
                </w:p>
              </w:txbxContent>
            </v:textbox>
          </v:shape>
        </w:pict>
      </w:r>
    </w:p>
    <w:p w:rsidR="00D75448" w:rsidRDefault="0006557E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15pt;margin-top:3.7pt;width:219pt;height:36pt;z-index:251649536;mso-width-relative:margin;mso-height-relative:margin">
            <v:textbox>
              <w:txbxContent>
                <w:p w:rsidR="00734A1A" w:rsidRPr="00734A1A" w:rsidRDefault="0034384B" w:rsidP="00734A1A">
                  <w:pPr>
                    <w:ind w:left="0" w:firstLine="0"/>
                  </w:pPr>
                  <w:proofErr w:type="gramStart"/>
                  <w:r>
                    <w:t>cc-</w:t>
                  </w:r>
                  <w:proofErr w:type="gramEnd"/>
                  <w:r>
                    <w:t xml:space="preserve"> make notes in point form- consider sequencing (top-bottom, front-back, etc)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5.55pt;z-index:251661824;mso-width-relative:margin;mso-height-relative:margin">
            <v:textbox>
              <w:txbxContent>
                <w:p w:rsidR="00D75448" w:rsidRDefault="0034384B">
                  <w:r>
                    <w:t>Cr- identify how texts were constructed (magazine)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06557E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75pt;margin-top:6.1pt;width:240.25pt;height:21.4pt;z-index:251655680;mso-height-percent:200;mso-height-percent:200;mso-width-relative:margin;mso-height-relative:margin">
            <v:textbox style="mso-fit-shape-to-text:t">
              <w:txbxContent>
                <w:p w:rsidR="00734A1A" w:rsidRPr="0006557E" w:rsidRDefault="00734A1A" w:rsidP="0006557E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06557E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6.15pt;margin-top:5.35pt;width:218.5pt;height:35.45pt;z-index:251650560;mso-width-relative:margin;mso-height-relative:margin">
            <v:textbox>
              <w:txbxContent>
                <w:p w:rsidR="00734A1A" w:rsidRDefault="0034384B">
                  <w:r>
                    <w:t xml:space="preserve">Cr- when reading descriptions </w:t>
                  </w:r>
                  <w:proofErr w:type="gramStart"/>
                  <w:r>
                    <w:t>identify</w:t>
                  </w:r>
                  <w:proofErr w:type="gramEnd"/>
                  <w:r>
                    <w:t xml:space="preserve"> figures of speech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06557E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2pt;margin-top:7.7pt;width:239.8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734A1A"/>
                <w:p w:rsidR="00734A1A" w:rsidRDefault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75448" w:rsidP="00D75448"/>
                <w:p w:rsidR="00D75448" w:rsidRPr="00D75448" w:rsidRDefault="00D75448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6557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3.6pt;margin-top:2.1pt;width:258.4pt;height:130.65pt;z-index:251672064;mso-width-percent:400;mso-width-percent:400;mso-width-relative:margin;mso-height-relative:margin">
            <v:textbox>
              <w:txbxContent>
                <w:p w:rsidR="009C1EEF" w:rsidRPr="0006557E" w:rsidRDefault="0034384B">
                  <w:pPr>
                    <w:rPr>
                      <w:sz w:val="18"/>
                      <w:szCs w:val="18"/>
                    </w:rPr>
                  </w:pPr>
                  <w:r>
                    <w:t>-</w:t>
                  </w:r>
                  <w:r w:rsidRPr="0006557E">
                    <w:rPr>
                      <w:sz w:val="18"/>
                      <w:szCs w:val="18"/>
                    </w:rPr>
                    <w:t>figurative language</w:t>
                  </w:r>
                  <w:r w:rsidR="0006557E" w:rsidRPr="0006557E">
                    <w:rPr>
                      <w:sz w:val="18"/>
                      <w:szCs w:val="18"/>
                    </w:rPr>
                    <w:t>, figures of speech</w:t>
                  </w:r>
                  <w:r w:rsidR="0006557E">
                    <w:rPr>
                      <w:sz w:val="18"/>
                      <w:szCs w:val="18"/>
                    </w:rPr>
                    <w:t>, imagery</w:t>
                  </w:r>
                </w:p>
                <w:p w:rsidR="0034384B" w:rsidRPr="0006557E" w:rsidRDefault="0034384B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 xml:space="preserve">- </w:t>
                  </w:r>
                  <w:proofErr w:type="gramStart"/>
                  <w:r w:rsidRPr="0006557E">
                    <w:rPr>
                      <w:sz w:val="18"/>
                      <w:szCs w:val="18"/>
                    </w:rPr>
                    <w:t>descriptions</w:t>
                  </w:r>
                  <w:proofErr w:type="gramEnd"/>
                  <w:r w:rsidRPr="0006557E">
                    <w:rPr>
                      <w:sz w:val="18"/>
                      <w:szCs w:val="18"/>
                    </w:rPr>
                    <w:t>- use of strong adjectives</w:t>
                  </w:r>
                </w:p>
                <w:p w:rsidR="0034384B" w:rsidRPr="0006557E" w:rsidRDefault="0034384B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-parts of an essay</w:t>
                  </w:r>
                </w:p>
                <w:p w:rsidR="0034384B" w:rsidRPr="0006557E" w:rsidRDefault="0034384B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-sequencing forms</w:t>
                  </w:r>
                </w:p>
                <w:p w:rsidR="0034384B" w:rsidRPr="0006557E" w:rsidRDefault="0034384B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 xml:space="preserve">- </w:t>
                  </w:r>
                  <w:proofErr w:type="gramStart"/>
                  <w:r w:rsidRPr="0006557E">
                    <w:rPr>
                      <w:sz w:val="18"/>
                      <w:szCs w:val="18"/>
                    </w:rPr>
                    <w:t>writing</w:t>
                  </w:r>
                  <w:proofErr w:type="gramEnd"/>
                  <w:r w:rsidRPr="0006557E">
                    <w:rPr>
                      <w:sz w:val="18"/>
                      <w:szCs w:val="18"/>
                    </w:rPr>
                    <w:t xml:space="preserve"> for the audience means?</w:t>
                  </w:r>
                </w:p>
                <w:p w:rsidR="0034384B" w:rsidRPr="0006557E" w:rsidRDefault="0034384B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 xml:space="preserve">- </w:t>
                  </w:r>
                  <w:proofErr w:type="gramStart"/>
                  <w:r w:rsidRPr="0006557E">
                    <w:rPr>
                      <w:sz w:val="18"/>
                      <w:szCs w:val="18"/>
                    </w:rPr>
                    <w:t>form</w:t>
                  </w:r>
                  <w:proofErr w:type="gramEnd"/>
                  <w:r w:rsidRPr="0006557E">
                    <w:rPr>
                      <w:sz w:val="18"/>
                      <w:szCs w:val="18"/>
                    </w:rPr>
                    <w:t xml:space="preserve"> of a magazine article</w:t>
                  </w:r>
                  <w:r w:rsidR="0006557E">
                    <w:rPr>
                      <w:sz w:val="18"/>
                      <w:szCs w:val="18"/>
                    </w:rPr>
                    <w:t>/ format of multi-paragraph</w:t>
                  </w:r>
                </w:p>
                <w:p w:rsidR="0006557E" w:rsidRDefault="0006557E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-how to create a mood using words and mental images</w:t>
                  </w:r>
                </w:p>
                <w:p w:rsidR="0006557E" w:rsidRPr="0006557E" w:rsidRDefault="0006557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-how to revise and proofread effectively (strategies)</w:t>
                  </w: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60" type="#_x0000_t202" style="position:absolute;margin-left:404.75pt;margin-top:13.05pt;width:258.05pt;height:110.85pt;z-index:251673088;mso-width-percent:400;mso-width-percent:400;mso-width-relative:margin;mso-height-relative:margin">
            <v:textbox>
              <w:txbxContent>
                <w:p w:rsidR="009C1EEF" w:rsidRPr="0006557E" w:rsidRDefault="0034384B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descriptions can create mental images</w:t>
                  </w:r>
                </w:p>
                <w:p w:rsidR="0034384B" w:rsidRPr="0006557E" w:rsidRDefault="0034384B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organization of an essay is universal</w:t>
                  </w:r>
                </w:p>
                <w:p w:rsidR="0034384B" w:rsidRPr="0006557E" w:rsidRDefault="0034384B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communication is about sharing and creating</w:t>
                  </w:r>
                </w:p>
                <w:p w:rsidR="0034384B" w:rsidRDefault="0034384B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audience can determine the format and vice versa</w:t>
                  </w:r>
                </w:p>
                <w:p w:rsidR="0006557E" w:rsidRDefault="0006557E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descriptions have an “order” that is unique and logical</w:t>
                  </w:r>
                </w:p>
                <w:p w:rsidR="0006557E" w:rsidRDefault="0006557E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proofreading and revising are skills</w:t>
                  </w:r>
                </w:p>
                <w:p w:rsidR="0006557E" w:rsidRPr="0006557E" w:rsidRDefault="0006557E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descriptions can be found in many places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5136;mso-width-percent:400;mso-width-percent:400;mso-width-relative:margin;mso-height-relative:margin">
            <v:textbox>
              <w:txbxContent>
                <w:p w:rsidR="009C1EEF" w:rsidRPr="0006557E" w:rsidRDefault="0006557E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</w:t>
                  </w:r>
                  <w:r w:rsidR="000764EA" w:rsidRPr="0006557E">
                    <w:rPr>
                      <w:sz w:val="18"/>
                      <w:szCs w:val="18"/>
                    </w:rPr>
                    <w:t>at makes a great description?</w:t>
                  </w:r>
                </w:p>
                <w:p w:rsidR="000764EA" w:rsidRPr="0006557E" w:rsidRDefault="000764EA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How does descriptive language enhance writing? Make you a better writer?</w:t>
                  </w:r>
                </w:p>
                <w:p w:rsidR="000764EA" w:rsidRDefault="000764EA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How does the audience and purpose affect our stories?</w:t>
                  </w:r>
                </w:p>
                <w:p w:rsidR="0006557E" w:rsidRDefault="0006557E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can we organize descriptions?</w:t>
                  </w:r>
                </w:p>
                <w:p w:rsidR="0006557E" w:rsidRDefault="0006557E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can we be good proofreaders and revisers?</w:t>
                  </w:r>
                </w:p>
                <w:p w:rsidR="0006557E" w:rsidRPr="0006557E" w:rsidRDefault="0006557E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Where can we find </w:t>
                  </w:r>
                  <w:r>
                    <w:rPr>
                      <w:sz w:val="18"/>
                      <w:szCs w:val="18"/>
                    </w:rPr>
                    <w:t>descriptions?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4112;mso-width-percent:400;mso-width-percent:400;mso-width-relative:margin;mso-height-relative:margin">
            <v:textbox>
              <w:txbxContent>
                <w:p w:rsidR="009C1EEF" w:rsidRPr="0006557E" w:rsidRDefault="0006557E" w:rsidP="0034384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read other descriptions</w:t>
                  </w:r>
                  <w:r w:rsidR="0034384B" w:rsidRPr="0006557E">
                    <w:rPr>
                      <w:sz w:val="18"/>
                      <w:szCs w:val="18"/>
                    </w:rPr>
                    <w:t xml:space="preserve"> of landscapes</w:t>
                  </w:r>
                  <w:r>
                    <w:rPr>
                      <w:sz w:val="18"/>
                      <w:szCs w:val="18"/>
                    </w:rPr>
                    <w:t xml:space="preserve"> and analyze text form and author’s craft</w:t>
                  </w:r>
                </w:p>
                <w:p w:rsidR="0034384B" w:rsidRPr="0006557E" w:rsidRDefault="000764EA" w:rsidP="0034384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discuss use of audience and language- identify from other texts</w:t>
                  </w:r>
                </w:p>
                <w:p w:rsidR="000764EA" w:rsidRPr="0006557E" w:rsidRDefault="000764EA" w:rsidP="0034384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brainstorm figurative language and sequencing techniques</w:t>
                  </w:r>
                </w:p>
                <w:p w:rsidR="000764EA" w:rsidRDefault="000764EA" w:rsidP="0034384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write a multi-paragraph description (</w:t>
                  </w:r>
                  <w:proofErr w:type="spellStart"/>
                  <w:r w:rsidRPr="0006557E">
                    <w:rPr>
                      <w:sz w:val="18"/>
                      <w:szCs w:val="18"/>
                    </w:rPr>
                    <w:t>prewrite</w:t>
                  </w:r>
                  <w:proofErr w:type="spellEnd"/>
                  <w:r w:rsidRPr="0006557E">
                    <w:rPr>
                      <w:sz w:val="18"/>
                      <w:szCs w:val="18"/>
                    </w:rPr>
                    <w:t>, revise, good copy)</w:t>
                  </w:r>
                </w:p>
                <w:p w:rsidR="0006557E" w:rsidRPr="0006557E" w:rsidRDefault="0006557E" w:rsidP="0034384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experiment with language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45pt;height:39.6pt;z-index:251668992;mso-width-percent:400;mso-width-percent:400;mso-width-relative:margin;mso-height-relative:margin">
            <v:textbox>
              <w:txbxContent>
                <w:p w:rsidR="002B31A7" w:rsidRDefault="000764EA">
                  <w:r>
                    <w:t xml:space="preserve">Cr8.1 view and respond to a variety of texts </w:t>
                  </w:r>
                  <w:proofErr w:type="gramStart"/>
                  <w:r>
                    <w:t>( descriptions</w:t>
                  </w:r>
                  <w:proofErr w:type="gramEnd"/>
                  <w:r>
                    <w:t xml:space="preserve"> and pictures)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64EA">
                  <w:r>
                    <w:t>Cc8.8 describe landscape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764EA" w:rsidP="00D75448">
      <w:pPr>
        <w:ind w:left="0" w:firstLine="0"/>
      </w:pPr>
      <w:r>
        <w:rPr>
          <w:noProof/>
          <w:lang w:eastAsia="zh-TW"/>
        </w:rPr>
        <w:pict>
          <v:shape id="_x0000_s1052" type="#_x0000_t202" style="position:absolute;margin-left:-1.7pt;margin-top:.5pt;width:257.45pt;height:35.85pt;z-index:251664896;mso-width-percent:400;mso-width-percent:400;mso-width-relative:margin;mso-height-relative:margin">
            <v:textbox>
              <w:txbxContent>
                <w:p w:rsidR="002B31A7" w:rsidRDefault="000764EA">
                  <w:r>
                    <w:t>Cc 8.3 communicate meaning before, during and after</w:t>
                  </w:r>
                </w:p>
              </w:txbxContent>
            </v:textbox>
          </v:shape>
        </w:pict>
      </w:r>
    </w:p>
    <w:p w:rsidR="00D75448" w:rsidRDefault="000764EA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9.5pt;margin-top:10.15pt;width:257.7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64EA">
                  <w:r>
                    <w:t>Cr8.3 language cues and conventions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64EA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.75pt;margin-top:1.8pt;width:257.4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64EA">
                  <w:r>
                    <w:t>Cc8.1 create written text</w:t>
                  </w:r>
                </w:p>
              </w:txbxContent>
            </v:textbox>
          </v:shape>
        </w:pict>
      </w:r>
    </w:p>
    <w:p w:rsidR="00D75448" w:rsidRDefault="000764EA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5pt;margin-top:5.85pt;width:257.7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64EA">
                  <w:r>
                    <w:t>Cr8.4 view to demonstrate understanding of text</w:t>
                  </w:r>
                </w:p>
              </w:txbxContent>
            </v:textbox>
          </v:shape>
        </w:pict>
      </w:r>
    </w:p>
    <w:p w:rsidR="00D75448" w:rsidRDefault="000764EA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6pt;margin-top:3pt;width:257.4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64EA">
                  <w:r>
                    <w:t>Cc8.4 appropriate language/figurative language</w:t>
                  </w:r>
                </w:p>
              </w:txbxContent>
            </v:textbox>
          </v:shape>
        </w:pict>
      </w:r>
    </w:p>
    <w:p w:rsidR="00D75448" w:rsidRDefault="000764EA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70.5pt;margin-top:6.75pt;width:258.2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64EA">
                  <w:r>
                    <w:t xml:space="preserve">Cr8.2 construct meaning of text </w:t>
                  </w:r>
                  <w:proofErr w:type="spellStart"/>
                  <w:r>
                    <w:t>b</w:t>
                  </w:r>
                  <w:proofErr w:type="gramStart"/>
                  <w:r>
                    <w:t>,d,a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75448" w:rsidRDefault="0006557E" w:rsidP="00D75448">
      <w:pPr>
        <w:ind w:left="0" w:firstLine="0"/>
      </w:pPr>
      <w:r>
        <w:rPr>
          <w:noProof/>
          <w:lang w:eastAsia="zh-TW"/>
        </w:rPr>
        <w:pict>
          <v:shape id="_x0000_s1063" type="#_x0000_t202" style="position:absolute;margin-left:-.6pt;margin-top:4.7pt;width:258.35pt;height:34.8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06557E" w:rsidRDefault="0006557E" w:rsidP="0006557E">
                  <w:pPr>
                    <w:ind w:left="0" w:firstLine="0"/>
                  </w:pPr>
                  <w:proofErr w:type="spellStart"/>
                  <w:r>
                    <w:t>Ar</w:t>
                  </w:r>
                  <w:proofErr w:type="spellEnd"/>
                  <w:r>
                    <w:t xml:space="preserve"> 8.1 work on goals for writing</w:t>
                  </w:r>
                </w:p>
                <w:p w:rsidR="0006557E" w:rsidRPr="0006557E" w:rsidRDefault="0006557E" w:rsidP="000655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C4D"/>
    <w:multiLevelType w:val="hybridMultilevel"/>
    <w:tmpl w:val="4F0AAE88"/>
    <w:lvl w:ilvl="0" w:tplc="6BAE7CE2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270DE"/>
    <w:multiLevelType w:val="hybridMultilevel"/>
    <w:tmpl w:val="63567696"/>
    <w:lvl w:ilvl="0" w:tplc="C9820412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297DD4"/>
    <w:multiLevelType w:val="hybridMultilevel"/>
    <w:tmpl w:val="38E40EAC"/>
    <w:lvl w:ilvl="0" w:tplc="8304C8B4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6557E"/>
    <w:rsid w:val="000764EA"/>
    <w:rsid w:val="002B31A7"/>
    <w:rsid w:val="0034384B"/>
    <w:rsid w:val="003F1D45"/>
    <w:rsid w:val="0046544F"/>
    <w:rsid w:val="00734A1A"/>
    <w:rsid w:val="00957BD5"/>
    <w:rsid w:val="009C1EEF"/>
    <w:rsid w:val="00AB722B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F7862A-578D-429C-B4EC-488FCBF457B3}"/>
</file>

<file path=customXml/itemProps2.xml><?xml version="1.0" encoding="utf-8"?>
<ds:datastoreItem xmlns:ds="http://schemas.openxmlformats.org/officeDocument/2006/customXml" ds:itemID="{A4060F0F-EA8C-45AA-81F8-C887234FE2F4}"/>
</file>

<file path=customXml/itemProps3.xml><?xml version="1.0" encoding="utf-8"?>
<ds:datastoreItem xmlns:ds="http://schemas.openxmlformats.org/officeDocument/2006/customXml" ds:itemID="{4E532C71-E0B6-4B2C-88B1-19B5B212F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2012-05-18T22:02:00Z</dcterms:created>
  <dcterms:modified xsi:type="dcterms:W3CDTF">2012-05-18T22:02:00Z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