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6pt;height:34.8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2F37B0" w:rsidRDefault="002F37B0" w:rsidP="00475E9B">
                  <w:r>
                    <w:t xml:space="preserve">Task: </w:t>
                  </w:r>
                  <w:r w:rsidR="006C13FD">
                    <w:t xml:space="preserve">Recognizing Bias </w:t>
                  </w:r>
                </w:p>
                <w:p w:rsidR="002F37B0" w:rsidRPr="00734A1A" w:rsidRDefault="002F37B0" w:rsidP="00D029FA">
                  <w:r>
                    <w:t xml:space="preserve">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2F37B0" w:rsidRDefault="002F37B0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2F37B0" w:rsidRDefault="002F37B0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2F37B0" w:rsidRDefault="002F37B0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2F37B0" w:rsidRPr="00734A1A" w:rsidRDefault="002F37B0" w:rsidP="00475E9B">
                  <w:pPr>
                    <w:ind w:left="0" w:firstLine="0"/>
                  </w:pPr>
                  <w:r>
                    <w:t>-Consider the impact of texts on self and in society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2F37B0" w:rsidRDefault="002F37B0" w:rsidP="00CC74C2">
                  <w:pPr>
                    <w:ind w:left="0" w:firstLine="0"/>
                  </w:pPr>
                  <w:r>
                    <w:t>-Make connections</w:t>
                  </w:r>
                </w:p>
                <w:p w:rsidR="002F37B0" w:rsidRDefault="002F37B0" w:rsidP="00CC74C2">
                  <w:pPr>
                    <w:ind w:left="0" w:firstLine="0"/>
                  </w:pPr>
                  <w:r>
                    <w:t>-Make, confirm, and adjust predictions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2F37B0" w:rsidRDefault="002F37B0" w:rsidP="00CC74C2">
                  <w:pPr>
                    <w:ind w:hanging="610"/>
                  </w:pPr>
                  <w:r>
                    <w:t>-Preview Text</w:t>
                  </w:r>
                </w:p>
                <w:p w:rsidR="002F37B0" w:rsidRDefault="002F37B0" w:rsidP="00CC74C2">
                  <w:pPr>
                    <w:ind w:hanging="61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2F37B0" w:rsidRDefault="002F37B0" w:rsidP="00475E9B">
                  <w:pPr>
                    <w:ind w:left="0" w:firstLine="0"/>
                  </w:pPr>
                  <w:r>
                    <w:t>-Make judgments, give opinions, and draw conclusions on the basis of evidence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2F37B0" w:rsidRDefault="002F37B0" w:rsidP="00D029FA">
                  <w:pPr>
                    <w:ind w:left="0" w:firstLine="0"/>
                  </w:pPr>
                  <w:r>
                    <w:t>-Make, support, confirm, and draw conclusions</w:t>
                  </w:r>
                </w:p>
                <w:p w:rsidR="002F37B0" w:rsidRDefault="002F37B0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2F37B0" w:rsidRDefault="002F37B0" w:rsidP="00CC74C2">
                  <w:pPr>
                    <w:ind w:left="110" w:firstLine="0"/>
                  </w:pPr>
                  <w:r>
                    <w:t>-Anticipate the message</w:t>
                  </w:r>
                </w:p>
                <w:p w:rsidR="002F37B0" w:rsidRDefault="002F37B0" w:rsidP="00CC74C2">
                  <w:pPr>
                    <w:ind w:left="11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2F37B0" w:rsidRDefault="002F37B0" w:rsidP="00CC74C2">
                  <w:pPr>
                    <w:ind w:left="0" w:firstLine="0"/>
                  </w:pPr>
                  <w:r>
                    <w:t>-Make, explain and justify reactions and connections between text and personal ideas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2F37B0" w:rsidRDefault="002F37B0" w:rsidP="00CC74C2">
                  <w:pPr>
                    <w:ind w:left="0" w:firstLine="0"/>
                  </w:pPr>
                  <w:r>
                    <w:t>-Interpret author’s message and intended audience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2F37B0" w:rsidRDefault="002F37B0" w:rsidP="00D029FA">
                  <w:pPr>
                    <w:ind w:left="110" w:firstLine="0"/>
                  </w:pPr>
                  <w:r>
                    <w:t>-Make predictions</w:t>
                  </w:r>
                </w:p>
                <w:p w:rsidR="002F37B0" w:rsidRDefault="002F37B0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2F37B0" w:rsidRDefault="002F37B0" w:rsidP="00D029FA">
                  <w:pPr>
                    <w:ind w:left="0" w:firstLine="0"/>
                  </w:pPr>
                  <w:r>
                    <w:t>-</w:t>
                  </w:r>
                  <w:r w:rsidR="006C13FD">
                    <w:t>Analyze and evaluate fact vs. opinion, bias</w:t>
                  </w:r>
                </w:p>
                <w:p w:rsidR="002F37B0" w:rsidRDefault="002F37B0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2F37B0" w:rsidRDefault="002F37B0" w:rsidP="00D029FA">
                  <w:pPr>
                    <w:ind w:left="0" w:firstLine="0"/>
                  </w:pPr>
                  <w:r>
                    <w:t>-Ask questions to gain meaning</w:t>
                  </w:r>
                </w:p>
                <w:p w:rsidR="002F37B0" w:rsidRDefault="002F37B0" w:rsidP="00475E9B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2F37B0" w:rsidRPr="00734A1A" w:rsidRDefault="002F37B0" w:rsidP="00734A1A">
                  <w:pPr>
                    <w:ind w:left="0" w:firstLine="0"/>
                  </w:pPr>
                  <w:r>
                    <w:t>-Tap, activate, build prior knowledge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2F37B0" w:rsidRDefault="002F37B0" w:rsidP="00CC74C2">
                  <w:pPr>
                    <w:ind w:left="0" w:firstLine="0"/>
                  </w:pPr>
                </w:p>
                <w:p w:rsidR="002F37B0" w:rsidRDefault="002F37B0" w:rsidP="00CC74C2">
                  <w:pPr>
                    <w:ind w:left="0" w:firstLine="0"/>
                  </w:pPr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2F37B0" w:rsidRDefault="002F37B0" w:rsidP="00CC74C2">
                  <w:pPr>
                    <w:ind w:left="0" w:firstLine="0"/>
                  </w:pPr>
                  <w:r>
                    <w:t>-</w:t>
                  </w:r>
                  <w:r w:rsidR="006C13FD">
                    <w:t>Note taking of key events – create jot notes</w:t>
                  </w:r>
                </w:p>
                <w:p w:rsidR="006C13FD" w:rsidRDefault="006C13FD" w:rsidP="00CC74C2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2F37B0" w:rsidRDefault="006C13FD" w:rsidP="00D029FA">
                  <w:pPr>
                    <w:ind w:left="0" w:firstLine="0"/>
                  </w:pPr>
                  <w:r>
                    <w:t>-Develop context</w:t>
                  </w:r>
                </w:p>
                <w:p w:rsidR="002F37B0" w:rsidRDefault="002F37B0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2F37B0" w:rsidRDefault="002F37B0" w:rsidP="00D75448"/>
                <w:p w:rsidR="002F37B0" w:rsidRPr="00D75448" w:rsidRDefault="002F37B0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2F37B0" w:rsidRDefault="002F37B0" w:rsidP="00D029FA">
                  <w:pPr>
                    <w:ind w:left="0" w:firstLine="0"/>
                  </w:pPr>
                </w:p>
                <w:p w:rsidR="002F37B0" w:rsidRDefault="002F37B0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2F37B0" w:rsidRDefault="006C13FD" w:rsidP="006C13FD">
                  <w:pPr>
                    <w:ind w:left="0" w:firstLine="0"/>
                  </w:pPr>
                  <w:r>
                    <w:t>-Analyze and apply knowledge of purpose, structure and elements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9C1EEF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57.9pt;height:115.3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2F37B0" w:rsidRDefault="002F37B0" w:rsidP="002F37B0">
                  <w:pPr>
                    <w:ind w:left="0" w:firstLine="0"/>
                  </w:pPr>
                  <w:r>
                    <w:t>-How to use textual features to predict</w:t>
                  </w:r>
                </w:p>
                <w:p w:rsidR="002F37B0" w:rsidRDefault="002F37B0" w:rsidP="002F37B0">
                  <w:pPr>
                    <w:ind w:left="0" w:firstLine="0"/>
                  </w:pPr>
                  <w:r>
                    <w:t>-How to make connections with the content</w:t>
                  </w:r>
                </w:p>
                <w:p w:rsidR="002F37B0" w:rsidRDefault="002F37B0" w:rsidP="002F37B0">
                  <w:pPr>
                    <w:ind w:left="0" w:firstLine="0"/>
                  </w:pPr>
                  <w:r>
                    <w:t>-How to synthesize the main ideas from a piece of literature</w:t>
                  </w:r>
                </w:p>
                <w:p w:rsidR="002F37B0" w:rsidRDefault="002F37B0" w:rsidP="002F37B0">
                  <w:pPr>
                    <w:ind w:left="0" w:firstLine="0"/>
                  </w:pPr>
                  <w:r>
                    <w:t>-</w:t>
                  </w:r>
                  <w:r w:rsidR="006C13FD">
                    <w:t>How to analyze facts vs. opinion</w:t>
                  </w:r>
                </w:p>
                <w:p w:rsidR="006C13FD" w:rsidRDefault="006C13FD" w:rsidP="002F37B0">
                  <w:pPr>
                    <w:ind w:left="0" w:firstLine="0"/>
                  </w:pPr>
                  <w:r>
                    <w:t>-How to make good jot notes</w:t>
                  </w:r>
                </w:p>
                <w:p w:rsidR="002F37B0" w:rsidRDefault="00056CCB" w:rsidP="00CC74C2">
                  <w:pPr>
                    <w:ind w:left="0" w:firstLine="0"/>
                  </w:pPr>
                  <w:r>
                    <w:t>-How to identify bias</w:t>
                  </w:r>
                </w:p>
                <w:p w:rsidR="002F37B0" w:rsidRDefault="002F37B0"/>
              </w:txbxContent>
            </v:textbox>
          </v:shape>
        </w:pict>
      </w:r>
    </w:p>
    <w:p w:rsidR="00D75448" w:rsidRDefault="00056CCB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47.9pt;margin-top:.65pt;width:315.25pt;height:110.85pt;z-index:251674112;mso-width-relative:margin;mso-height-relative:margin">
            <v:textbox>
              <w:txbxContent>
                <w:p w:rsidR="002F37B0" w:rsidRDefault="002F37B0" w:rsidP="00CE4E60">
                  <w:pPr>
                    <w:ind w:left="0" w:firstLine="0"/>
                  </w:pPr>
                  <w:r>
                    <w:t xml:space="preserve">-That textual features </w:t>
                  </w:r>
                  <w:r w:rsidR="006C13FD">
                    <w:t>help in understanding the story</w:t>
                  </w:r>
                </w:p>
                <w:p w:rsidR="002F37B0" w:rsidRDefault="002F37B0" w:rsidP="00CE4E60">
                  <w:pPr>
                    <w:ind w:left="0" w:firstLine="0"/>
                  </w:pPr>
                  <w:r>
                    <w:t>-That making connections helps you understand the content better</w:t>
                  </w:r>
                </w:p>
                <w:p w:rsidR="002F37B0" w:rsidRDefault="002F37B0" w:rsidP="00CE4E60">
                  <w:pPr>
                    <w:ind w:left="0" w:firstLine="0"/>
                  </w:pPr>
                  <w:r>
                    <w:t>-</w:t>
                  </w:r>
                  <w:r w:rsidR="006C13FD">
                    <w:t>That some authors show bias in their writings</w:t>
                  </w:r>
                </w:p>
                <w:p w:rsidR="006C13FD" w:rsidRDefault="006C13FD" w:rsidP="00CE4E60">
                  <w:pPr>
                    <w:ind w:left="0" w:firstLine="0"/>
                  </w:pPr>
                  <w:r>
                    <w:t>-That making jot notes aid in understanding the literature</w:t>
                  </w:r>
                </w:p>
                <w:p w:rsidR="00056CCB" w:rsidRDefault="00056CCB" w:rsidP="00CE4E60">
                  <w:pPr>
                    <w:ind w:left="0" w:firstLine="0"/>
                  </w:pPr>
                  <w:r>
                    <w:t>-That communication always involves a point of view and point of view affects how a message is communicated</w:t>
                  </w:r>
                </w:p>
                <w:p w:rsidR="00056CCB" w:rsidRDefault="00056CCB" w:rsidP="00CE4E60">
                  <w:pPr>
                    <w:ind w:left="0" w:firstLine="0"/>
                  </w:pPr>
                  <w:r>
                    <w:t>-That bias, fact and opinion are inter-connected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C1EEF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50.2pt;margin-top:11.65pt;width:305.05pt;height:112.4pt;z-index:251676160;mso-width-relative:margin;mso-height-relative:margin">
            <v:textbox>
              <w:txbxContent>
                <w:p w:rsidR="002F37B0" w:rsidRDefault="002F37B0" w:rsidP="002F37B0">
                  <w:pPr>
                    <w:ind w:left="0" w:firstLine="0"/>
                  </w:pPr>
                  <w:r>
                    <w:t>-What features of the tex</w:t>
                  </w:r>
                  <w:r w:rsidR="006C13FD">
                    <w:t>t help to understand the story?</w:t>
                  </w:r>
                </w:p>
                <w:p w:rsidR="002F37B0" w:rsidRDefault="002F37B0" w:rsidP="002F37B0">
                  <w:pPr>
                    <w:ind w:left="0" w:firstLine="0"/>
                  </w:pPr>
                  <w:r>
                    <w:t>-Why do we want to make connections to the text?</w:t>
                  </w:r>
                </w:p>
                <w:p w:rsidR="002F37B0" w:rsidRDefault="002F37B0" w:rsidP="002F37B0">
                  <w:pPr>
                    <w:ind w:left="0" w:firstLine="0"/>
                  </w:pPr>
                  <w:r>
                    <w:t>-</w:t>
                  </w:r>
                  <w:r w:rsidR="006C13FD">
                    <w:t>How do you make good jot notes?</w:t>
                  </w:r>
                </w:p>
                <w:p w:rsidR="006C13FD" w:rsidRDefault="006C13FD" w:rsidP="002F37B0">
                  <w:pPr>
                    <w:ind w:left="0" w:firstLine="0"/>
                  </w:pPr>
                  <w:r>
                    <w:t>-How can we determine if an author is being biased?</w:t>
                  </w:r>
                </w:p>
                <w:p w:rsidR="00056CCB" w:rsidRDefault="00056CCB" w:rsidP="002F37B0">
                  <w:pPr>
                    <w:ind w:left="0" w:firstLine="0"/>
                  </w:pPr>
                  <w:r>
                    <w:t>-How does point of view impact a message?</w:t>
                  </w:r>
                </w:p>
                <w:p w:rsidR="00056CCB" w:rsidRDefault="00056CCB" w:rsidP="002F37B0">
                  <w:pPr>
                    <w:ind w:left="0" w:firstLine="0"/>
                  </w:pPr>
                  <w:r>
                    <w:t>-How are fact, opinion and bias related?</w:t>
                  </w:r>
                </w:p>
                <w:p w:rsidR="002F37B0" w:rsidRDefault="002F37B0" w:rsidP="00E70F9D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7.15pt;height:116.7pt;z-index:251675136;mso-width-percent:400;mso-width-percent:400;mso-width-relative:margin;mso-height-relative:margin">
            <v:textbox>
              <w:txbxContent>
                <w:p w:rsidR="002F37B0" w:rsidRDefault="002F37B0" w:rsidP="002F37B0">
                  <w:pPr>
                    <w:ind w:left="0" w:firstLine="0"/>
                  </w:pPr>
                  <w:r>
                    <w:t>-Activate prior knowledge</w:t>
                  </w:r>
                </w:p>
                <w:p w:rsidR="002F37B0" w:rsidRDefault="002F37B0" w:rsidP="002F37B0">
                  <w:pPr>
                    <w:ind w:left="0" w:firstLine="0"/>
                  </w:pPr>
                  <w:r>
                    <w:t>-Make predictions</w:t>
                  </w:r>
                </w:p>
                <w:p w:rsidR="002F37B0" w:rsidRDefault="002F37B0" w:rsidP="002F37B0">
                  <w:pPr>
                    <w:ind w:left="0" w:firstLine="0"/>
                  </w:pPr>
                  <w:r>
                    <w:t>-Read the short story</w:t>
                  </w:r>
                </w:p>
                <w:p w:rsidR="002F37B0" w:rsidRDefault="002F37B0" w:rsidP="002F37B0">
                  <w:pPr>
                    <w:ind w:left="0" w:firstLine="0"/>
                  </w:pPr>
                  <w:r>
                    <w:t>-Discuss comprehension questions</w:t>
                  </w:r>
                </w:p>
                <w:p w:rsidR="006C13FD" w:rsidRDefault="006C13FD" w:rsidP="002F37B0">
                  <w:pPr>
                    <w:ind w:left="0" w:firstLine="0"/>
                  </w:pPr>
                  <w:r>
                    <w:t>-Compare author bias</w:t>
                  </w:r>
                </w:p>
                <w:p w:rsidR="002F37B0" w:rsidRDefault="002F37B0" w:rsidP="00E70F9D">
                  <w:pPr>
                    <w:ind w:left="0" w:firstLine="0"/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F37B0" w:rsidRPr="00497A2F" w:rsidRDefault="002F37B0" w:rsidP="00497A2F"/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6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F37B0" w:rsidRDefault="002F37B0">
                  <w:r>
                    <w:t>CR 8.1</w:t>
                  </w:r>
                  <w:r>
                    <w:tab/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F37B0" w:rsidRDefault="002F37B0">
                  <w:r>
                    <w:tab/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7.6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F37B0" w:rsidRPr="00497A2F" w:rsidRDefault="002F37B0" w:rsidP="00497A2F">
                  <w:r>
                    <w:t>CR</w:t>
                  </w:r>
                  <w:r w:rsidR="00404991">
                    <w:t xml:space="preserve"> </w:t>
                  </w:r>
                  <w:r>
                    <w:t>8.2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6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F37B0" w:rsidRDefault="002F37B0"/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6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F37B0" w:rsidRPr="00497A2F" w:rsidRDefault="006C13FD" w:rsidP="00497A2F">
                  <w:r>
                    <w:t>CR 8.7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6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2F37B0" w:rsidRDefault="002F37B0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7.6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F37B0" w:rsidRPr="00497A2F" w:rsidRDefault="00056CCB" w:rsidP="00497A2F">
                  <w:r>
                    <w:t>CR 8.3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56CCB"/>
    <w:rsid w:val="002B31A7"/>
    <w:rsid w:val="002F37B0"/>
    <w:rsid w:val="003F1D45"/>
    <w:rsid w:val="00404991"/>
    <w:rsid w:val="0046544F"/>
    <w:rsid w:val="00475E9B"/>
    <w:rsid w:val="00497A2F"/>
    <w:rsid w:val="006C13FD"/>
    <w:rsid w:val="00734A1A"/>
    <w:rsid w:val="009C1EEF"/>
    <w:rsid w:val="00CC74C2"/>
    <w:rsid w:val="00CE4E60"/>
    <w:rsid w:val="00CF480E"/>
    <w:rsid w:val="00D029FA"/>
    <w:rsid w:val="00D16FCE"/>
    <w:rsid w:val="00D30DD5"/>
    <w:rsid w:val="00D75448"/>
    <w:rsid w:val="00D7758B"/>
    <w:rsid w:val="00E70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CF154BC5042498FB424F48844B8CF" ma:contentTypeVersion="0" ma:contentTypeDescription="Create a new document." ma:contentTypeScope="" ma:versionID="a03c70c04900479fe92203ae58196b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F1EABD-8C3F-41F4-BE7C-3A31830360B0}"/>
</file>

<file path=customXml/itemProps2.xml><?xml version="1.0" encoding="utf-8"?>
<ds:datastoreItem xmlns:ds="http://schemas.openxmlformats.org/officeDocument/2006/customXml" ds:itemID="{7A5DE229-EE02-416C-ADCE-B3D1E2B75385}"/>
</file>

<file path=customXml/itemProps3.xml><?xml version="1.0" encoding="utf-8"?>
<ds:datastoreItem xmlns:ds="http://schemas.openxmlformats.org/officeDocument/2006/customXml" ds:itemID="{3A4574A0-6788-4C18-B2A6-0A7F613CAD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2012-05-18T22:12:00Z</dcterms:created>
  <dcterms:modified xsi:type="dcterms:W3CDTF">2012-05-18T22:12:00Z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0x01010071DCF154BC5042498FB424F48844B8CF</vt:lpwstr>
  </property>
</Properties>
</file>