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4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B3A9A" w:rsidRPr="00734A1A" w:rsidRDefault="007B3A9A" w:rsidP="00734A1A">
                  <w:r>
                    <w:t>Task: Multi-paragraph personal narrative (Grade six)</w:t>
                  </w:r>
                  <w:r w:rsidR="00B31E25">
                    <w:t xml:space="preserve"> Personal-philosophical, Multi-genre thematic “Who am I?”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B3A9A" w:rsidRDefault="007B3A9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B3A9A" w:rsidRDefault="007B3A9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B3A9A" w:rsidRDefault="007B3A9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B3A9A" w:rsidRPr="00734A1A" w:rsidRDefault="007B3A9A" w:rsidP="007B3A9A">
                  <w:pPr>
                    <w:ind w:left="0" w:firstLine="0"/>
                  </w:pPr>
                  <w:r>
                    <w:t>Revise and proofread (pair, change or justify not making changes)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Make connections to life (point of view)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Plot, point of view and conflict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Reflect on language and word choice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Key events and supporting details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Activate knowledge/generate ideas (photo album)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Celebrate (feedback through sentence starters and set goals)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Create drafts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Consider audience and purpose (peers, critical moments)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 xml:space="preserve">Practice for sharing (on own </w:t>
                  </w:r>
                  <w:r>
                    <w:sym w:font="Wingdings" w:char="F0E0"/>
                  </w:r>
                  <w:r>
                    <w:t xml:space="preserve"> reflect) *link to another task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Experiment with language – complex sentences, verbs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B3A9A" w:rsidRPr="00734A1A" w:rsidRDefault="007B3A9A" w:rsidP="00734A1A">
                  <w:pPr>
                    <w:ind w:left="0" w:firstLine="0"/>
                  </w:pPr>
                  <w:r>
                    <w:t>Plan sequencing using graphic organizer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Share (Reader’s Theatre) *link to another task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Sequencing (experiment with order for impact and clarity)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Read, view, listen to narratives *link to another task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7B3A9A" w:rsidRDefault="007B3A9A" w:rsidP="00D75448"/>
                <w:p w:rsidR="007B3A9A" w:rsidRPr="00D75448" w:rsidRDefault="007B3A9A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Reflect on process (journal reflections)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Partner sharing and feedback (tell story orally, reflect on impact)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7B3A9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0.5pt;margin-top:3.05pt;width:334pt;height:91.1pt;z-index:251674112;mso-width-relative:margin;mso-height-relative:margin">
            <v:textbox>
              <w:txbxContent>
                <w:p w:rsidR="007B3A9A" w:rsidRPr="00B31E25" w:rsidRDefault="007B3A9A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That structure of our writing is impacted by audience and purpose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That stories have common elements</w:t>
                  </w:r>
                </w:p>
                <w:p w:rsidR="007B3A9A" w:rsidRDefault="007B3A9A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That point of view changes a story</w:t>
                  </w:r>
                </w:p>
                <w:p w:rsid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our stories are influenced by our experiences</w:t>
                  </w:r>
                </w:p>
                <w:p w:rsid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 writing process is cyclical</w:t>
                  </w:r>
                </w:p>
                <w:p w:rsid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communication is about creating and sharing</w:t>
                  </w:r>
                </w:p>
                <w:p w:rsidR="00B31E25" w:rsidRP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stories often involve a transformation by the character(s)</w:t>
                  </w:r>
                </w:p>
                <w:p w:rsidR="007B3A9A" w:rsidRDefault="007B3A9A" w:rsidP="00B31E25">
                  <w:pPr>
                    <w:ind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13.4pt;margin-top:2.2pt;width:258.35pt;height:134.0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Ways to sequence (chron., problem-solution)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Qualities of a good plot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Types of conflict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Points of view</w:t>
                  </w:r>
                </w:p>
                <w:p w:rsidR="007B3A9A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Audience/purpose</w:t>
                  </w:r>
                </w:p>
                <w:p w:rsidR="00B31E25" w:rsidRDefault="00B31E25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Transformation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to set goals based on feedback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 language – descriptive, figurative, transitions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Read aloud skills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Narrative qualities/elements</w:t>
                  </w:r>
                </w:p>
                <w:p w:rsidR="00B31E25" w:rsidRP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Paragraph structure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B31E25" w:rsidRDefault="00B31E25" w:rsidP="00D75448">
      <w:pPr>
        <w:ind w:left="0" w:firstLine="0"/>
        <w:rPr>
          <w:u w:val="single"/>
        </w:rPr>
      </w:pPr>
    </w:p>
    <w:p w:rsidR="00B31E25" w:rsidRDefault="00B31E25" w:rsidP="00D75448">
      <w:pPr>
        <w:ind w:left="0" w:firstLine="0"/>
        <w:rPr>
          <w:u w:val="single"/>
        </w:rPr>
      </w:pPr>
    </w:p>
    <w:p w:rsidR="00B31E25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B31E25">
        <w:t xml:space="preserve">                  </w:t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rPr>
          <w:u w:val="single"/>
        </w:rPr>
        <w:t>Essential Questions</w:t>
      </w:r>
      <w:r w:rsidR="00B31E25" w:rsidRPr="00D75448">
        <w:t xml:space="preserve">    </w:t>
      </w:r>
    </w:p>
    <w:p w:rsidR="00B31E25" w:rsidRDefault="00B31E25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2.25pt;margin-top:7.75pt;width:258.35pt;height:73.85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makes a story a story?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are the elements of a great story?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point of view change a story?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we arrive at our stories?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I write better?</w:t>
                  </w:r>
                </w:p>
                <w:p w:rsidR="00B31E25" w:rsidRP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audience and purpose affect our stories?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13.45pt;margin-top:7.35pt;width:258.35pt;height:121.5pt;z-index:251675136;mso-width-percent:400;mso-width-percent:400;mso-width-relative:margin;mso-height-relative:margin">
            <v:textbox>
              <w:txbxContent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Write a multi-paragraph narrative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Choose point of view, sequence, conflict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Write for an audience and purpose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Develop a plot with key ideas and supporting details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Draft, revise, proofread, share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Set goals, respond to feedback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Reflect on writing process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Read/view other narratives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Activate ideas/knowledge</w:t>
                  </w:r>
                </w:p>
                <w:p w:rsidR="00B31E25" w:rsidRP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Share</w:t>
                  </w:r>
                </w:p>
              </w:txbxContent>
            </v:textbox>
          </v:shape>
        </w:pict>
      </w: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          </w:t>
      </w:r>
    </w:p>
    <w:p w:rsidR="00B31E25" w:rsidRDefault="00B31E25" w:rsidP="00D75448">
      <w:pPr>
        <w:ind w:left="0" w:firstLine="0"/>
        <w:rPr>
          <w:u w:val="single"/>
        </w:rPr>
      </w:pPr>
    </w:p>
    <w:p w:rsidR="00B31E25" w:rsidRDefault="00B31E25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4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4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Pr="00B31E25" w:rsidRDefault="00B31E25" w:rsidP="00D75448">
      <w:pPr>
        <w:ind w:left="0" w:firstLine="0"/>
        <w:rPr>
          <w:u w:val="single"/>
        </w:rPr>
      </w:pPr>
      <w:r w:rsidRPr="00B31E25">
        <w:rPr>
          <w:u w:val="single"/>
        </w:rPr>
        <w:t>Assessment</w:t>
      </w:r>
    </w:p>
    <w:p w:rsidR="00D75448" w:rsidRDefault="00D75448" w:rsidP="00D75448">
      <w:pPr>
        <w:ind w:left="0" w:firstLine="0"/>
      </w:pPr>
    </w:p>
    <w:p w:rsidR="00B31E25" w:rsidRDefault="00B31E25" w:rsidP="00D75448">
      <w:pPr>
        <w:ind w:left="0" w:firstLine="0"/>
      </w:pPr>
      <w:r>
        <w:t>Summative – Process, product, assess and reflect</w:t>
      </w:r>
    </w:p>
    <w:p w:rsidR="00B31E25" w:rsidRDefault="00B31E25" w:rsidP="00D75448">
      <w:pPr>
        <w:ind w:left="0" w:firstLine="0"/>
      </w:pPr>
      <w:r>
        <w:t xml:space="preserve">Formative – each step – rubric, feedback, </w:t>
      </w:r>
      <w:proofErr w:type="spellStart"/>
      <w:r>
        <w:t>journalling</w:t>
      </w:r>
      <w:proofErr w:type="spellEnd"/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621"/>
    <w:multiLevelType w:val="hybridMultilevel"/>
    <w:tmpl w:val="2966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13F96"/>
    <w:multiLevelType w:val="hybridMultilevel"/>
    <w:tmpl w:val="4510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67FCF"/>
    <w:multiLevelType w:val="hybridMultilevel"/>
    <w:tmpl w:val="03E2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D6F5A"/>
    <w:multiLevelType w:val="hybridMultilevel"/>
    <w:tmpl w:val="50A8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120A2"/>
    <w:multiLevelType w:val="hybridMultilevel"/>
    <w:tmpl w:val="26EC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734A1A"/>
    <w:rsid w:val="007B3A9A"/>
    <w:rsid w:val="009610BC"/>
    <w:rsid w:val="00B31E25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B4C86-D81B-468D-9AE9-BBFCAB029041}"/>
</file>

<file path=customXml/itemProps2.xml><?xml version="1.0" encoding="utf-8"?>
<ds:datastoreItem xmlns:ds="http://schemas.openxmlformats.org/officeDocument/2006/customXml" ds:itemID="{7E7B401A-703B-44A5-97F0-922C54537EDA}"/>
</file>

<file path=customXml/itemProps3.xml><?xml version="1.0" encoding="utf-8"?>
<ds:datastoreItem xmlns:ds="http://schemas.openxmlformats.org/officeDocument/2006/customXml" ds:itemID="{95373537-B120-4DB3-A695-58A5DDDB3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2012-05-18T21:42:00Z</dcterms:created>
  <dcterms:modified xsi:type="dcterms:W3CDTF">2012-05-18T21:42:00Z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