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25pt;height:46.05pt;z-index:251640832;mso-width-percent:400;mso-width-percent:400;mso-width-relative:margin;mso-height-relative:margin">
            <v:textbox>
              <w:txbxContent>
                <w:p w:rsidR="00A83288" w:rsidRDefault="00A83288" w:rsidP="00734A1A">
                  <w:r>
                    <w:t>Task:  Represent   humor through an               Advertisement</w:t>
                  </w:r>
                </w:p>
                <w:p w:rsidR="00A83288" w:rsidRDefault="00A83288" w:rsidP="00734A1A"/>
                <w:p w:rsidR="00A83288" w:rsidRPr="00734A1A" w:rsidRDefault="00A83288" w:rsidP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3904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1856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2880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6976;mso-height-percent:200;mso-height-percent:200;mso-width-relative:margin;mso-height-relative:margin">
            <v:textbox style="mso-fit-shape-to-text:t">
              <w:txbxContent>
                <w:p w:rsidR="00A83288" w:rsidRDefault="00A83288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4928;mso-height-percent:200;mso-height-percent:200;mso-width-relative:margin;mso-height-relative:margin">
            <v:textbox style="mso-fit-shape-to-text:t">
              <w:txbxContent>
                <w:p w:rsidR="00A83288" w:rsidRDefault="00A83288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5952;mso-height-percent:200;mso-height-percent:200;mso-width-relative:margin;mso-height-relative:margin">
            <v:textbox style="mso-fit-shape-to-text:t">
              <w:txbxContent>
                <w:p w:rsidR="00A83288" w:rsidRDefault="00A83288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432252" w:rsidP="00D75448">
      <w:pPr>
        <w:ind w:left="0" w:firstLine="0"/>
      </w:pPr>
      <w:r>
        <w:rPr>
          <w:noProof/>
          <w:lang w:eastAsia="zh-TW"/>
        </w:rPr>
        <w:pict>
          <v:shape id="_x0000_s1040" type="#_x0000_t202" style="position:absolute;margin-left:208.95pt;margin-top:12.2pt;width:236.85pt;height:44.55pt;z-index:251652096;mso-height-percent:200;mso-height-percent:200;mso-width-relative:margin;mso-height-relative:margin">
            <v:textbox style="mso-next-textbox:#_x0000_s1040;mso-fit-shape-to-text:t">
              <w:txbxContent>
                <w:p w:rsidR="00A83288" w:rsidRPr="00976E43" w:rsidRDefault="00A83288">
                  <w:pPr>
                    <w:rPr>
                      <w:sz w:val="20"/>
                      <w:szCs w:val="20"/>
                    </w:rPr>
                  </w:pPr>
                </w:p>
                <w:p w:rsidR="00A83288" w:rsidRPr="00976E43" w:rsidRDefault="00A83288">
                  <w:pPr>
                    <w:rPr>
                      <w:sz w:val="20"/>
                      <w:szCs w:val="20"/>
                    </w:rPr>
                  </w:pPr>
                  <w:r w:rsidRPr="00976E43">
                    <w:rPr>
                      <w:sz w:val="20"/>
                      <w:szCs w:val="20"/>
                    </w:rPr>
                    <w:t>Organize information&amp; ideas to reflect the intended purpose and audience</w:t>
                  </w:r>
                </w:p>
              </w:txbxContent>
            </v:textbox>
          </v:shape>
        </w:pict>
      </w:r>
    </w:p>
    <w:p w:rsidR="00D75448" w:rsidRDefault="00B718FA" w:rsidP="00D75448">
      <w:pPr>
        <w:ind w:left="0" w:firstLine="0"/>
      </w:pPr>
      <w:r>
        <w:rPr>
          <w:noProof/>
          <w:lang w:eastAsia="zh-TW"/>
        </w:rPr>
        <w:pict>
          <v:shape id="_x0000_s1034" type="#_x0000_t202" style="position:absolute;margin-left:-43.85pt;margin-top:5.8pt;width:218.55pt;height:38.5pt;z-index:251648000;mso-width-relative:margin;mso-height-relative:margin">
            <v:textbox>
              <w:txbxContent>
                <w:p w:rsidR="00A83288" w:rsidRDefault="00A83288">
                  <w:r>
                    <w:t xml:space="preserve">Identify purpose of advertisement (to inform, </w:t>
                  </w:r>
                  <w:proofErr w:type="gramStart"/>
                  <w:r>
                    <w:t>persuade ,and</w:t>
                  </w:r>
                  <w:proofErr w:type="gramEnd"/>
                  <w:r>
                    <w:t xml:space="preserve"> entertain)</w:t>
                  </w:r>
                </w:p>
                <w:p w:rsidR="00A83288" w:rsidRDefault="00A83288">
                  <w:r>
                    <w:br/>
                  </w:r>
                </w:p>
                <w:p w:rsidR="00A83288" w:rsidRDefault="00A83288"/>
              </w:txbxContent>
            </v:textbox>
          </v:shape>
        </w:pict>
      </w:r>
      <w:r w:rsidR="00432252">
        <w:rPr>
          <w:noProof/>
          <w:lang w:eastAsia="zh-TW"/>
        </w:rPr>
        <w:pict>
          <v:shape id="_x0000_s1046" type="#_x0000_t202" style="position:absolute;margin-left:472.35pt;margin-top:6pt;width:223.45pt;height:34.8pt;z-index:251657216;mso-height-percent:200;mso-height-percent:200;mso-width-relative:margin;mso-height-relative:margin">
            <v:textbox style="mso-fit-shape-to-text:t">
              <w:txbxContent>
                <w:p w:rsidR="00A83288" w:rsidRDefault="00A83288">
                  <w:proofErr w:type="gramStart"/>
                  <w:r>
                    <w:t>Revise(</w:t>
                  </w:r>
                  <w:proofErr w:type="gramEnd"/>
                  <w:r>
                    <w:t>content,/meaning, lang., organiz., word choice…)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B718FA" w:rsidP="00D75448">
      <w:pPr>
        <w:ind w:left="0" w:firstLine="0"/>
      </w:pPr>
      <w:r>
        <w:rPr>
          <w:noProof/>
          <w:lang w:eastAsia="zh-TW"/>
        </w:rPr>
        <w:pict>
          <v:shape id="_x0000_s1035" type="#_x0000_t202" style="position:absolute;margin-left:-43.8pt;margin-top:6.55pt;width:218.5pt;height:34.8pt;z-index:251649024;mso-height-percent:200;mso-height-percent:200;mso-width-relative:margin;mso-height-relative:margin">
            <v:textbox style="mso-fit-shape-to-text:t">
              <w:txbxContent>
                <w:p w:rsidR="00A83288" w:rsidRDefault="00A83288"/>
                <w:p w:rsidR="00A83288" w:rsidRDefault="00A83288">
                  <w:r>
                    <w:t xml:space="preserve">Activate </w:t>
                  </w:r>
                  <w:proofErr w:type="gramStart"/>
                  <w:r>
                    <w:t>knowledge(</w:t>
                  </w:r>
                  <w:proofErr w:type="gramEnd"/>
                  <w:r>
                    <w:t>topic choice)</w:t>
                  </w:r>
                </w:p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47" type="#_x0000_t202" style="position:absolute;margin-left:469.9pt;margin-top:11.95pt;width:223.45pt;height:34.8pt;z-index:251658240;mso-height-percent:200;mso-height-percent:200;mso-width-relative:margin;mso-height-relative:margin">
            <v:textbox style="mso-fit-shape-to-text:t">
              <w:txbxContent>
                <w:p w:rsidR="00A83288" w:rsidRDefault="00A83288">
                  <w:r>
                    <w:t>Ensure all parts support the main idea</w:t>
                  </w:r>
                </w:p>
                <w:p w:rsidR="00A83288" w:rsidRDefault="00A83288"/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41" type="#_x0000_t202" style="position:absolute;margin-left:205.95pt;margin-top:11.95pt;width:236.45pt;height:34.8pt;z-index:251653120;mso-height-percent:200;mso-height-percent:200;mso-width-relative:margin;mso-height-relative:margin">
            <v:textbox style="mso-fit-shape-to-text:t">
              <w:txbxContent>
                <w:p w:rsidR="00A83288" w:rsidRPr="00976E43" w:rsidRDefault="00A83288" w:rsidP="00976E43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Choose, develop, and maintain a point of view for audience &amp; purpose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B718FA" w:rsidP="00D75448">
      <w:pPr>
        <w:ind w:left="0" w:firstLine="0"/>
      </w:pPr>
      <w:r>
        <w:rPr>
          <w:noProof/>
          <w:lang w:eastAsia="zh-TW"/>
        </w:rPr>
        <w:pict>
          <v:shape id="_x0000_s1036" type="#_x0000_t202" style="position:absolute;margin-left:-44.3pt;margin-top:4.15pt;width:219pt;height:37.35pt;z-index:251650048;mso-width-relative:margin;mso-height-relative:margin">
            <v:textbox>
              <w:txbxContent>
                <w:p w:rsidR="00A83288" w:rsidRPr="00DC43CB" w:rsidRDefault="00A83288" w:rsidP="00734A1A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Consider how to engage an audience</w:t>
                  </w:r>
                </w:p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48" type="#_x0000_t202" style="position:absolute;margin-left:471.95pt;margin-top:10.65pt;width:224.25pt;height:34.8pt;z-index:251659264;mso-height-percent:200;mso-height-percent:200;mso-width-relative:margin;mso-height-relative:margin">
            <v:textbox style="mso-fit-shape-to-text:t">
              <w:txbxContent>
                <w:p w:rsidR="00A83288" w:rsidRDefault="00A83288">
                  <w:r>
                    <w:t>Proofread mechanics, appearance</w:t>
                  </w:r>
                  <w:proofErr w:type="gramStart"/>
                  <w:r>
                    <w:t>,…</w:t>
                  </w:r>
                  <w:proofErr w:type="gramEnd"/>
                </w:p>
                <w:p w:rsidR="00A83288" w:rsidRDefault="00A83288"/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42" type="#_x0000_t202" style="position:absolute;margin-left:205.5pt;margin-top:10.25pt;width:237.3pt;height:33.6pt;z-index:251654144;mso-height-percent:200;mso-height-percent:200;mso-width-relative:margin;mso-height-relative:margin">
            <v:textbox style="mso-fit-shape-to-text:t">
              <w:txbxContent>
                <w:p w:rsidR="00A83288" w:rsidRDefault="00A83288"/>
                <w:p w:rsidR="00A83288" w:rsidRPr="00976E43" w:rsidRDefault="00A83288">
                  <w:pPr>
                    <w:rPr>
                      <w:sz w:val="20"/>
                      <w:szCs w:val="20"/>
                    </w:rPr>
                  </w:pPr>
                  <w:r w:rsidRPr="00976E43">
                    <w:rPr>
                      <w:sz w:val="20"/>
                      <w:szCs w:val="20"/>
                    </w:rPr>
                    <w:t xml:space="preserve">Clarify appropriate </w:t>
                  </w:r>
                  <w:proofErr w:type="gramStart"/>
                  <w:r w:rsidRPr="00976E43">
                    <w:rPr>
                      <w:sz w:val="20"/>
                      <w:szCs w:val="20"/>
                    </w:rPr>
                    <w:t>language(</w:t>
                  </w:r>
                  <w:proofErr w:type="gramEnd"/>
                  <w:r w:rsidRPr="00976E43">
                    <w:rPr>
                      <w:sz w:val="20"/>
                      <w:szCs w:val="20"/>
                    </w:rPr>
                    <w:t>for public,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976E43">
                    <w:rPr>
                      <w:sz w:val="20"/>
                      <w:szCs w:val="20"/>
                    </w:rPr>
                    <w:t>occasions)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976E43" w:rsidP="00D75448">
      <w:pPr>
        <w:ind w:left="0" w:firstLine="0"/>
      </w:pPr>
      <w:r>
        <w:rPr>
          <w:noProof/>
          <w:lang w:eastAsia="zh-TW"/>
        </w:rPr>
        <w:pict>
          <v:shape id="_x0000_s1038" type="#_x0000_t202" style="position:absolute;margin-left:-40.35pt;margin-top:6.1pt;width:215.05pt;height:39.5pt;z-index:251651072;mso-width-relative:margin;mso-height-relative:margin">
            <v:textbox>
              <w:txbxContent>
                <w:p w:rsidR="00A83288" w:rsidRDefault="00A83288">
                  <w:r>
                    <w:t>Gather, generate, and focus ideas and information</w:t>
                  </w:r>
                </w:p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43" type="#_x0000_t202" style="position:absolute;margin-left:205.15pt;margin-top:9.9pt;width:240.25pt;height:34.8pt;z-index:251655168;mso-height-percent:200;mso-height-percent:200;mso-width-relative:margin;mso-height-relative:margin">
            <v:textbox style="mso-fit-shape-to-text:t">
              <w:txbxContent>
                <w:p w:rsidR="00A83288" w:rsidRDefault="00A83288">
                  <w:r>
                    <w:t>Experiment with language and conventions</w:t>
                  </w:r>
                </w:p>
                <w:p w:rsidR="00A83288" w:rsidRDefault="00A83288"/>
              </w:txbxContent>
            </v:textbox>
          </v:shape>
        </w:pict>
      </w:r>
    </w:p>
    <w:p w:rsidR="00D75448" w:rsidRDefault="00432252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2.35pt;margin-top:3.4pt;width:226.3pt;height:21.4pt;z-index:251660288;mso-height-percent:200;mso-height-percent:200;mso-width-relative:margin;mso-height-relative:margin">
            <v:textbox style="mso-fit-shape-to-text:t">
              <w:txbxContent>
                <w:p w:rsidR="00A83288" w:rsidRDefault="00A83288">
                  <w:r>
                    <w:t>Polish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B718FA" w:rsidP="00D75448">
      <w:pPr>
        <w:ind w:left="0" w:firstLine="0"/>
      </w:pPr>
      <w:r>
        <w:rPr>
          <w:noProof/>
        </w:rPr>
        <w:pict>
          <v:shape id="_x0000_s1063" type="#_x0000_t202" style="position:absolute;margin-left:-44.05pt;margin-top:10.1pt;width:218.75pt;height:58pt;z-index:251673600;mso-width-relative:margin;mso-height-relative:margin">
            <v:textbox>
              <w:txbxContent>
                <w:p w:rsidR="00A83288" w:rsidRDefault="00A83288">
                  <w:r>
                    <w:t>Consider qualities of effective communication (advertising techniques, font, language, visual aids</w:t>
                  </w:r>
                </w:p>
                <w:p w:rsidR="00A83288" w:rsidRDefault="00A83288"/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50" type="#_x0000_t202" style="position:absolute;margin-left:472.35pt;margin-top:9.95pt;width:227.5pt;height:31.7pt;z-index:251661312;mso-width-relative:margin;mso-height-relative:margin">
            <v:textbox>
              <w:txbxContent>
                <w:p w:rsidR="00A83288" w:rsidRDefault="00A83288" w:rsidP="00976E43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State what was learned and consider impact</w:t>
                  </w:r>
                </w:p>
                <w:p w:rsidR="00A83288" w:rsidRDefault="00A83288" w:rsidP="00976E43">
                  <w:pPr>
                    <w:ind w:left="0" w:firstLine="0"/>
                    <w:rPr>
                      <w:lang w:val="en-CA"/>
                    </w:rPr>
                  </w:pPr>
                </w:p>
                <w:p w:rsidR="00A83288" w:rsidRPr="00976E43" w:rsidRDefault="00A83288" w:rsidP="00976E43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State what was learned and consider impact</w:t>
                  </w:r>
                </w:p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44" type="#_x0000_t202" style="position:absolute;margin-left:205.15pt;margin-top:9.55pt;width:239.85pt;height:48.25pt;z-index:251656192;mso-height-percent:200;mso-height-percent:200;mso-width-relative:margin;mso-height-relative:margin">
            <v:textbox style="mso-fit-shape-to-text:t">
              <w:txbxContent>
                <w:p w:rsidR="00A83288" w:rsidRDefault="00A83288"/>
                <w:p w:rsidR="00A83288" w:rsidRDefault="00A83288">
                  <w:r>
                    <w:t>Try new techniques &amp; combine print and visuals to enhance presentation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432252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</w:p>
    <w:p w:rsidR="00B718FA" w:rsidRPr="00432252" w:rsidRDefault="00D75448" w:rsidP="00D75448">
      <w:pPr>
        <w:ind w:left="0" w:firstLine="0"/>
        <w:rPr>
          <w:u w:val="single"/>
        </w:rPr>
      </w:pPr>
      <w:r>
        <w:rPr>
          <w:u w:val="single"/>
        </w:rPr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432252" w:rsidRPr="00432252">
        <w:rPr>
          <w:u w:val="single"/>
        </w:rPr>
        <w:t>Knows</w:t>
      </w:r>
    </w:p>
    <w:p w:rsidR="00432252" w:rsidRDefault="00C80EB2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-22.4pt;margin-top:9pt;width:216.7pt;height:146.75pt;z-index:251672576;mso-width-relative:margin;mso-height-relative:margin">
            <v:textbox style="mso-next-textbox:#_x0000_s1062">
              <w:txbxContent>
                <w:p w:rsidR="00A83288" w:rsidRDefault="00A83288" w:rsidP="00432252">
                  <w:pPr>
                    <w:numPr>
                      <w:ilvl w:val="0"/>
                      <w:numId w:val="1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Discuss purposes of advertising (persuade, inform, entertain)</w:t>
                  </w:r>
                </w:p>
                <w:p w:rsidR="00A83288" w:rsidRDefault="00A83288" w:rsidP="00432252">
                  <w:pPr>
                    <w:numPr>
                      <w:ilvl w:val="0"/>
                      <w:numId w:val="1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Brainstorm topics</w:t>
                  </w:r>
                </w:p>
                <w:p w:rsidR="00A83288" w:rsidRDefault="00A83288" w:rsidP="00432252">
                  <w:pPr>
                    <w:numPr>
                      <w:ilvl w:val="0"/>
                      <w:numId w:val="1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Discuss advertising techniques</w:t>
                  </w:r>
                </w:p>
                <w:p w:rsidR="00A83288" w:rsidRDefault="00A83288" w:rsidP="00432252">
                  <w:pPr>
                    <w:numPr>
                      <w:ilvl w:val="0"/>
                      <w:numId w:val="1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Discuss elements of design</w:t>
                  </w:r>
                </w:p>
                <w:p w:rsidR="00A83288" w:rsidRDefault="00A83288" w:rsidP="00432252">
                  <w:pPr>
                    <w:numPr>
                      <w:ilvl w:val="0"/>
                      <w:numId w:val="1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Discuss  kinds of audience </w:t>
                  </w:r>
                </w:p>
                <w:p w:rsidR="00A83288" w:rsidRDefault="00A83288" w:rsidP="00C80EB2">
                  <w:pPr>
                    <w:numPr>
                      <w:ilvl w:val="0"/>
                      <w:numId w:val="1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Decide on purpose, point of view and audience</w:t>
                  </w:r>
                </w:p>
                <w:p w:rsidR="00A83288" w:rsidRPr="00432252" w:rsidRDefault="00A83288" w:rsidP="00C80EB2">
                  <w:pPr>
                    <w:numPr>
                      <w:ilvl w:val="0"/>
                      <w:numId w:val="1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Create an advertisement</w:t>
                  </w:r>
                </w:p>
              </w:txbxContent>
            </v:textbox>
          </v:shape>
        </w:pict>
      </w:r>
      <w:r w:rsidR="00432252">
        <w:rPr>
          <w:noProof/>
          <w:lang w:eastAsia="zh-TW"/>
        </w:rPr>
        <w:pict>
          <v:shape id="_x0000_s1060" type="#_x0000_t202" style="position:absolute;margin-left:393pt;margin-top:8.6pt;width:258.05pt;height:110.85pt;z-index:251670528;mso-width-percent:400;mso-width-percent:400;mso-width-relative:margin;mso-height-relative:margin">
            <v:textbox style="mso-next-textbox:#_x0000_s1060">
              <w:txbxContent>
                <w:p w:rsidR="00A83288" w:rsidRDefault="00A83288" w:rsidP="00C80EB2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Purposes of advertising</w:t>
                  </w:r>
                </w:p>
                <w:p w:rsidR="00A83288" w:rsidRDefault="00A83288" w:rsidP="00C80EB2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Advertising techniques</w:t>
                  </w:r>
                </w:p>
                <w:p w:rsidR="00A83288" w:rsidRDefault="00A83288" w:rsidP="00C80EB2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Various elements of design</w:t>
                  </w:r>
                </w:p>
                <w:p w:rsidR="00A83288" w:rsidRPr="00C80EB2" w:rsidRDefault="00A83288" w:rsidP="00C80EB2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Kinds of audience </w:t>
                  </w:r>
                </w:p>
              </w:txbxContent>
            </v:textbox>
          </v:shape>
        </w:pict>
      </w:r>
    </w:p>
    <w:p w:rsidR="00432252" w:rsidRDefault="00432252" w:rsidP="00D75448">
      <w:pPr>
        <w:ind w:left="0" w:firstLine="0"/>
      </w:pPr>
    </w:p>
    <w:p w:rsidR="00432252" w:rsidRDefault="00432252" w:rsidP="00D75448">
      <w:pPr>
        <w:ind w:left="0" w:firstLine="0"/>
      </w:pPr>
    </w:p>
    <w:p w:rsidR="00432252" w:rsidRDefault="00432252" w:rsidP="00D75448">
      <w:pPr>
        <w:ind w:left="0" w:firstLine="0"/>
      </w:pPr>
    </w:p>
    <w:p w:rsidR="00432252" w:rsidRDefault="009C1EEF" w:rsidP="00D75448">
      <w:pPr>
        <w:ind w:left="0" w:firstLine="0"/>
      </w:pPr>
      <w:r>
        <w:rPr>
          <w:u w:val="single"/>
        </w:rPr>
        <w:t>Essential Question</w:t>
      </w:r>
      <w:r w:rsidR="00432252">
        <w:rPr>
          <w:u w:val="single"/>
        </w:rPr>
        <w:t>s</w:t>
      </w:r>
      <w:r w:rsidR="00432252">
        <w:tab/>
      </w:r>
      <w:r w:rsidR="00432252">
        <w:tab/>
      </w:r>
      <w:r w:rsidR="00432252">
        <w:tab/>
      </w:r>
      <w:r w:rsidR="00432252">
        <w:tab/>
      </w:r>
      <w:r w:rsidR="00432252">
        <w:tab/>
      </w:r>
      <w:r w:rsidR="00432252">
        <w:tab/>
      </w:r>
      <w:r w:rsidR="00432252">
        <w:tab/>
      </w:r>
    </w:p>
    <w:p w:rsidR="009C1EEF" w:rsidRDefault="009C1EEF" w:rsidP="00D75448">
      <w:pPr>
        <w:ind w:left="0" w:firstLine="0"/>
      </w:pPr>
      <w:r w:rsidRPr="00D75448">
        <w:t xml:space="preserve">   </w: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Pr="00B718FA" w:rsidRDefault="00B718FA" w:rsidP="00D75448">
      <w:pPr>
        <w:ind w:left="0" w:firstLine="0"/>
      </w:pPr>
      <w:r>
        <w:rPr>
          <w:u w:val="single"/>
        </w:rPr>
        <w:lastRenderedPageBreak/>
        <w:t>Essential Questions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Enduring Understandings</w:t>
      </w:r>
    </w:p>
    <w:p w:rsidR="009C1EEF" w:rsidRDefault="009C1EEF" w:rsidP="00D75448">
      <w:pPr>
        <w:ind w:left="0" w:firstLine="0"/>
      </w:pPr>
    </w:p>
    <w:p w:rsidR="00D75448" w:rsidRDefault="00B718FA" w:rsidP="00D75448">
      <w:pPr>
        <w:ind w:left="0" w:firstLine="0"/>
      </w:pPr>
      <w:r>
        <w:rPr>
          <w:noProof/>
          <w:lang w:eastAsia="zh-TW"/>
        </w:rPr>
        <w:pict>
          <v:shape id="_x0000_s1064" type="#_x0000_t202" style="position:absolute;margin-left:319.95pt;margin-top:1pt;width:310pt;height:118.5pt;z-index:251674624;mso-width-relative:margin;mso-height-relative:margin">
            <v:textbox style="mso-next-textbox:#_x0000_s1064">
              <w:txbxContent>
                <w:p w:rsidR="00A83288" w:rsidRDefault="00A83288" w:rsidP="00A83288">
                  <w:pPr>
                    <w:numPr>
                      <w:ilvl w:val="0"/>
                      <w:numId w:val="5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The structure of our writing is influenced by audience and purpose.</w:t>
                  </w:r>
                </w:p>
                <w:p w:rsidR="00A83288" w:rsidRDefault="00A83288" w:rsidP="00A83288">
                  <w:pPr>
                    <w:numPr>
                      <w:ilvl w:val="0"/>
                      <w:numId w:val="5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The author’s purpose and message impacts, craft, word choice and structure</w:t>
                  </w:r>
                </w:p>
                <w:p w:rsidR="00A83288" w:rsidRDefault="00A83288" w:rsidP="00A83288">
                  <w:pPr>
                    <w:numPr>
                      <w:ilvl w:val="0"/>
                      <w:numId w:val="5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Messages in advertising can be both implicit and explicit.</w:t>
                  </w:r>
                </w:p>
                <w:p w:rsidR="00A83288" w:rsidRDefault="00A83288" w:rsidP="00A83288">
                  <w:pPr>
                    <w:numPr>
                      <w:ilvl w:val="0"/>
                      <w:numId w:val="5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There are many techniques that can be used to engage an audience.</w:t>
                  </w:r>
                </w:p>
                <w:p w:rsidR="00A83288" w:rsidRDefault="00A83288" w:rsidP="00A83288">
                  <w:pPr>
                    <w:numPr>
                      <w:ilvl w:val="0"/>
                      <w:numId w:val="5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There are many purposes for writing</w:t>
                  </w:r>
                </w:p>
                <w:p w:rsidR="00A83288" w:rsidRDefault="00A83288" w:rsidP="00A83288">
                  <w:pPr>
                    <w:numPr>
                      <w:ilvl w:val="0"/>
                      <w:numId w:val="5"/>
                    </w:numPr>
                    <w:rPr>
                      <w:lang w:val="en-CA"/>
                    </w:rPr>
                  </w:pPr>
                </w:p>
                <w:p w:rsidR="00A83288" w:rsidRDefault="00A83288" w:rsidP="00A83288">
                  <w:pPr>
                    <w:rPr>
                      <w:lang w:val="en-CA"/>
                    </w:rPr>
                  </w:pPr>
                </w:p>
                <w:p w:rsidR="00A83288" w:rsidRPr="00A83288" w:rsidRDefault="00A83288" w:rsidP="00A83288">
                  <w:pPr>
                    <w:numPr>
                      <w:ilvl w:val="0"/>
                      <w:numId w:val="5"/>
                    </w:numPr>
                    <w:rPr>
                      <w:lang w:val="en-CA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7.55pt;margin-top:1pt;width:312.25pt;height:120.15pt;z-index:251671552;mso-width-relative:margin;mso-height-relative:margin">
            <v:textbox style="mso-next-textbox:#_x0000_s1061">
              <w:txbxContent>
                <w:p w:rsidR="00A83288" w:rsidRDefault="00A83288" w:rsidP="00C80EB2">
                  <w:pPr>
                    <w:numPr>
                      <w:ilvl w:val="0"/>
                      <w:numId w:val="4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is humour used in advertising?</w:t>
                  </w:r>
                </w:p>
                <w:p w:rsidR="00A83288" w:rsidRDefault="00A83288" w:rsidP="00C80EB2">
                  <w:pPr>
                    <w:numPr>
                      <w:ilvl w:val="0"/>
                      <w:numId w:val="4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</w:t>
                  </w:r>
                  <w:r w:rsidR="00E241BA">
                    <w:rPr>
                      <w:lang w:val="en-CA"/>
                    </w:rPr>
                    <w:t xml:space="preserve"> does audience </w:t>
                  </w:r>
                  <w:r>
                    <w:rPr>
                      <w:lang w:val="en-CA"/>
                    </w:rPr>
                    <w:t>and purpose affect advertising?</w:t>
                  </w:r>
                </w:p>
                <w:p w:rsidR="00A83288" w:rsidRDefault="00A83288" w:rsidP="00C80EB2">
                  <w:pPr>
                    <w:numPr>
                      <w:ilvl w:val="0"/>
                      <w:numId w:val="4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does the message impact craft, word choice and structure?</w:t>
                  </w:r>
                </w:p>
                <w:p w:rsidR="00A83288" w:rsidRDefault="00A83288" w:rsidP="00C80EB2">
                  <w:pPr>
                    <w:numPr>
                      <w:ilvl w:val="0"/>
                      <w:numId w:val="4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do we communicate effectively and emotionally?</w:t>
                  </w:r>
                </w:p>
                <w:p w:rsidR="00A83288" w:rsidRPr="00C80EB2" w:rsidRDefault="00A83288" w:rsidP="00C80EB2">
                  <w:pPr>
                    <w:numPr>
                      <w:ilvl w:val="0"/>
                      <w:numId w:val="4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What words should I</w:t>
                  </w:r>
                  <w:r w:rsidR="00E241BA">
                    <w:rPr>
                      <w:lang w:val="en-CA"/>
                    </w:rPr>
                    <w:t xml:space="preserve"> use to best convey </w:t>
                  </w:r>
                  <w:proofErr w:type="gramStart"/>
                  <w:r>
                    <w:rPr>
                      <w:lang w:val="en-CA"/>
                    </w:rPr>
                    <w:t>my  message</w:t>
                  </w:r>
                  <w:proofErr w:type="gramEnd"/>
                  <w:r>
                    <w:rPr>
                      <w:lang w:val="en-CA"/>
                    </w:rPr>
                    <w:t>?</w:t>
                  </w:r>
                </w:p>
              </w:txbxContent>
            </v:textbox>
          </v:shape>
        </w:pict>
      </w:r>
      <w:r w:rsidR="00D75448"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B718FA" w:rsidRDefault="00B718FA" w:rsidP="00D75448">
      <w:pPr>
        <w:ind w:left="0" w:firstLine="0"/>
        <w:rPr>
          <w:u w:val="single"/>
        </w:rPr>
      </w:pPr>
    </w:p>
    <w:p w:rsidR="00B718FA" w:rsidRDefault="00B718FA" w:rsidP="00D75448">
      <w:pPr>
        <w:ind w:left="0" w:firstLine="0"/>
        <w:rPr>
          <w:u w:val="single"/>
        </w:rPr>
      </w:pPr>
    </w:p>
    <w:p w:rsidR="00B718FA" w:rsidRDefault="00B718FA" w:rsidP="00D75448">
      <w:pPr>
        <w:ind w:left="0" w:firstLine="0"/>
        <w:rPr>
          <w:u w:val="single"/>
        </w:rPr>
      </w:pPr>
    </w:p>
    <w:p w:rsidR="00B718FA" w:rsidRDefault="00B718FA" w:rsidP="00D75448">
      <w:pPr>
        <w:ind w:left="0" w:firstLine="0"/>
        <w:rPr>
          <w:u w:val="single"/>
        </w:rPr>
      </w:pPr>
    </w:p>
    <w:p w:rsidR="00B718FA" w:rsidRDefault="00B718FA" w:rsidP="00D75448">
      <w:pPr>
        <w:ind w:left="0" w:firstLine="0"/>
        <w:rPr>
          <w:u w:val="single"/>
        </w:rPr>
      </w:pPr>
    </w:p>
    <w:p w:rsidR="00B718FA" w:rsidRDefault="00B718FA" w:rsidP="00D75448">
      <w:pPr>
        <w:ind w:left="0" w:firstLine="0"/>
        <w:rPr>
          <w:u w:val="single"/>
        </w:rPr>
      </w:pPr>
    </w:p>
    <w:p w:rsidR="00B718FA" w:rsidRDefault="00B718FA" w:rsidP="00D75448">
      <w:pPr>
        <w:ind w:left="0" w:firstLine="0"/>
        <w:rPr>
          <w:u w:val="single"/>
        </w:rPr>
      </w:pPr>
    </w:p>
    <w:p w:rsidR="00B718FA" w:rsidRDefault="00B718FA" w:rsidP="00D75448">
      <w:pPr>
        <w:ind w:left="0" w:firstLine="0"/>
        <w:rPr>
          <w:u w:val="single"/>
        </w:rPr>
      </w:pPr>
    </w:p>
    <w:p w:rsidR="00B718FA" w:rsidRDefault="00B718FA" w:rsidP="00D75448">
      <w:pPr>
        <w:ind w:left="0" w:firstLine="0"/>
        <w:rPr>
          <w:u w:val="single"/>
        </w:rPr>
      </w:pP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A83288" w:rsidP="00D75448">
      <w:pPr>
        <w:ind w:left="0" w:firstLine="0"/>
      </w:pPr>
      <w:r>
        <w:rPr>
          <w:noProof/>
          <w:lang w:eastAsia="zh-TW"/>
        </w:rPr>
        <w:pict>
          <v:shape id="_x0000_s1051" type="#_x0000_t202" style="position:absolute;margin-left:-.5pt;margin-top:10.85pt;width:257.3pt;height:21.4pt;z-index:251662336;mso-width-percent:400;mso-height-percent:200;mso-width-percent:400;mso-height-percent:200;mso-width-relative:margin;mso-height-relative:margin">
            <v:textbox style="mso-fit-shape-to-text:t">
              <w:txbxContent>
                <w:p w:rsidR="00A83288" w:rsidRPr="00A83288" w:rsidRDefault="00A83288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CC7.1 </w:t>
                  </w:r>
                </w:p>
              </w:txbxContent>
            </v:textbox>
          </v:shape>
        </w:pict>
      </w:r>
      <w:r w:rsidR="002B31A7">
        <w:rPr>
          <w:noProof/>
          <w:lang w:eastAsia="zh-TW"/>
        </w:rPr>
        <w:pict>
          <v:shape id="_x0000_s1056" type="#_x0000_t202" style="position:absolute;margin-left:268.95pt;margin-top:10.8pt;width:258.05pt;height:21.4pt;z-index:251667456;mso-width-percent:400;mso-height-percent:200;mso-width-percent:400;mso-height-percent:200;mso-width-relative:margin;mso-height-relative:margin">
            <v:textbox style="mso-fit-shape-to-text:t">
              <w:txbxContent>
                <w:p w:rsidR="00A83288" w:rsidRPr="00E241BA" w:rsidRDefault="00E241BA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AR7.2</w:t>
                  </w:r>
                </w:p>
              </w:txbxContent>
            </v:textbox>
          </v:shape>
        </w:pict>
      </w:r>
    </w:p>
    <w:p w:rsidR="002B31A7" w:rsidRPr="002B31A7" w:rsidRDefault="00A83288" w:rsidP="00D75448">
      <w:pPr>
        <w:ind w:left="0" w:firstLine="0"/>
      </w:pPr>
      <w:r>
        <w:t>CC</w:t>
      </w: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05pt;height:21.4pt;z-index:251666432;mso-width-percent:400;mso-height-percent:200;mso-width-percent:400;mso-height-percent:200;mso-width-relative:margin;mso-height-relative:margin">
            <v:textbox style="mso-fit-shape-to-text:t">
              <w:txbxContent>
                <w:p w:rsidR="00A83288" w:rsidRDefault="00A83288"/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05pt;height:21.4pt;z-index:251663360;mso-width-percent:400;mso-height-percent:200;mso-width-percent:400;mso-height-percent:200;mso-width-relative:margin;mso-height-relative:margin">
            <v:textbox style="mso-fit-shape-to-text:t">
              <w:txbxContent>
                <w:p w:rsidR="00A83288" w:rsidRPr="00A83288" w:rsidRDefault="00E241BA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CC7.3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3pt;height:21.4pt;z-index:251668480;mso-width-percent:400;mso-height-percent:200;mso-width-percent:400;mso-height-percent:200;mso-width-relative:margin;mso-height-relative:margin">
            <v:textbox style="mso-fit-shape-to-text:t">
              <w:txbxContent>
                <w:p w:rsidR="00A83288" w:rsidRDefault="00A83288"/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3pt;height:21.4pt;z-index:251664384;mso-width-percent:400;mso-height-percent:200;mso-width-percent:400;mso-height-percent:200;mso-width-relative:margin;mso-height-relative:margin">
            <v:textbox style="mso-fit-shape-to-text:t">
              <w:txbxContent>
                <w:p w:rsidR="00A83288" w:rsidRPr="00A83288" w:rsidRDefault="00E241BA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CC7.4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3pt;height:21.4pt;z-index:251669504;mso-width-percent:400;mso-height-percent:200;mso-width-percent:400;mso-height-percent:200;mso-width-relative:margin;mso-height-relative:margin">
            <v:textbox style="mso-fit-shape-to-text:t">
              <w:txbxContent>
                <w:p w:rsidR="00A83288" w:rsidRDefault="00A83288"/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05pt;height:21.4pt;z-index:251665408;mso-width-percent:400;mso-height-percent:200;mso-width-percent:400;mso-height-percent:200;mso-width-relative:margin;mso-height-relative:margin">
            <v:textbox style="mso-fit-shape-to-text:t">
              <w:txbxContent>
                <w:p w:rsidR="00A83288" w:rsidRPr="00E241BA" w:rsidRDefault="00E241BA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CC7.5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A715A"/>
    <w:multiLevelType w:val="hybridMultilevel"/>
    <w:tmpl w:val="C0889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4B2B9A"/>
    <w:multiLevelType w:val="hybridMultilevel"/>
    <w:tmpl w:val="53344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AD5395"/>
    <w:multiLevelType w:val="hybridMultilevel"/>
    <w:tmpl w:val="28083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89009F"/>
    <w:multiLevelType w:val="hybridMultilevel"/>
    <w:tmpl w:val="FCB42DBE"/>
    <w:lvl w:ilvl="0" w:tplc="62968E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42E59EF"/>
    <w:multiLevelType w:val="hybridMultilevel"/>
    <w:tmpl w:val="B8227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1B644B"/>
    <w:rsid w:val="002B31A7"/>
    <w:rsid w:val="003F1D45"/>
    <w:rsid w:val="00432252"/>
    <w:rsid w:val="0046544F"/>
    <w:rsid w:val="00734A1A"/>
    <w:rsid w:val="00976E43"/>
    <w:rsid w:val="009C1EEF"/>
    <w:rsid w:val="00A83288"/>
    <w:rsid w:val="00B718FA"/>
    <w:rsid w:val="00C80EB2"/>
    <w:rsid w:val="00D75448"/>
    <w:rsid w:val="00D7758B"/>
    <w:rsid w:val="00DC43CB"/>
    <w:rsid w:val="00E24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22992CFE1B9A4985EDDF0086AD4047" ma:contentTypeVersion="0" ma:contentTypeDescription="Create a new document." ma:contentTypeScope="" ma:versionID="30cede8718cc9044219c9f223b1b4e2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E1F3B3-D19D-4535-8261-CD45B72EB428}"/>
</file>

<file path=customXml/itemProps2.xml><?xml version="1.0" encoding="utf-8"?>
<ds:datastoreItem xmlns:ds="http://schemas.openxmlformats.org/officeDocument/2006/customXml" ds:itemID="{856C23F5-432E-4FBC-90ED-81E058093F46}"/>
</file>

<file path=customXml/itemProps3.xml><?xml version="1.0" encoding="utf-8"?>
<ds:datastoreItem xmlns:ds="http://schemas.openxmlformats.org/officeDocument/2006/customXml" ds:itemID="{EF1D1CAD-FCB7-4F0C-80D6-0092AFEB49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</Words>
  <Characters>482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2012-05-18T21:41:00Z</dcterms:created>
  <dcterms:modified xsi:type="dcterms:W3CDTF">2012-05-18T21:41:00Z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0x0101005022992CFE1B9A4985EDDF0086AD4047</vt:lpwstr>
  </property>
</Properties>
</file>