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4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7B3A9A" w:rsidRPr="00734A1A" w:rsidRDefault="007B3A9A" w:rsidP="00734A1A">
                  <w:r>
                    <w:t>Task: Multi-paragraph personal narrative (Grade six)</w:t>
                  </w:r>
                  <w:r w:rsidR="00B31E25">
                    <w:t xml:space="preserve"> Personal-philosophical, Multi-genre thematic “Who am I?”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B3A9A" w:rsidRDefault="007B3A9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B3A9A" w:rsidRDefault="007B3A9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B3A9A" w:rsidRDefault="007B3A9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7B3A9A" w:rsidRPr="00734A1A" w:rsidRDefault="007B3A9A" w:rsidP="007B3A9A">
                  <w:pPr>
                    <w:ind w:left="0" w:firstLine="0"/>
                  </w:pPr>
                  <w:r>
                    <w:t>Revise and proofread (pair, change or justify not making changes)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7B3A9A" w:rsidRDefault="007B3A9A" w:rsidP="007B3A9A">
                  <w:pPr>
                    <w:ind w:left="0" w:firstLine="0"/>
                  </w:pPr>
                  <w:r>
                    <w:t>Make connections to life (point of view)</w:t>
                  </w:r>
                </w:p>
                <w:p w:rsidR="007B3A9A" w:rsidRDefault="007B3A9A" w:rsidP="007B3A9A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7B3A9A" w:rsidRDefault="007B3A9A" w:rsidP="007B3A9A">
                  <w:pPr>
                    <w:ind w:left="0" w:firstLine="0"/>
                  </w:pPr>
                  <w:r>
                    <w:t>Plot, point of view and conflict</w:t>
                  </w:r>
                </w:p>
                <w:p w:rsidR="007B3A9A" w:rsidRDefault="007B3A9A" w:rsidP="007B3A9A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7B3A9A" w:rsidRDefault="007B3A9A" w:rsidP="007B3A9A">
                  <w:pPr>
                    <w:ind w:left="0" w:firstLine="0"/>
                  </w:pPr>
                  <w:r>
                    <w:t>Reflect on language and word choice</w:t>
                  </w:r>
                </w:p>
                <w:p w:rsidR="007B3A9A" w:rsidRDefault="007B3A9A" w:rsidP="007B3A9A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7B3A9A" w:rsidRDefault="007B3A9A" w:rsidP="007B3A9A">
                  <w:pPr>
                    <w:ind w:left="0" w:firstLine="0"/>
                  </w:pPr>
                  <w:r>
                    <w:t>Key events and supporting details</w:t>
                  </w:r>
                </w:p>
                <w:p w:rsidR="007B3A9A" w:rsidRDefault="007B3A9A" w:rsidP="007B3A9A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7B3A9A" w:rsidRDefault="007B3A9A" w:rsidP="007B3A9A">
                  <w:pPr>
                    <w:ind w:left="0" w:firstLine="0"/>
                  </w:pPr>
                  <w:r>
                    <w:t>Activate knowledge/generate ideas (photo album)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7B3A9A" w:rsidRDefault="007B3A9A" w:rsidP="007B3A9A">
                  <w:pPr>
                    <w:ind w:left="0" w:firstLine="0"/>
                  </w:pPr>
                  <w:r>
                    <w:t>Celebrate (feedback through sentence starters and set goals)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7B3A9A" w:rsidRDefault="007B3A9A" w:rsidP="007B3A9A">
                  <w:pPr>
                    <w:ind w:left="0" w:firstLine="0"/>
                  </w:pPr>
                  <w:r>
                    <w:t>Create drafts</w:t>
                  </w:r>
                </w:p>
                <w:p w:rsidR="007B3A9A" w:rsidRDefault="007B3A9A" w:rsidP="007B3A9A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7B3A9A" w:rsidRDefault="007B3A9A" w:rsidP="007B3A9A">
                  <w:pPr>
                    <w:ind w:left="0" w:firstLine="0"/>
                  </w:pPr>
                  <w:r>
                    <w:t>Consider audience and purpose (peers, critical moments)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7B3A9A" w:rsidRDefault="007B3A9A" w:rsidP="007B3A9A">
                  <w:pPr>
                    <w:ind w:left="0" w:firstLine="0"/>
                  </w:pPr>
                  <w:r>
                    <w:t xml:space="preserve">Practice for sharing (on own </w:t>
                  </w:r>
                  <w:r>
                    <w:sym w:font="Wingdings" w:char="F0E0"/>
                  </w:r>
                  <w:r>
                    <w:t xml:space="preserve"> reflect) *link to another task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7B3A9A" w:rsidRDefault="007B3A9A" w:rsidP="007B3A9A">
                  <w:pPr>
                    <w:ind w:left="0" w:firstLine="0"/>
                  </w:pPr>
                  <w:r>
                    <w:t>Experiment with language – complex sentences, verbs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7B3A9A" w:rsidRPr="00734A1A" w:rsidRDefault="007B3A9A" w:rsidP="00734A1A">
                  <w:pPr>
                    <w:ind w:left="0" w:firstLine="0"/>
                  </w:pPr>
                  <w:r>
                    <w:t>Plan sequencing using graphic organizer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7B3A9A" w:rsidRDefault="007B3A9A" w:rsidP="007B3A9A">
                  <w:pPr>
                    <w:ind w:left="0" w:firstLine="0"/>
                  </w:pPr>
                  <w:r>
                    <w:t>Share (Reader’s Theatre) *link to another task</w:t>
                  </w:r>
                </w:p>
                <w:p w:rsidR="007B3A9A" w:rsidRDefault="007B3A9A" w:rsidP="007B3A9A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7B3A9A" w:rsidRDefault="007B3A9A" w:rsidP="007B3A9A">
                  <w:pPr>
                    <w:ind w:left="0" w:firstLine="0"/>
                  </w:pPr>
                  <w:r>
                    <w:t>Sequencing (experiment with order for impact and clarity)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7B3A9A" w:rsidRDefault="007B3A9A" w:rsidP="007B3A9A">
                  <w:pPr>
                    <w:ind w:left="0" w:firstLine="0"/>
                  </w:pPr>
                  <w:r>
                    <w:t>Read, view, listen to narratives *link to another task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7B3A9A" w:rsidRDefault="007B3A9A" w:rsidP="00D75448"/>
                <w:p w:rsidR="007B3A9A" w:rsidRPr="00D75448" w:rsidRDefault="007B3A9A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7B3A9A" w:rsidRDefault="007B3A9A" w:rsidP="007B3A9A">
                  <w:pPr>
                    <w:ind w:left="0" w:firstLine="0"/>
                  </w:pPr>
                  <w:r>
                    <w:t>Reflect on process (journal reflections)</w:t>
                  </w:r>
                </w:p>
                <w:p w:rsidR="007B3A9A" w:rsidRDefault="007B3A9A" w:rsidP="007B3A9A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7B3A9A" w:rsidRDefault="007B3A9A" w:rsidP="007B3A9A">
                  <w:pPr>
                    <w:ind w:left="0" w:firstLine="0"/>
                  </w:pPr>
                  <w:r>
                    <w:t>Partner sharing and feedback (tell story orally, reflect on impact)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7B3A9A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30.5pt;margin-top:3.05pt;width:334pt;height:91.1pt;z-index:251674112;mso-width-relative:margin;mso-height-relative:margin">
            <v:textbox>
              <w:txbxContent>
                <w:p w:rsidR="007B3A9A" w:rsidRPr="00B31E25" w:rsidRDefault="007B3A9A" w:rsidP="007B3A9A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B31E25">
                    <w:rPr>
                      <w:sz w:val="18"/>
                      <w:szCs w:val="18"/>
                    </w:rPr>
                    <w:t>That structure of our writing is impacted by audience and purpose</w:t>
                  </w:r>
                </w:p>
                <w:p w:rsidR="007B3A9A" w:rsidRPr="00B31E25" w:rsidRDefault="007B3A9A" w:rsidP="007B3A9A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B31E25">
                    <w:rPr>
                      <w:sz w:val="18"/>
                      <w:szCs w:val="18"/>
                    </w:rPr>
                    <w:t>That stories have common elements</w:t>
                  </w:r>
                </w:p>
                <w:p w:rsidR="007B3A9A" w:rsidRDefault="007B3A9A" w:rsidP="007B3A9A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B31E25">
                    <w:rPr>
                      <w:sz w:val="18"/>
                      <w:szCs w:val="18"/>
                    </w:rPr>
                    <w:t>That point of view changes a story</w:t>
                  </w:r>
                </w:p>
                <w:p w:rsidR="00B31E25" w:rsidRDefault="00B31E25" w:rsidP="007B3A9A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That our stories are influenced by our experiences</w:t>
                  </w:r>
                </w:p>
                <w:p w:rsidR="00B31E25" w:rsidRDefault="00B31E25" w:rsidP="007B3A9A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That the writing process is cyclical</w:t>
                  </w:r>
                </w:p>
                <w:p w:rsidR="00B31E25" w:rsidRDefault="00B31E25" w:rsidP="007B3A9A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That communication is about creating and sharing</w:t>
                  </w:r>
                </w:p>
                <w:p w:rsidR="00B31E25" w:rsidRPr="00B31E25" w:rsidRDefault="00B31E25" w:rsidP="007B3A9A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That stories often involve a transformation by the character(s)</w:t>
                  </w:r>
                </w:p>
                <w:p w:rsidR="007B3A9A" w:rsidRDefault="007B3A9A" w:rsidP="00B31E25">
                  <w:pPr>
                    <w:ind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13.4pt;margin-top:2.2pt;width:258.35pt;height:134.0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7B3A9A" w:rsidRPr="00B31E25" w:rsidRDefault="007B3A9A" w:rsidP="007B3A9A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 w:rsidRPr="00B31E25">
                    <w:rPr>
                      <w:sz w:val="18"/>
                      <w:szCs w:val="18"/>
                    </w:rPr>
                    <w:t>Ways to sequence (chron., problem-solution)</w:t>
                  </w:r>
                </w:p>
                <w:p w:rsidR="007B3A9A" w:rsidRPr="00B31E25" w:rsidRDefault="007B3A9A" w:rsidP="007B3A9A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 w:rsidRPr="00B31E25">
                    <w:rPr>
                      <w:sz w:val="18"/>
                      <w:szCs w:val="18"/>
                    </w:rPr>
                    <w:t>Qualities of a good plot</w:t>
                  </w:r>
                </w:p>
                <w:p w:rsidR="007B3A9A" w:rsidRPr="00B31E25" w:rsidRDefault="007B3A9A" w:rsidP="007B3A9A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 w:rsidRPr="00B31E25">
                    <w:rPr>
                      <w:sz w:val="18"/>
                      <w:szCs w:val="18"/>
                    </w:rPr>
                    <w:t>Types of conflict</w:t>
                  </w:r>
                </w:p>
                <w:p w:rsidR="007B3A9A" w:rsidRPr="00B31E25" w:rsidRDefault="007B3A9A" w:rsidP="007B3A9A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 w:rsidRPr="00B31E25">
                    <w:rPr>
                      <w:sz w:val="18"/>
                      <w:szCs w:val="18"/>
                    </w:rPr>
                    <w:t>Points of view</w:t>
                  </w:r>
                </w:p>
                <w:p w:rsidR="007B3A9A" w:rsidRDefault="007B3A9A" w:rsidP="007B3A9A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 w:rsidRPr="00B31E25">
                    <w:rPr>
                      <w:sz w:val="18"/>
                      <w:szCs w:val="18"/>
                    </w:rPr>
                    <w:t>Audience/purpose</w:t>
                  </w:r>
                </w:p>
                <w:p w:rsidR="00B31E25" w:rsidRDefault="00B31E25" w:rsidP="007B3A9A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Transformation</w:t>
                  </w:r>
                </w:p>
                <w:p w:rsidR="00B31E25" w:rsidRDefault="00B31E25" w:rsidP="00B31E25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How to set goals based on feedback</w:t>
                  </w:r>
                </w:p>
                <w:p w:rsidR="00B31E25" w:rsidRDefault="00B31E25" w:rsidP="00B31E25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New language – descriptive, figurative, transitions</w:t>
                  </w:r>
                </w:p>
                <w:p w:rsidR="00B31E25" w:rsidRDefault="00B31E25" w:rsidP="00B31E25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Read aloud skills</w:t>
                  </w:r>
                </w:p>
                <w:p w:rsidR="00B31E25" w:rsidRDefault="00B31E25" w:rsidP="00B31E25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Narrative qualities/elements</w:t>
                  </w:r>
                </w:p>
                <w:p w:rsidR="00B31E25" w:rsidRPr="00B31E25" w:rsidRDefault="00B31E25" w:rsidP="00B31E25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Paragraph structure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B31E25" w:rsidRDefault="00B31E25" w:rsidP="00D75448">
      <w:pPr>
        <w:ind w:left="0" w:firstLine="0"/>
        <w:rPr>
          <w:u w:val="single"/>
        </w:rPr>
      </w:pPr>
    </w:p>
    <w:p w:rsidR="00B31E25" w:rsidRDefault="00B31E25" w:rsidP="00D75448">
      <w:pPr>
        <w:ind w:left="0" w:firstLine="0"/>
        <w:rPr>
          <w:u w:val="single"/>
        </w:rPr>
      </w:pPr>
    </w:p>
    <w:p w:rsidR="00B31E25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B31E25">
        <w:t xml:space="preserve">                  </w:t>
      </w:r>
      <w:r w:rsidR="00B31E25">
        <w:tab/>
      </w:r>
      <w:r w:rsidR="00B31E25">
        <w:tab/>
      </w:r>
      <w:r w:rsidR="00B31E25">
        <w:tab/>
      </w:r>
      <w:r w:rsidR="00B31E25">
        <w:tab/>
      </w:r>
      <w:r w:rsidR="00B31E25">
        <w:tab/>
      </w:r>
      <w:r w:rsidR="00B31E25">
        <w:tab/>
      </w:r>
      <w:r w:rsidR="00B31E25">
        <w:tab/>
      </w:r>
      <w:r w:rsidR="00B31E25">
        <w:tab/>
      </w:r>
      <w:r w:rsidR="00B31E25">
        <w:tab/>
      </w:r>
      <w:r w:rsidR="00B31E25">
        <w:tab/>
      </w:r>
      <w:r w:rsidR="00B31E25">
        <w:rPr>
          <w:u w:val="single"/>
        </w:rPr>
        <w:t>Essential Questions</w:t>
      </w:r>
      <w:r w:rsidR="00B31E25" w:rsidRPr="00D75448">
        <w:t xml:space="preserve">    </w:t>
      </w:r>
    </w:p>
    <w:p w:rsidR="00B31E25" w:rsidRDefault="00B31E25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32.25pt;margin-top:7.75pt;width:258.35pt;height:73.85pt;z-index:251676160;mso-width-percent:400;mso-height-percent:200;mso-width-percent:400;mso-height-percent:200;mso-width-relative:margin;mso-height-relative:margin">
            <v:textbox style="mso-fit-shape-to-text:t">
              <w:txbxContent>
                <w:p w:rsidR="00B31E25" w:rsidRDefault="00B31E25" w:rsidP="00B31E25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What makes a story a story?</w:t>
                  </w:r>
                </w:p>
                <w:p w:rsidR="00B31E25" w:rsidRDefault="00B31E25" w:rsidP="00B31E25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What are the elements of a great story?</w:t>
                  </w:r>
                </w:p>
                <w:p w:rsidR="00B31E25" w:rsidRDefault="00B31E25" w:rsidP="00B31E25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How does point of view change a story?</w:t>
                  </w:r>
                </w:p>
                <w:p w:rsidR="00B31E25" w:rsidRDefault="00B31E25" w:rsidP="00B31E25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How do we arrive at our stories?</w:t>
                  </w:r>
                </w:p>
                <w:p w:rsidR="00B31E25" w:rsidRDefault="00B31E25" w:rsidP="00B31E25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How do I write better?</w:t>
                  </w:r>
                </w:p>
                <w:p w:rsidR="00B31E25" w:rsidRPr="00B31E25" w:rsidRDefault="00B31E25" w:rsidP="00B31E25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How does audience and purpose affect our stories?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13.45pt;margin-top:7.35pt;width:258.35pt;height:121.5pt;z-index:251675136;mso-width-percent:400;mso-width-percent:400;mso-width-relative:margin;mso-height-relative:margin">
            <v:textbox>
              <w:txbxContent>
                <w:p w:rsidR="00B31E25" w:rsidRDefault="00B31E25" w:rsidP="00B31E25">
                  <w:pPr>
                    <w:numPr>
                      <w:ilvl w:val="0"/>
                      <w:numId w:val="4"/>
                    </w:numPr>
                    <w:rPr>
                      <w:sz w:val="18"/>
                      <w:szCs w:val="18"/>
                    </w:rPr>
                  </w:pPr>
                  <w:r w:rsidRPr="00B31E25">
                    <w:rPr>
                      <w:sz w:val="18"/>
                      <w:szCs w:val="18"/>
                    </w:rPr>
                    <w:t>Write a multi-paragraph narrative</w:t>
                  </w:r>
                </w:p>
                <w:p w:rsidR="00B31E25" w:rsidRDefault="00B31E25" w:rsidP="00B31E25">
                  <w:pPr>
                    <w:numPr>
                      <w:ilvl w:val="0"/>
                      <w:numId w:val="4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Choose point of view, sequence, conflict</w:t>
                  </w:r>
                </w:p>
                <w:p w:rsidR="00B31E25" w:rsidRDefault="00B31E25" w:rsidP="00B31E25">
                  <w:pPr>
                    <w:numPr>
                      <w:ilvl w:val="0"/>
                      <w:numId w:val="4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Write for an audience and purpose</w:t>
                  </w:r>
                </w:p>
                <w:p w:rsidR="00B31E25" w:rsidRDefault="00B31E25" w:rsidP="00B31E25">
                  <w:pPr>
                    <w:numPr>
                      <w:ilvl w:val="0"/>
                      <w:numId w:val="4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Develop a plot with key ideas and supporting details</w:t>
                  </w:r>
                </w:p>
                <w:p w:rsidR="00B31E25" w:rsidRDefault="00B31E25" w:rsidP="00B31E25">
                  <w:pPr>
                    <w:numPr>
                      <w:ilvl w:val="0"/>
                      <w:numId w:val="4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Draft, revise, proofread, share</w:t>
                  </w:r>
                </w:p>
                <w:p w:rsidR="00B31E25" w:rsidRDefault="00B31E25" w:rsidP="00B31E25">
                  <w:pPr>
                    <w:numPr>
                      <w:ilvl w:val="0"/>
                      <w:numId w:val="4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Set goals, respond to feedback</w:t>
                  </w:r>
                </w:p>
                <w:p w:rsidR="00B31E25" w:rsidRDefault="00B31E25" w:rsidP="00B31E25">
                  <w:pPr>
                    <w:numPr>
                      <w:ilvl w:val="0"/>
                      <w:numId w:val="4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Reflect on writing process</w:t>
                  </w:r>
                </w:p>
                <w:p w:rsidR="00B31E25" w:rsidRDefault="00B31E25" w:rsidP="00B31E25">
                  <w:pPr>
                    <w:numPr>
                      <w:ilvl w:val="0"/>
                      <w:numId w:val="4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Read/view other narratives</w:t>
                  </w:r>
                </w:p>
                <w:p w:rsidR="00B31E25" w:rsidRDefault="00B31E25" w:rsidP="00B31E25">
                  <w:pPr>
                    <w:numPr>
                      <w:ilvl w:val="0"/>
                      <w:numId w:val="4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Activate ideas/knowledge</w:t>
                  </w:r>
                </w:p>
                <w:p w:rsidR="00B31E25" w:rsidRPr="00B31E25" w:rsidRDefault="00B31E25" w:rsidP="00B31E25">
                  <w:pPr>
                    <w:numPr>
                      <w:ilvl w:val="0"/>
                      <w:numId w:val="4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Share</w:t>
                  </w:r>
                </w:p>
              </w:txbxContent>
            </v:textbox>
          </v:shape>
        </w:pict>
      </w:r>
    </w:p>
    <w:p w:rsidR="00B31E25" w:rsidRDefault="00B31E25" w:rsidP="00D75448">
      <w:pPr>
        <w:ind w:left="0" w:firstLine="0"/>
      </w:pPr>
    </w:p>
    <w:p w:rsidR="00B31E25" w:rsidRDefault="00B31E25" w:rsidP="00D75448">
      <w:pPr>
        <w:ind w:left="0" w:firstLine="0"/>
      </w:pPr>
    </w:p>
    <w:p w:rsidR="00B31E25" w:rsidRDefault="00B31E25" w:rsidP="00D75448">
      <w:pPr>
        <w:ind w:left="0" w:firstLine="0"/>
      </w:pPr>
    </w:p>
    <w:p w:rsidR="00B31E25" w:rsidRDefault="00B31E25" w:rsidP="00D75448">
      <w:pPr>
        <w:ind w:left="0" w:firstLine="0"/>
      </w:pPr>
    </w:p>
    <w:p w:rsidR="00B31E25" w:rsidRDefault="00B31E25" w:rsidP="00D75448">
      <w:pPr>
        <w:ind w:left="0" w:firstLine="0"/>
      </w:pPr>
    </w:p>
    <w:p w:rsidR="00B31E25" w:rsidRDefault="00B31E25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                                </w:t>
      </w:r>
    </w:p>
    <w:p w:rsidR="00B31E25" w:rsidRDefault="00B31E25" w:rsidP="00D75448">
      <w:pPr>
        <w:ind w:left="0" w:firstLine="0"/>
        <w:rPr>
          <w:u w:val="single"/>
        </w:rPr>
      </w:pPr>
    </w:p>
    <w:p w:rsidR="00B31E25" w:rsidRDefault="00B31E25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7B3A9A" w:rsidRDefault="00B31E25" w:rsidP="00B31E25">
                  <w:pPr>
                    <w:ind w:left="0" w:firstLine="0"/>
                  </w:pPr>
                  <w:r>
                    <w:t>CC6.7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7B3A9A" w:rsidRDefault="00B31E25" w:rsidP="00B31E25">
                  <w:pPr>
                    <w:ind w:left="0" w:firstLine="0"/>
                  </w:pPr>
                  <w:r>
                    <w:t>CC6.1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7B3A9A" w:rsidRDefault="00B31E25" w:rsidP="00B31E25">
                  <w:pPr>
                    <w:ind w:left="0" w:firstLine="0"/>
                  </w:pPr>
                  <w:r>
                    <w:t>AR6.2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7B3A9A" w:rsidRDefault="00B31E25" w:rsidP="00B31E25">
                  <w:pPr>
                    <w:ind w:left="0" w:firstLine="0"/>
                  </w:pPr>
                  <w:r>
                    <w:t>CC6.2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4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7B3A9A" w:rsidRDefault="00B31E25" w:rsidP="00B31E25">
                  <w:pPr>
                    <w:ind w:left="0" w:firstLine="0"/>
                  </w:pPr>
                  <w:r>
                    <w:t>AR6.3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7B3A9A" w:rsidRDefault="00B31E25" w:rsidP="00B31E25">
                  <w:pPr>
                    <w:ind w:left="0" w:firstLine="0"/>
                  </w:pPr>
                  <w:r>
                    <w:t>CC6.3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4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7B3A9A" w:rsidRDefault="00B31E25" w:rsidP="00B31E25">
                  <w:pPr>
                    <w:ind w:left="0" w:firstLine="0"/>
                  </w:pPr>
                  <w:r>
                    <w:t>CR6.1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3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7B3A9A" w:rsidRDefault="00B31E25" w:rsidP="00B31E25">
                  <w:pPr>
                    <w:ind w:left="0" w:firstLine="0"/>
                  </w:pPr>
                  <w:r>
                    <w:t>CC6.5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Pr="00B31E25" w:rsidRDefault="00B31E25" w:rsidP="00D75448">
      <w:pPr>
        <w:ind w:left="0" w:firstLine="0"/>
        <w:rPr>
          <w:u w:val="single"/>
        </w:rPr>
      </w:pPr>
      <w:r w:rsidRPr="00B31E25">
        <w:rPr>
          <w:u w:val="single"/>
        </w:rPr>
        <w:t>Assessment</w:t>
      </w:r>
    </w:p>
    <w:p w:rsidR="00D75448" w:rsidRDefault="00D75448" w:rsidP="00D75448">
      <w:pPr>
        <w:ind w:left="0" w:firstLine="0"/>
      </w:pPr>
    </w:p>
    <w:p w:rsidR="00B31E25" w:rsidRDefault="00B31E25" w:rsidP="00D75448">
      <w:pPr>
        <w:ind w:left="0" w:firstLine="0"/>
      </w:pPr>
      <w:r>
        <w:t>Summative – Process, product, assess and reflect</w:t>
      </w:r>
    </w:p>
    <w:p w:rsidR="00B31E25" w:rsidRDefault="00B31E25" w:rsidP="00D75448">
      <w:pPr>
        <w:ind w:left="0" w:firstLine="0"/>
      </w:pPr>
      <w:r>
        <w:t xml:space="preserve">Formative – each step – rubric, feedback, </w:t>
      </w:r>
      <w:proofErr w:type="spellStart"/>
      <w:r>
        <w:t>journalling</w:t>
      </w:r>
      <w:proofErr w:type="spellEnd"/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7621"/>
    <w:multiLevelType w:val="hybridMultilevel"/>
    <w:tmpl w:val="2966B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13F96"/>
    <w:multiLevelType w:val="hybridMultilevel"/>
    <w:tmpl w:val="4510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67FCF"/>
    <w:multiLevelType w:val="hybridMultilevel"/>
    <w:tmpl w:val="03E23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DD6F5A"/>
    <w:multiLevelType w:val="hybridMultilevel"/>
    <w:tmpl w:val="50A8B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6120A2"/>
    <w:multiLevelType w:val="hybridMultilevel"/>
    <w:tmpl w:val="26EC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F1D45"/>
    <w:rsid w:val="0046544F"/>
    <w:rsid w:val="005667B0"/>
    <w:rsid w:val="00734A1A"/>
    <w:rsid w:val="007B3A9A"/>
    <w:rsid w:val="00B31E25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2B2DD5C9E7F4B8414FAC7C5676D0F" ma:contentTypeVersion="0" ma:contentTypeDescription="Create a new document." ma:contentTypeScope="" ma:versionID="17e70159b0ec59bca736828b9431dd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414389-E399-4A06-AEF2-643FF971971B}"/>
</file>

<file path=customXml/itemProps2.xml><?xml version="1.0" encoding="utf-8"?>
<ds:datastoreItem xmlns:ds="http://schemas.openxmlformats.org/officeDocument/2006/customXml" ds:itemID="{E9DD798E-34DB-4D10-80DB-07D6A136E66C}"/>
</file>

<file path=customXml/itemProps3.xml><?xml version="1.0" encoding="utf-8"?>
<ds:datastoreItem xmlns:ds="http://schemas.openxmlformats.org/officeDocument/2006/customXml" ds:itemID="{C539A89B-00F9-44D0-8AAF-CAAE259792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</Words>
  <Characters>572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2012-05-18T20:31:00Z</dcterms:created>
  <dcterms:modified xsi:type="dcterms:W3CDTF">2012-05-18T20:31:00Z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0x010100B652B2DD5C9E7F4B8414FAC7C5676D0F</vt:lpwstr>
  </property>
</Properties>
</file>