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B4F0" w14:textId="77777777" w:rsidR="00D7758B" w:rsidRDefault="00246FD8">
      <w:pPr>
        <w:rPr>
          <w:b/>
          <w:sz w:val="28"/>
          <w:szCs w:val="28"/>
        </w:rPr>
      </w:pPr>
      <w:r w:rsidRPr="00246FD8">
        <w:rPr>
          <w:b/>
          <w:noProof/>
          <w:sz w:val="36"/>
          <w:szCs w:val="36"/>
        </w:rPr>
        <w:drawing>
          <wp:inline distT="0" distB="0" distL="0" distR="0" wp14:anchorId="3D10B52E" wp14:editId="3D10B52F">
            <wp:extent cx="581025" cy="361950"/>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1025" cy="361950"/>
                    </a:xfrm>
                    <a:prstGeom prst="rect">
                      <a:avLst/>
                    </a:prstGeom>
                    <a:noFill/>
                    <a:ln w="9525">
                      <a:noFill/>
                      <a:miter lim="800000"/>
                      <a:headEnd/>
                      <a:tailEnd/>
                    </a:ln>
                  </pic:spPr>
                </pic:pic>
              </a:graphicData>
            </a:graphic>
          </wp:inline>
        </w:drawing>
      </w:r>
      <w:r w:rsidR="00194F52">
        <w:rPr>
          <w:b/>
          <w:sz w:val="36"/>
          <w:szCs w:val="36"/>
        </w:rPr>
        <w:t>Rubric for</w:t>
      </w:r>
      <w:r w:rsidR="004965B4">
        <w:rPr>
          <w:b/>
          <w:sz w:val="36"/>
          <w:szCs w:val="36"/>
        </w:rPr>
        <w:t xml:space="preserve"> Viewing</w:t>
      </w:r>
      <w:r>
        <w:rPr>
          <w:b/>
          <w:sz w:val="36"/>
          <w:szCs w:val="36"/>
        </w:rPr>
        <w:t xml:space="preserve"> – ELA </w:t>
      </w:r>
      <w:r w:rsidR="00393543">
        <w:rPr>
          <w:b/>
          <w:sz w:val="36"/>
          <w:szCs w:val="36"/>
        </w:rPr>
        <w:t>5</w:t>
      </w:r>
      <w:r w:rsidR="00093161">
        <w:rPr>
          <w:b/>
          <w:sz w:val="36"/>
          <w:szCs w:val="36"/>
        </w:rPr>
        <w:t xml:space="preserve">  </w:t>
      </w:r>
      <w:r w:rsidR="008E39FE">
        <w:rPr>
          <w:b/>
          <w:sz w:val="36"/>
          <w:szCs w:val="36"/>
        </w:rPr>
        <w:t xml:space="preserve"> </w:t>
      </w:r>
      <w:r w:rsidR="00AE33BC">
        <w:rPr>
          <w:b/>
          <w:sz w:val="28"/>
          <w:szCs w:val="28"/>
        </w:rPr>
        <w:t>Name __</w:t>
      </w:r>
      <w:r>
        <w:rPr>
          <w:b/>
          <w:sz w:val="28"/>
          <w:szCs w:val="28"/>
        </w:rPr>
        <w:t>____________________</w:t>
      </w:r>
    </w:p>
    <w:p w14:paraId="3D10B4F1" w14:textId="77777777" w:rsidR="00AE33BC" w:rsidRDefault="00AE33BC">
      <w:pPr>
        <w:rPr>
          <w:b/>
          <w:sz w:val="28"/>
          <w:szCs w:val="28"/>
        </w:rPr>
      </w:pPr>
    </w:p>
    <w:tbl>
      <w:tblPr>
        <w:tblW w:w="142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2977"/>
        <w:gridCol w:w="2126"/>
        <w:gridCol w:w="3235"/>
        <w:gridCol w:w="2610"/>
      </w:tblGrid>
      <w:tr w:rsidR="004965B4" w:rsidRPr="00D45126" w14:paraId="3D10B4F8" w14:textId="77777777" w:rsidTr="004965B4">
        <w:trPr>
          <w:cantSplit/>
          <w:trHeight w:val="557"/>
        </w:trPr>
        <w:tc>
          <w:tcPr>
            <w:tcW w:w="1560" w:type="dxa"/>
            <w:shd w:val="clear" w:color="auto" w:fill="BFBFBF" w:themeFill="background1" w:themeFillShade="BF"/>
            <w:textDirection w:val="btLr"/>
          </w:tcPr>
          <w:p w14:paraId="3D10B4F2" w14:textId="77777777" w:rsidR="004965B4" w:rsidRPr="00D45126" w:rsidRDefault="004965B4" w:rsidP="00AE33BC">
            <w:pPr>
              <w:ind w:left="113" w:right="113" w:firstLine="0"/>
              <w:rPr>
                <w:b/>
                <w:sz w:val="28"/>
                <w:szCs w:val="28"/>
              </w:rPr>
            </w:pPr>
          </w:p>
        </w:tc>
        <w:tc>
          <w:tcPr>
            <w:tcW w:w="1701" w:type="dxa"/>
            <w:shd w:val="clear" w:color="auto" w:fill="BFBFBF" w:themeFill="background1" w:themeFillShade="BF"/>
          </w:tcPr>
          <w:p w14:paraId="3D10B4F3" w14:textId="77777777" w:rsidR="004965B4" w:rsidRPr="00D45126" w:rsidRDefault="004965B4">
            <w:pPr>
              <w:ind w:left="0" w:firstLine="0"/>
              <w:rPr>
                <w:sz w:val="24"/>
                <w:szCs w:val="24"/>
              </w:rPr>
            </w:pPr>
          </w:p>
        </w:tc>
        <w:tc>
          <w:tcPr>
            <w:tcW w:w="2977" w:type="dxa"/>
            <w:shd w:val="clear" w:color="auto" w:fill="BFBFBF" w:themeFill="background1" w:themeFillShade="BF"/>
          </w:tcPr>
          <w:p w14:paraId="3D10B4F4" w14:textId="77777777" w:rsidR="004965B4" w:rsidRPr="00BB7355" w:rsidRDefault="004965B4" w:rsidP="00BC699E">
            <w:pPr>
              <w:ind w:left="0" w:firstLine="0"/>
              <w:rPr>
                <w:sz w:val="32"/>
                <w:szCs w:val="32"/>
              </w:rPr>
            </w:pPr>
            <w:r>
              <w:rPr>
                <w:b/>
              </w:rPr>
              <w:t>Fully meeting expectations, with enriched understanding (EU)</w:t>
            </w:r>
          </w:p>
        </w:tc>
        <w:tc>
          <w:tcPr>
            <w:tcW w:w="2126" w:type="dxa"/>
            <w:shd w:val="clear" w:color="auto" w:fill="BFBFBF" w:themeFill="background1" w:themeFillShade="BF"/>
          </w:tcPr>
          <w:p w14:paraId="3D10B4F5" w14:textId="77777777" w:rsidR="004965B4" w:rsidRPr="00BB7355" w:rsidRDefault="004965B4" w:rsidP="00BC699E">
            <w:pPr>
              <w:ind w:left="0" w:firstLine="0"/>
              <w:rPr>
                <w:sz w:val="32"/>
                <w:szCs w:val="32"/>
              </w:rPr>
            </w:pPr>
            <w:r>
              <w:rPr>
                <w:b/>
              </w:rPr>
              <w:t>Fully meeting grade level expectations (FM)</w:t>
            </w:r>
          </w:p>
        </w:tc>
        <w:tc>
          <w:tcPr>
            <w:tcW w:w="3235" w:type="dxa"/>
            <w:shd w:val="clear" w:color="auto" w:fill="BFBFBF" w:themeFill="background1" w:themeFillShade="BF"/>
          </w:tcPr>
          <w:p w14:paraId="3D10B4F6" w14:textId="77777777" w:rsidR="004965B4" w:rsidRPr="00BB7355" w:rsidRDefault="004965B4" w:rsidP="00BC699E">
            <w:pPr>
              <w:ind w:left="0" w:firstLine="0"/>
              <w:rPr>
                <w:sz w:val="32"/>
                <w:szCs w:val="32"/>
              </w:rPr>
            </w:pPr>
            <w:r>
              <w:rPr>
                <w:b/>
              </w:rPr>
              <w:t>Mostly meeting grade level expectations (MM)</w:t>
            </w:r>
          </w:p>
        </w:tc>
        <w:tc>
          <w:tcPr>
            <w:tcW w:w="2610" w:type="dxa"/>
            <w:shd w:val="clear" w:color="auto" w:fill="BFBFBF" w:themeFill="background1" w:themeFillShade="BF"/>
          </w:tcPr>
          <w:p w14:paraId="3D10B4F7" w14:textId="77777777" w:rsidR="004965B4" w:rsidRPr="00521A71" w:rsidRDefault="004965B4" w:rsidP="00BC699E">
            <w:pPr>
              <w:ind w:left="0" w:firstLine="0"/>
              <w:rPr>
                <w:b/>
              </w:rPr>
            </w:pPr>
            <w:r>
              <w:rPr>
                <w:b/>
              </w:rPr>
              <w:t>Not yet meeting grade level expectations (NY)</w:t>
            </w:r>
          </w:p>
        </w:tc>
      </w:tr>
      <w:tr w:rsidR="004965B4" w:rsidRPr="00D45126" w14:paraId="3D10B501" w14:textId="77777777" w:rsidTr="004965B4">
        <w:trPr>
          <w:cantSplit/>
          <w:trHeight w:val="1160"/>
        </w:trPr>
        <w:tc>
          <w:tcPr>
            <w:tcW w:w="1560" w:type="dxa"/>
            <w:vMerge w:val="restart"/>
            <w:shd w:val="clear" w:color="auto" w:fill="BFBFBF" w:themeFill="background1" w:themeFillShade="BF"/>
            <w:textDirection w:val="btLr"/>
          </w:tcPr>
          <w:p w14:paraId="3D10B4F9" w14:textId="77777777" w:rsidR="004965B4" w:rsidRPr="00D45126" w:rsidRDefault="004965B4" w:rsidP="00AE33BC">
            <w:pPr>
              <w:ind w:left="113" w:right="113" w:firstLine="0"/>
              <w:rPr>
                <w:b/>
                <w:sz w:val="28"/>
                <w:szCs w:val="28"/>
              </w:rPr>
            </w:pPr>
            <w:r>
              <w:rPr>
                <w:b/>
                <w:sz w:val="28"/>
                <w:szCs w:val="28"/>
              </w:rPr>
              <w:t>Ideas and Information</w:t>
            </w:r>
          </w:p>
        </w:tc>
        <w:tc>
          <w:tcPr>
            <w:tcW w:w="1701" w:type="dxa"/>
            <w:shd w:val="clear" w:color="auto" w:fill="D9D9D9" w:themeFill="background1" w:themeFillShade="D9"/>
          </w:tcPr>
          <w:p w14:paraId="3D10B4FA" w14:textId="77777777" w:rsidR="004965B4" w:rsidRPr="00D45126" w:rsidRDefault="004965B4">
            <w:pPr>
              <w:ind w:left="0" w:firstLine="0"/>
              <w:rPr>
                <w:sz w:val="24"/>
                <w:szCs w:val="24"/>
              </w:rPr>
            </w:pPr>
            <w:r>
              <w:rPr>
                <w:sz w:val="24"/>
                <w:szCs w:val="24"/>
              </w:rPr>
              <w:t>Discuss purpose, point of view and biases</w:t>
            </w:r>
          </w:p>
        </w:tc>
        <w:tc>
          <w:tcPr>
            <w:tcW w:w="2977" w:type="dxa"/>
          </w:tcPr>
          <w:p w14:paraId="3D10B4FB" w14:textId="77777777" w:rsidR="004965B4" w:rsidRPr="000C00AB" w:rsidRDefault="004965B4" w:rsidP="00393543">
            <w:pPr>
              <w:ind w:left="0" w:firstLine="0"/>
              <w:rPr>
                <w:sz w:val="20"/>
                <w:szCs w:val="20"/>
              </w:rPr>
            </w:pPr>
            <w:r>
              <w:rPr>
                <w:sz w:val="20"/>
                <w:szCs w:val="20"/>
              </w:rPr>
              <w:t>You had a deep understanding of how the purpose, point of view and biases have impacted the representation and can elaborate on your thinking.</w:t>
            </w:r>
          </w:p>
        </w:tc>
        <w:tc>
          <w:tcPr>
            <w:tcW w:w="2126" w:type="dxa"/>
            <w:shd w:val="clear" w:color="auto" w:fill="D9D9D9" w:themeFill="background1" w:themeFillShade="D9"/>
          </w:tcPr>
          <w:p w14:paraId="3D10B4FC" w14:textId="77777777" w:rsidR="004965B4" w:rsidRPr="000C00AB" w:rsidRDefault="004965B4" w:rsidP="00393543">
            <w:pPr>
              <w:ind w:left="0" w:firstLine="0"/>
              <w:rPr>
                <w:sz w:val="20"/>
                <w:szCs w:val="20"/>
              </w:rPr>
            </w:pPr>
            <w:r>
              <w:rPr>
                <w:sz w:val="20"/>
                <w:szCs w:val="20"/>
              </w:rPr>
              <w:t>You can clearly identify the purpose, point of view and any biases within the representation.</w:t>
            </w:r>
          </w:p>
        </w:tc>
        <w:tc>
          <w:tcPr>
            <w:tcW w:w="3235" w:type="dxa"/>
          </w:tcPr>
          <w:p w14:paraId="3D10B4FD" w14:textId="77777777" w:rsidR="004965B4" w:rsidRPr="000C00AB" w:rsidRDefault="004965B4" w:rsidP="00393543">
            <w:pPr>
              <w:ind w:left="0" w:firstLine="0"/>
              <w:rPr>
                <w:sz w:val="20"/>
                <w:szCs w:val="20"/>
              </w:rPr>
            </w:pPr>
            <w:r>
              <w:rPr>
                <w:sz w:val="20"/>
                <w:szCs w:val="20"/>
              </w:rPr>
              <w:t>With some help, you were able to identify the purpose, point of view and any biases of the representation. Think a little more about how the reason for making the representation might have impacted the representation itself.</w:t>
            </w:r>
          </w:p>
        </w:tc>
        <w:tc>
          <w:tcPr>
            <w:tcW w:w="2610" w:type="dxa"/>
          </w:tcPr>
          <w:p w14:paraId="3D10B4FE" w14:textId="77777777" w:rsidR="004965B4" w:rsidRDefault="004965B4" w:rsidP="00D45126">
            <w:pPr>
              <w:ind w:left="0" w:firstLine="0"/>
              <w:rPr>
                <w:sz w:val="20"/>
                <w:szCs w:val="20"/>
              </w:rPr>
            </w:pPr>
            <w:r>
              <w:rPr>
                <w:sz w:val="20"/>
                <w:szCs w:val="20"/>
              </w:rPr>
              <w:t>Why was this representation made?</w:t>
            </w:r>
          </w:p>
          <w:p w14:paraId="3D10B4FF" w14:textId="77777777" w:rsidR="004965B4" w:rsidRDefault="004965B4" w:rsidP="00D45126">
            <w:pPr>
              <w:ind w:left="0" w:firstLine="0"/>
              <w:rPr>
                <w:sz w:val="20"/>
                <w:szCs w:val="20"/>
              </w:rPr>
            </w:pPr>
            <w:r>
              <w:rPr>
                <w:sz w:val="20"/>
                <w:szCs w:val="20"/>
              </w:rPr>
              <w:t>What was the point of view presented?</w:t>
            </w:r>
          </w:p>
          <w:p w14:paraId="3D10B500" w14:textId="77777777" w:rsidR="004965B4" w:rsidRPr="000C00AB" w:rsidRDefault="004965B4" w:rsidP="00D45126">
            <w:pPr>
              <w:ind w:left="0" w:firstLine="0"/>
              <w:rPr>
                <w:sz w:val="20"/>
                <w:szCs w:val="20"/>
              </w:rPr>
            </w:pPr>
            <w:r>
              <w:rPr>
                <w:sz w:val="20"/>
                <w:szCs w:val="20"/>
              </w:rPr>
              <w:t>Were there any biases in this representation? What is a bias and how might it look?</w:t>
            </w:r>
          </w:p>
        </w:tc>
      </w:tr>
      <w:tr w:rsidR="004965B4" w:rsidRPr="00D45126" w14:paraId="3D10B509" w14:textId="77777777" w:rsidTr="004965B4">
        <w:trPr>
          <w:cantSplit/>
          <w:trHeight w:val="1160"/>
        </w:trPr>
        <w:tc>
          <w:tcPr>
            <w:tcW w:w="1560" w:type="dxa"/>
            <w:vMerge/>
            <w:shd w:val="clear" w:color="auto" w:fill="BFBFBF" w:themeFill="background1" w:themeFillShade="BF"/>
            <w:textDirection w:val="btLr"/>
          </w:tcPr>
          <w:p w14:paraId="3D10B502" w14:textId="77777777" w:rsidR="004965B4" w:rsidRPr="00D45126" w:rsidRDefault="004965B4" w:rsidP="00AE33BC">
            <w:pPr>
              <w:ind w:left="113" w:right="113" w:firstLine="0"/>
              <w:rPr>
                <w:b/>
                <w:sz w:val="28"/>
                <w:szCs w:val="28"/>
              </w:rPr>
            </w:pPr>
          </w:p>
        </w:tc>
        <w:tc>
          <w:tcPr>
            <w:tcW w:w="1701" w:type="dxa"/>
            <w:shd w:val="clear" w:color="auto" w:fill="D9D9D9" w:themeFill="background1" w:themeFillShade="D9"/>
          </w:tcPr>
          <w:p w14:paraId="3D10B503" w14:textId="77777777" w:rsidR="004965B4" w:rsidRDefault="004965B4" w:rsidP="00393543">
            <w:pPr>
              <w:ind w:left="0" w:firstLine="0"/>
              <w:rPr>
                <w:sz w:val="24"/>
                <w:szCs w:val="24"/>
              </w:rPr>
            </w:pPr>
            <w:r>
              <w:rPr>
                <w:sz w:val="24"/>
                <w:szCs w:val="24"/>
              </w:rPr>
              <w:t xml:space="preserve">Identify underlying values </w:t>
            </w:r>
          </w:p>
        </w:tc>
        <w:tc>
          <w:tcPr>
            <w:tcW w:w="2977" w:type="dxa"/>
          </w:tcPr>
          <w:p w14:paraId="3D10B504" w14:textId="77777777" w:rsidR="004965B4" w:rsidRPr="00662E32" w:rsidRDefault="004965B4" w:rsidP="00D45126">
            <w:pPr>
              <w:ind w:left="0" w:firstLine="0"/>
              <w:rPr>
                <w:sz w:val="20"/>
                <w:szCs w:val="20"/>
              </w:rPr>
            </w:pPr>
            <w:r>
              <w:rPr>
                <w:sz w:val="20"/>
                <w:szCs w:val="20"/>
              </w:rPr>
              <w:t>You showed a deep understanding of how values impacted the representation and were able to expand on your thinking.</w:t>
            </w:r>
          </w:p>
        </w:tc>
        <w:tc>
          <w:tcPr>
            <w:tcW w:w="2126" w:type="dxa"/>
            <w:shd w:val="clear" w:color="auto" w:fill="D9D9D9" w:themeFill="background1" w:themeFillShade="D9"/>
          </w:tcPr>
          <w:p w14:paraId="3D10B505" w14:textId="77777777" w:rsidR="004965B4" w:rsidRPr="00662E32" w:rsidRDefault="004965B4" w:rsidP="00D45126">
            <w:pPr>
              <w:ind w:left="0" w:firstLine="0"/>
              <w:rPr>
                <w:sz w:val="20"/>
                <w:szCs w:val="20"/>
              </w:rPr>
            </w:pPr>
            <w:r w:rsidRPr="00662E32">
              <w:rPr>
                <w:sz w:val="20"/>
                <w:szCs w:val="20"/>
              </w:rPr>
              <w:t xml:space="preserve">You were able to see what values the creator might hold </w:t>
            </w:r>
            <w:r>
              <w:rPr>
                <w:sz w:val="20"/>
                <w:szCs w:val="20"/>
              </w:rPr>
              <w:t xml:space="preserve">and how their values </w:t>
            </w:r>
            <w:r w:rsidRPr="00662E32">
              <w:rPr>
                <w:sz w:val="20"/>
                <w:szCs w:val="20"/>
              </w:rPr>
              <w:t>might impact their work.</w:t>
            </w:r>
          </w:p>
        </w:tc>
        <w:tc>
          <w:tcPr>
            <w:tcW w:w="3235" w:type="dxa"/>
          </w:tcPr>
          <w:p w14:paraId="3D10B506" w14:textId="77777777" w:rsidR="004965B4" w:rsidRPr="00662E32" w:rsidRDefault="004965B4" w:rsidP="00D45126">
            <w:pPr>
              <w:ind w:left="0" w:firstLine="0"/>
              <w:rPr>
                <w:sz w:val="20"/>
                <w:szCs w:val="20"/>
              </w:rPr>
            </w:pPr>
            <w:r>
              <w:rPr>
                <w:sz w:val="20"/>
                <w:szCs w:val="20"/>
              </w:rPr>
              <w:t>With some help, you could see how the creator’s values might have impacted the representation. Spend a little more time learning about the creator and his/her beliefs.</w:t>
            </w:r>
          </w:p>
        </w:tc>
        <w:tc>
          <w:tcPr>
            <w:tcW w:w="2610" w:type="dxa"/>
          </w:tcPr>
          <w:p w14:paraId="3D10B507" w14:textId="77777777" w:rsidR="004965B4" w:rsidRDefault="004965B4" w:rsidP="00D45126">
            <w:pPr>
              <w:ind w:left="0" w:firstLine="0"/>
              <w:rPr>
                <w:sz w:val="20"/>
                <w:szCs w:val="20"/>
              </w:rPr>
            </w:pPr>
            <w:r>
              <w:rPr>
                <w:sz w:val="20"/>
                <w:szCs w:val="20"/>
              </w:rPr>
              <w:t>What do you know about the person who created this representation?</w:t>
            </w:r>
          </w:p>
          <w:p w14:paraId="3D10B508" w14:textId="77777777" w:rsidR="004965B4" w:rsidRPr="00662E32" w:rsidRDefault="004965B4" w:rsidP="00D45126">
            <w:pPr>
              <w:ind w:left="0" w:firstLine="0"/>
              <w:rPr>
                <w:sz w:val="20"/>
                <w:szCs w:val="20"/>
              </w:rPr>
            </w:pPr>
            <w:r>
              <w:rPr>
                <w:sz w:val="20"/>
                <w:szCs w:val="20"/>
              </w:rPr>
              <w:t>Can you see how what they value and may have affected their work?</w:t>
            </w:r>
          </w:p>
        </w:tc>
      </w:tr>
      <w:tr w:rsidR="004965B4" w:rsidRPr="00D45126" w14:paraId="3D10B512" w14:textId="77777777" w:rsidTr="004965B4">
        <w:trPr>
          <w:cantSplit/>
          <w:trHeight w:val="1160"/>
        </w:trPr>
        <w:tc>
          <w:tcPr>
            <w:tcW w:w="1560" w:type="dxa"/>
            <w:vMerge/>
            <w:shd w:val="clear" w:color="auto" w:fill="BFBFBF" w:themeFill="background1" w:themeFillShade="BF"/>
            <w:textDirection w:val="btLr"/>
          </w:tcPr>
          <w:p w14:paraId="3D10B50A" w14:textId="77777777" w:rsidR="004965B4" w:rsidRPr="00D45126" w:rsidRDefault="004965B4" w:rsidP="00AE33BC">
            <w:pPr>
              <w:ind w:left="113" w:right="113" w:firstLine="0"/>
              <w:rPr>
                <w:b/>
                <w:sz w:val="28"/>
                <w:szCs w:val="28"/>
              </w:rPr>
            </w:pPr>
          </w:p>
        </w:tc>
        <w:tc>
          <w:tcPr>
            <w:tcW w:w="1701" w:type="dxa"/>
            <w:shd w:val="clear" w:color="auto" w:fill="D9D9D9" w:themeFill="background1" w:themeFillShade="D9"/>
          </w:tcPr>
          <w:p w14:paraId="3D10B50B" w14:textId="77777777" w:rsidR="004965B4" w:rsidRDefault="004965B4">
            <w:pPr>
              <w:ind w:left="0" w:firstLine="0"/>
              <w:rPr>
                <w:sz w:val="24"/>
                <w:szCs w:val="24"/>
              </w:rPr>
            </w:pPr>
            <w:r>
              <w:rPr>
                <w:sz w:val="24"/>
                <w:szCs w:val="24"/>
              </w:rPr>
              <w:t>Distinguish between fact and opinion</w:t>
            </w:r>
          </w:p>
        </w:tc>
        <w:tc>
          <w:tcPr>
            <w:tcW w:w="2977" w:type="dxa"/>
          </w:tcPr>
          <w:p w14:paraId="3D10B50C" w14:textId="77777777" w:rsidR="004965B4" w:rsidRDefault="004965B4" w:rsidP="00D45126">
            <w:pPr>
              <w:ind w:left="0" w:firstLine="0"/>
              <w:rPr>
                <w:sz w:val="20"/>
                <w:szCs w:val="20"/>
              </w:rPr>
            </w:pPr>
            <w:r>
              <w:rPr>
                <w:sz w:val="20"/>
                <w:szCs w:val="20"/>
              </w:rPr>
              <w:t>You have a clear understanding of fact and opinion and how the creator used them to convey a specific message.</w:t>
            </w:r>
          </w:p>
        </w:tc>
        <w:tc>
          <w:tcPr>
            <w:tcW w:w="2126" w:type="dxa"/>
            <w:shd w:val="clear" w:color="auto" w:fill="D9D9D9" w:themeFill="background1" w:themeFillShade="D9"/>
          </w:tcPr>
          <w:p w14:paraId="3D10B50D" w14:textId="77777777" w:rsidR="004965B4" w:rsidRPr="00662E32" w:rsidRDefault="004965B4" w:rsidP="00D45126">
            <w:pPr>
              <w:ind w:left="0" w:firstLine="0"/>
              <w:rPr>
                <w:sz w:val="20"/>
                <w:szCs w:val="20"/>
              </w:rPr>
            </w:pPr>
            <w:r>
              <w:rPr>
                <w:sz w:val="20"/>
                <w:szCs w:val="20"/>
              </w:rPr>
              <w:t>You can clearly identify which aspects of the representation are fact and which are opinion.</w:t>
            </w:r>
          </w:p>
        </w:tc>
        <w:tc>
          <w:tcPr>
            <w:tcW w:w="3235" w:type="dxa"/>
          </w:tcPr>
          <w:p w14:paraId="3D10B50E" w14:textId="77777777" w:rsidR="004965B4" w:rsidRDefault="004965B4" w:rsidP="00D45126">
            <w:pPr>
              <w:ind w:left="0" w:firstLine="0"/>
              <w:rPr>
                <w:sz w:val="20"/>
                <w:szCs w:val="20"/>
              </w:rPr>
            </w:pPr>
            <w:r>
              <w:rPr>
                <w:sz w:val="20"/>
                <w:szCs w:val="20"/>
              </w:rPr>
              <w:t>With some help, you can tell which parts might be fact and which might be opinion. Make sure you know what fact and opinion are and how they might look in a representation.</w:t>
            </w:r>
          </w:p>
        </w:tc>
        <w:tc>
          <w:tcPr>
            <w:tcW w:w="2610" w:type="dxa"/>
          </w:tcPr>
          <w:p w14:paraId="3D10B50F" w14:textId="77777777" w:rsidR="004965B4" w:rsidRDefault="004965B4" w:rsidP="00D45126">
            <w:pPr>
              <w:ind w:left="0" w:firstLine="0"/>
              <w:rPr>
                <w:sz w:val="20"/>
                <w:szCs w:val="20"/>
              </w:rPr>
            </w:pPr>
            <w:r>
              <w:rPr>
                <w:sz w:val="20"/>
                <w:szCs w:val="20"/>
              </w:rPr>
              <w:t>What is a fact and what is an opinion?</w:t>
            </w:r>
          </w:p>
          <w:p w14:paraId="3D10B510" w14:textId="77777777" w:rsidR="004965B4" w:rsidRDefault="004965B4" w:rsidP="00D45126">
            <w:pPr>
              <w:ind w:left="0" w:firstLine="0"/>
              <w:rPr>
                <w:sz w:val="20"/>
                <w:szCs w:val="20"/>
              </w:rPr>
            </w:pPr>
            <w:r>
              <w:rPr>
                <w:sz w:val="20"/>
                <w:szCs w:val="20"/>
              </w:rPr>
              <w:t>How can you tell which is which in a representation?</w:t>
            </w:r>
          </w:p>
          <w:p w14:paraId="3D10B511" w14:textId="77777777" w:rsidR="004965B4" w:rsidRDefault="004965B4" w:rsidP="00D45126">
            <w:pPr>
              <w:ind w:left="0" w:firstLine="0"/>
              <w:rPr>
                <w:sz w:val="20"/>
                <w:szCs w:val="20"/>
              </w:rPr>
            </w:pPr>
            <w:r>
              <w:rPr>
                <w:sz w:val="20"/>
                <w:szCs w:val="20"/>
              </w:rPr>
              <w:t>Which did this creator use and why?</w:t>
            </w:r>
          </w:p>
        </w:tc>
      </w:tr>
      <w:tr w:rsidR="004965B4" w:rsidRPr="00D45126" w14:paraId="3D10B51B" w14:textId="77777777" w:rsidTr="004965B4">
        <w:trPr>
          <w:cantSplit/>
          <w:trHeight w:val="1502"/>
        </w:trPr>
        <w:tc>
          <w:tcPr>
            <w:tcW w:w="1560" w:type="dxa"/>
            <w:shd w:val="clear" w:color="auto" w:fill="BFBFBF" w:themeFill="background1" w:themeFillShade="BF"/>
            <w:textDirection w:val="btLr"/>
          </w:tcPr>
          <w:p w14:paraId="3D10B513" w14:textId="77777777" w:rsidR="004965B4" w:rsidRPr="00D45126" w:rsidRDefault="004965B4" w:rsidP="004965B4">
            <w:pPr>
              <w:ind w:left="113" w:right="113" w:firstLine="0"/>
              <w:jc w:val="center"/>
              <w:rPr>
                <w:b/>
                <w:sz w:val="28"/>
                <w:szCs w:val="28"/>
              </w:rPr>
            </w:pPr>
            <w:r>
              <w:rPr>
                <w:b/>
                <w:sz w:val="28"/>
                <w:szCs w:val="28"/>
              </w:rPr>
              <w:t>Text structures and features</w:t>
            </w:r>
          </w:p>
        </w:tc>
        <w:tc>
          <w:tcPr>
            <w:tcW w:w="1701" w:type="dxa"/>
            <w:shd w:val="clear" w:color="auto" w:fill="D9D9D9" w:themeFill="background1" w:themeFillShade="D9"/>
          </w:tcPr>
          <w:p w14:paraId="3D10B514" w14:textId="77777777" w:rsidR="004965B4" w:rsidRPr="00D45126" w:rsidRDefault="004965B4" w:rsidP="00393543">
            <w:pPr>
              <w:ind w:left="0" w:firstLine="0"/>
              <w:rPr>
                <w:sz w:val="24"/>
                <w:szCs w:val="24"/>
              </w:rPr>
            </w:pPr>
            <w:r>
              <w:rPr>
                <w:sz w:val="24"/>
                <w:szCs w:val="24"/>
              </w:rPr>
              <w:t>Identify text structures and features</w:t>
            </w:r>
          </w:p>
        </w:tc>
        <w:tc>
          <w:tcPr>
            <w:tcW w:w="2977" w:type="dxa"/>
          </w:tcPr>
          <w:p w14:paraId="3D10B515" w14:textId="77777777" w:rsidR="004965B4" w:rsidRPr="00662E32" w:rsidRDefault="004965B4" w:rsidP="00393543">
            <w:pPr>
              <w:ind w:left="0" w:firstLine="0"/>
              <w:rPr>
                <w:sz w:val="20"/>
                <w:szCs w:val="20"/>
              </w:rPr>
            </w:pPr>
            <w:r>
              <w:rPr>
                <w:sz w:val="20"/>
                <w:szCs w:val="20"/>
              </w:rPr>
              <w:t>You have an in depth understanding of text structures and features used and how they impacted the viewers and the message.</w:t>
            </w:r>
          </w:p>
        </w:tc>
        <w:tc>
          <w:tcPr>
            <w:tcW w:w="2126" w:type="dxa"/>
            <w:shd w:val="clear" w:color="auto" w:fill="D9D9D9" w:themeFill="background1" w:themeFillShade="D9"/>
          </w:tcPr>
          <w:p w14:paraId="3D10B516" w14:textId="77777777" w:rsidR="004965B4" w:rsidRPr="00662E32" w:rsidRDefault="004965B4" w:rsidP="00393543">
            <w:pPr>
              <w:ind w:left="0" w:firstLine="0"/>
              <w:rPr>
                <w:sz w:val="20"/>
                <w:szCs w:val="20"/>
              </w:rPr>
            </w:pPr>
            <w:r>
              <w:rPr>
                <w:sz w:val="20"/>
                <w:szCs w:val="20"/>
              </w:rPr>
              <w:t>You have a good understanding of the text structures and features used in the representation.</w:t>
            </w:r>
          </w:p>
        </w:tc>
        <w:tc>
          <w:tcPr>
            <w:tcW w:w="3235" w:type="dxa"/>
          </w:tcPr>
          <w:p w14:paraId="3D10B517" w14:textId="77777777" w:rsidR="004965B4" w:rsidRPr="00662E32" w:rsidRDefault="004965B4" w:rsidP="00393543">
            <w:pPr>
              <w:ind w:left="0" w:firstLine="0"/>
              <w:rPr>
                <w:sz w:val="20"/>
                <w:szCs w:val="20"/>
              </w:rPr>
            </w:pPr>
            <w:r>
              <w:rPr>
                <w:sz w:val="20"/>
                <w:szCs w:val="20"/>
              </w:rPr>
              <w:t>With some help, you were able to identify some structures and features used by the creator. Where can you learn more about text structures and features used in representations?</w:t>
            </w:r>
          </w:p>
        </w:tc>
        <w:tc>
          <w:tcPr>
            <w:tcW w:w="2610" w:type="dxa"/>
          </w:tcPr>
          <w:p w14:paraId="3D10B518" w14:textId="77777777" w:rsidR="004965B4" w:rsidRDefault="004965B4">
            <w:pPr>
              <w:ind w:left="0" w:firstLine="0"/>
              <w:rPr>
                <w:sz w:val="20"/>
                <w:szCs w:val="20"/>
              </w:rPr>
            </w:pPr>
            <w:r>
              <w:rPr>
                <w:sz w:val="20"/>
                <w:szCs w:val="20"/>
              </w:rPr>
              <w:t>What are the parts of a representation?</w:t>
            </w:r>
          </w:p>
          <w:p w14:paraId="3D10B519" w14:textId="77777777" w:rsidR="004965B4" w:rsidRDefault="004965B4">
            <w:pPr>
              <w:ind w:left="0" w:firstLine="0"/>
              <w:rPr>
                <w:sz w:val="20"/>
                <w:szCs w:val="20"/>
              </w:rPr>
            </w:pPr>
            <w:r>
              <w:rPr>
                <w:sz w:val="20"/>
                <w:szCs w:val="20"/>
              </w:rPr>
              <w:t>What helps to organize the message?</w:t>
            </w:r>
          </w:p>
          <w:p w14:paraId="3D10B51A" w14:textId="77777777" w:rsidR="004965B4" w:rsidRPr="00662E32" w:rsidRDefault="004965B4">
            <w:pPr>
              <w:ind w:left="0" w:firstLine="0"/>
              <w:rPr>
                <w:sz w:val="20"/>
                <w:szCs w:val="20"/>
              </w:rPr>
            </w:pPr>
            <w:r>
              <w:rPr>
                <w:sz w:val="20"/>
                <w:szCs w:val="20"/>
              </w:rPr>
              <w:t>What was used in this representation?</w:t>
            </w:r>
          </w:p>
        </w:tc>
      </w:tr>
      <w:tr w:rsidR="004965B4" w:rsidRPr="00D45126" w14:paraId="3D10B523" w14:textId="77777777" w:rsidTr="004965B4">
        <w:trPr>
          <w:cantSplit/>
          <w:trHeight w:val="1313"/>
        </w:trPr>
        <w:tc>
          <w:tcPr>
            <w:tcW w:w="1560" w:type="dxa"/>
            <w:vMerge w:val="restart"/>
            <w:shd w:val="clear" w:color="auto" w:fill="BFBFBF" w:themeFill="background1" w:themeFillShade="BF"/>
            <w:textDirection w:val="btLr"/>
          </w:tcPr>
          <w:p w14:paraId="3D10B51C" w14:textId="77777777" w:rsidR="004965B4" w:rsidRPr="00D45126" w:rsidRDefault="004965B4" w:rsidP="00AE33BC">
            <w:pPr>
              <w:ind w:left="113" w:right="113" w:firstLine="0"/>
              <w:jc w:val="center"/>
              <w:rPr>
                <w:b/>
                <w:sz w:val="28"/>
                <w:szCs w:val="28"/>
              </w:rPr>
            </w:pPr>
            <w:r>
              <w:rPr>
                <w:b/>
                <w:sz w:val="28"/>
                <w:szCs w:val="28"/>
              </w:rPr>
              <w:t>Respond to and analyze texts</w:t>
            </w:r>
          </w:p>
        </w:tc>
        <w:tc>
          <w:tcPr>
            <w:tcW w:w="1701" w:type="dxa"/>
            <w:shd w:val="clear" w:color="auto" w:fill="D9D9D9" w:themeFill="background1" w:themeFillShade="D9"/>
          </w:tcPr>
          <w:p w14:paraId="3D10B51D" w14:textId="77777777" w:rsidR="004965B4" w:rsidRPr="00D45126" w:rsidRDefault="004965B4" w:rsidP="00AB2DF4">
            <w:pPr>
              <w:ind w:left="0" w:firstLine="0"/>
              <w:rPr>
                <w:sz w:val="24"/>
                <w:szCs w:val="24"/>
              </w:rPr>
            </w:pPr>
            <w:r>
              <w:rPr>
                <w:sz w:val="24"/>
                <w:szCs w:val="24"/>
              </w:rPr>
              <w:t>Identifying persuasive techniques</w:t>
            </w:r>
          </w:p>
        </w:tc>
        <w:tc>
          <w:tcPr>
            <w:tcW w:w="2977" w:type="dxa"/>
          </w:tcPr>
          <w:p w14:paraId="3D10B51E" w14:textId="77777777" w:rsidR="004965B4" w:rsidRPr="00662E32" w:rsidRDefault="004965B4" w:rsidP="008E39FE">
            <w:pPr>
              <w:ind w:left="0" w:firstLine="0"/>
              <w:rPr>
                <w:sz w:val="20"/>
                <w:szCs w:val="20"/>
              </w:rPr>
            </w:pPr>
            <w:r>
              <w:rPr>
                <w:sz w:val="20"/>
                <w:szCs w:val="20"/>
              </w:rPr>
              <w:t>You clearly understand how the creator of a representation can use strategies to influence opinions. You are broadening you knowledge to other contexts.</w:t>
            </w:r>
          </w:p>
        </w:tc>
        <w:tc>
          <w:tcPr>
            <w:tcW w:w="2126" w:type="dxa"/>
            <w:shd w:val="clear" w:color="auto" w:fill="D9D9D9" w:themeFill="background1" w:themeFillShade="D9"/>
          </w:tcPr>
          <w:p w14:paraId="3D10B51F" w14:textId="77777777" w:rsidR="004965B4" w:rsidRPr="00662E32" w:rsidRDefault="004965B4" w:rsidP="008E39FE">
            <w:pPr>
              <w:ind w:left="0" w:firstLine="0"/>
              <w:rPr>
                <w:sz w:val="20"/>
                <w:szCs w:val="20"/>
              </w:rPr>
            </w:pPr>
            <w:r>
              <w:rPr>
                <w:sz w:val="20"/>
                <w:szCs w:val="20"/>
              </w:rPr>
              <w:t>You have a good understanding of the persuasive techniques used in this representation.</w:t>
            </w:r>
          </w:p>
        </w:tc>
        <w:tc>
          <w:tcPr>
            <w:tcW w:w="3235" w:type="dxa"/>
          </w:tcPr>
          <w:p w14:paraId="3D10B520" w14:textId="77777777" w:rsidR="004965B4" w:rsidRPr="00662E32" w:rsidRDefault="004965B4" w:rsidP="008E39FE">
            <w:pPr>
              <w:ind w:left="0" w:firstLine="0"/>
              <w:rPr>
                <w:sz w:val="20"/>
                <w:szCs w:val="20"/>
              </w:rPr>
            </w:pPr>
            <w:r>
              <w:rPr>
                <w:sz w:val="20"/>
                <w:szCs w:val="20"/>
              </w:rPr>
              <w:t>You need some help in thinking about how to influence opinions through representations. What things grab your attention? When has your opinion been influenced?</w:t>
            </w:r>
          </w:p>
        </w:tc>
        <w:tc>
          <w:tcPr>
            <w:tcW w:w="2610" w:type="dxa"/>
          </w:tcPr>
          <w:p w14:paraId="3D10B521" w14:textId="77777777" w:rsidR="004965B4" w:rsidRDefault="004965B4" w:rsidP="00B218A7">
            <w:pPr>
              <w:ind w:left="0" w:firstLine="0"/>
              <w:rPr>
                <w:sz w:val="20"/>
                <w:szCs w:val="20"/>
              </w:rPr>
            </w:pPr>
            <w:r>
              <w:rPr>
                <w:sz w:val="20"/>
                <w:szCs w:val="20"/>
              </w:rPr>
              <w:t>How do people who create representations get attention of the viewer?</w:t>
            </w:r>
          </w:p>
          <w:p w14:paraId="3D10B522" w14:textId="77777777" w:rsidR="004965B4" w:rsidRPr="00662E32" w:rsidRDefault="004965B4" w:rsidP="00B218A7">
            <w:pPr>
              <w:ind w:left="0" w:firstLine="0"/>
              <w:rPr>
                <w:sz w:val="20"/>
                <w:szCs w:val="20"/>
              </w:rPr>
            </w:pPr>
            <w:r>
              <w:rPr>
                <w:sz w:val="20"/>
                <w:szCs w:val="20"/>
              </w:rPr>
              <w:t>How do they make people believe what they believe?</w:t>
            </w:r>
          </w:p>
        </w:tc>
      </w:tr>
      <w:tr w:rsidR="004965B4" w:rsidRPr="00D45126" w14:paraId="3D10B52C" w14:textId="77777777" w:rsidTr="004965B4">
        <w:trPr>
          <w:cantSplit/>
          <w:trHeight w:val="1142"/>
        </w:trPr>
        <w:tc>
          <w:tcPr>
            <w:tcW w:w="1560" w:type="dxa"/>
            <w:vMerge/>
            <w:shd w:val="clear" w:color="auto" w:fill="BFBFBF" w:themeFill="background1" w:themeFillShade="BF"/>
            <w:textDirection w:val="btLr"/>
          </w:tcPr>
          <w:p w14:paraId="3D10B524" w14:textId="77777777" w:rsidR="004965B4" w:rsidRPr="00D45126" w:rsidRDefault="004965B4" w:rsidP="00AE33BC">
            <w:pPr>
              <w:ind w:left="113" w:right="113" w:firstLine="0"/>
              <w:jc w:val="center"/>
              <w:rPr>
                <w:b/>
                <w:sz w:val="28"/>
                <w:szCs w:val="28"/>
              </w:rPr>
            </w:pPr>
          </w:p>
        </w:tc>
        <w:tc>
          <w:tcPr>
            <w:tcW w:w="1701" w:type="dxa"/>
            <w:shd w:val="clear" w:color="auto" w:fill="D9D9D9" w:themeFill="background1" w:themeFillShade="D9"/>
          </w:tcPr>
          <w:p w14:paraId="3D10B525" w14:textId="77777777" w:rsidR="004965B4" w:rsidRPr="00AB2DF4" w:rsidRDefault="004965B4" w:rsidP="001C348B">
            <w:pPr>
              <w:ind w:left="360"/>
              <w:rPr>
                <w:sz w:val="24"/>
                <w:szCs w:val="24"/>
              </w:rPr>
            </w:pPr>
            <w:r>
              <w:rPr>
                <w:sz w:val="24"/>
                <w:szCs w:val="24"/>
              </w:rPr>
              <w:t>Identify explicit and implicit messages</w:t>
            </w:r>
          </w:p>
        </w:tc>
        <w:tc>
          <w:tcPr>
            <w:tcW w:w="2977" w:type="dxa"/>
          </w:tcPr>
          <w:p w14:paraId="3D10B526" w14:textId="77777777" w:rsidR="004965B4" w:rsidRPr="00662E32" w:rsidRDefault="004965B4" w:rsidP="00BD69BA">
            <w:pPr>
              <w:ind w:left="0" w:firstLine="0"/>
              <w:rPr>
                <w:sz w:val="20"/>
                <w:szCs w:val="20"/>
              </w:rPr>
            </w:pPr>
            <w:r>
              <w:rPr>
                <w:sz w:val="20"/>
                <w:szCs w:val="20"/>
              </w:rPr>
              <w:t>You are able to identify implicit and explicit messages and expand on how these messages were developed.</w:t>
            </w:r>
          </w:p>
        </w:tc>
        <w:tc>
          <w:tcPr>
            <w:tcW w:w="2126" w:type="dxa"/>
            <w:shd w:val="clear" w:color="auto" w:fill="D9D9D9" w:themeFill="background1" w:themeFillShade="D9"/>
          </w:tcPr>
          <w:p w14:paraId="3D10B527" w14:textId="77777777" w:rsidR="004965B4" w:rsidRPr="00662E32" w:rsidRDefault="004965B4" w:rsidP="00B218A7">
            <w:pPr>
              <w:ind w:left="0" w:firstLine="0"/>
              <w:rPr>
                <w:sz w:val="20"/>
                <w:szCs w:val="20"/>
              </w:rPr>
            </w:pPr>
            <w:r>
              <w:rPr>
                <w:sz w:val="20"/>
                <w:szCs w:val="20"/>
              </w:rPr>
              <w:t>You are able to independently identify both the explicit and implicit messages in this representation.</w:t>
            </w:r>
          </w:p>
        </w:tc>
        <w:tc>
          <w:tcPr>
            <w:tcW w:w="3235" w:type="dxa"/>
          </w:tcPr>
          <w:p w14:paraId="3D10B528" w14:textId="77777777" w:rsidR="004965B4" w:rsidRPr="00662E32" w:rsidRDefault="004965B4" w:rsidP="00B218A7">
            <w:pPr>
              <w:ind w:left="0" w:firstLine="0"/>
              <w:rPr>
                <w:sz w:val="20"/>
                <w:szCs w:val="20"/>
              </w:rPr>
            </w:pPr>
            <w:r>
              <w:rPr>
                <w:sz w:val="20"/>
                <w:szCs w:val="20"/>
              </w:rPr>
              <w:t>With some help, you were able to identify some of the messages. Really think about what the creator is trying to say. Look beyond the obvious.</w:t>
            </w:r>
          </w:p>
        </w:tc>
        <w:tc>
          <w:tcPr>
            <w:tcW w:w="2610" w:type="dxa"/>
          </w:tcPr>
          <w:p w14:paraId="3D10B529" w14:textId="77777777" w:rsidR="004965B4" w:rsidRDefault="004965B4" w:rsidP="00B218A7">
            <w:pPr>
              <w:ind w:left="0" w:firstLine="0"/>
              <w:rPr>
                <w:sz w:val="20"/>
                <w:szCs w:val="20"/>
              </w:rPr>
            </w:pPr>
            <w:r>
              <w:rPr>
                <w:sz w:val="20"/>
                <w:szCs w:val="20"/>
              </w:rPr>
              <w:t>What is a message?</w:t>
            </w:r>
          </w:p>
          <w:p w14:paraId="3D10B52A" w14:textId="77777777" w:rsidR="004965B4" w:rsidRDefault="004965B4" w:rsidP="00B218A7">
            <w:pPr>
              <w:ind w:left="0" w:firstLine="0"/>
              <w:rPr>
                <w:sz w:val="20"/>
                <w:szCs w:val="20"/>
              </w:rPr>
            </w:pPr>
            <w:r>
              <w:rPr>
                <w:sz w:val="20"/>
                <w:szCs w:val="20"/>
              </w:rPr>
              <w:t>What does explicit mean and what does implicit mean?</w:t>
            </w:r>
          </w:p>
          <w:p w14:paraId="3D10B52B" w14:textId="77777777" w:rsidR="004965B4" w:rsidRPr="00662E32" w:rsidRDefault="004965B4" w:rsidP="00B218A7">
            <w:pPr>
              <w:ind w:left="0" w:firstLine="0"/>
              <w:rPr>
                <w:sz w:val="20"/>
                <w:szCs w:val="20"/>
              </w:rPr>
            </w:pPr>
            <w:r>
              <w:rPr>
                <w:sz w:val="20"/>
                <w:szCs w:val="20"/>
              </w:rPr>
              <w:t>What are the messages in this representation?</w:t>
            </w:r>
          </w:p>
        </w:tc>
      </w:tr>
    </w:tbl>
    <w:p w14:paraId="3D10B52D" w14:textId="77777777" w:rsidR="00AE33BC" w:rsidRPr="00AE33BC" w:rsidRDefault="00AA6B99">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0E36B2"/>
    <w:rsid w:val="00194F52"/>
    <w:rsid w:val="001A4AB3"/>
    <w:rsid w:val="001B5F10"/>
    <w:rsid w:val="001C348B"/>
    <w:rsid w:val="00246FD8"/>
    <w:rsid w:val="00393543"/>
    <w:rsid w:val="003C4B4F"/>
    <w:rsid w:val="003E3DC4"/>
    <w:rsid w:val="004965B4"/>
    <w:rsid w:val="004A183F"/>
    <w:rsid w:val="004E31E1"/>
    <w:rsid w:val="00603910"/>
    <w:rsid w:val="00662E32"/>
    <w:rsid w:val="00674B9A"/>
    <w:rsid w:val="008C150C"/>
    <w:rsid w:val="008E39FE"/>
    <w:rsid w:val="009A6219"/>
    <w:rsid w:val="00AA6B99"/>
    <w:rsid w:val="00AB2DF4"/>
    <w:rsid w:val="00AB7381"/>
    <w:rsid w:val="00AE33BC"/>
    <w:rsid w:val="00B218A7"/>
    <w:rsid w:val="00B34608"/>
    <w:rsid w:val="00BD69BA"/>
    <w:rsid w:val="00D45126"/>
    <w:rsid w:val="00D7758B"/>
    <w:rsid w:val="00E265BB"/>
    <w:rsid w:val="00FD78EE"/>
    <w:rsid w:val="00FE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B4F0"/>
  <w15:docId w15:val="{56C1A071-B560-4E7E-AD68-944D49A2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FD8"/>
    <w:rPr>
      <w:rFonts w:ascii="Tahoma" w:hAnsi="Tahoma" w:cs="Tahoma"/>
      <w:sz w:val="16"/>
      <w:szCs w:val="16"/>
    </w:rPr>
  </w:style>
  <w:style w:type="character" w:customStyle="1" w:styleId="BalloonTextChar">
    <w:name w:val="Balloon Text Char"/>
    <w:basedOn w:val="DefaultParagraphFont"/>
    <w:link w:val="BalloonText"/>
    <w:uiPriority w:val="99"/>
    <w:semiHidden/>
    <w:rsid w:val="00246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4E2BBCB31FA145931156D143388EF7" ma:contentTypeVersion="0" ma:contentTypeDescription="Create a new document." ma:contentTypeScope="" ma:versionID="d5d55bd8f02c489032293703f64ae5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A00A7-C2B9-40EC-BA18-5F3D86C0BED0}">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09771D0-CD59-4E11-A4BA-C1A91EDD3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38D7A5-4232-4E0E-A3E8-D41513F8A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2024-08-19T17:47:00Z</dcterms:created>
  <dcterms:modified xsi:type="dcterms:W3CDTF">2024-08-19T17:47:00Z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0x010100394E2BBCB31FA145931156D143388EF7</vt:lpwstr>
  </property>
</Properties>
</file>