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5C3858" w:rsidP="00990433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30.5pt;margin-top:-.4pt;width:0;height:25.55pt;z-index:251642368" o:connectortype="straight">
            <v:stroke endarrow="block"/>
          </v:shape>
        </w:pict>
      </w: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5pt;height:92.5pt;z-index:251640320;mso-width-percent:400;mso-height-percent:200;mso-width-percent:400;mso-height-percent:200;mso-width-relative:margin;mso-height-relative:margin">
            <v:textbox style="mso-fit-shape-to-text:t">
              <w:txbxContent>
                <w:p w:rsidR="00990433" w:rsidRDefault="00990433" w:rsidP="00990433">
                  <w:r>
                    <w:t>Task: Informal Speaking</w:t>
                  </w:r>
                </w:p>
                <w:p w:rsidR="00990433" w:rsidRPr="00734A1A" w:rsidRDefault="00990433" w:rsidP="00990433"/>
              </w:txbxContent>
            </v:textbox>
          </v:shape>
        </w:pict>
      </w:r>
    </w:p>
    <w:p w:rsidR="00990433" w:rsidRDefault="005C3858" w:rsidP="00990433">
      <w:pPr>
        <w:ind w:left="0" w:firstLine="0"/>
      </w:pPr>
      <w:r>
        <w:rPr>
          <w:noProof/>
        </w:rPr>
        <w:pict>
          <v:shape id="_x0000_s1029" type="#_x0000_t32" style="position:absolute;margin-left:408.6pt;margin-top:3.9pt;width:103.65pt;height:22.1pt;z-index:251643392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161.8pt;margin-top:1.3pt;width:90.8pt;height:24.7pt;flip:x;z-index:251641344" o:connectortype="straight">
            <v:stroke endarrow="block"/>
          </v:shape>
        </w:pict>
      </w:r>
    </w:p>
    <w:p w:rsidR="00990433" w:rsidRDefault="00990433" w:rsidP="00990433">
      <w:pPr>
        <w:ind w:left="0" w:firstLine="0"/>
      </w:pPr>
    </w:p>
    <w:p w:rsidR="00990433" w:rsidRDefault="005C3858" w:rsidP="00990433">
      <w:pPr>
        <w:ind w:left="0" w:firstLine="0"/>
      </w:pPr>
      <w:r>
        <w:rPr>
          <w:noProof/>
          <w:lang w:eastAsia="zh-TW"/>
        </w:rPr>
        <w:pict>
          <v:shape id="_x0000_s1030" type="#_x0000_t202" style="position:absolute;margin-left:53.15pt;margin-top:2.3pt;width:96.35pt;height:21.4pt;z-index:251644416;mso-height-percent:200;mso-height-percent:200;mso-width-relative:margin;mso-height-relative:margin">
            <v:textbox style="mso-fit-shape-to-text:t">
              <w:txbxContent>
                <w:p w:rsidR="00990433" w:rsidRDefault="00990433" w:rsidP="00990433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5.5pt;margin-top:1.35pt;width:98.9pt;height:21.4pt;z-index:251645440;mso-height-percent:200;mso-height-percent:200;mso-width-relative:margin;mso-height-relative:margin">
            <v:textbox style="mso-fit-shape-to-text:t">
              <w:txbxContent>
                <w:p w:rsidR="00990433" w:rsidRDefault="00990433">
                  <w:r>
                    <w:t>During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2" type="#_x0000_t202" style="position:absolute;margin-left:530.95pt;margin-top:1.35pt;width:87.7pt;height:21.4pt;z-index:251646464;mso-height-percent:200;mso-height-percent:200;mso-width-relative:margin;mso-height-relative:margin">
            <v:textbox style="mso-fit-shape-to-text:t">
              <w:txbxContent>
                <w:p w:rsidR="00990433" w:rsidRDefault="00990433">
                  <w:r>
                    <w:t>After</w:t>
                  </w:r>
                </w:p>
              </w:txbxContent>
            </v:textbox>
          </v:shape>
        </w:pict>
      </w:r>
    </w:p>
    <w:p w:rsidR="00990433" w:rsidRDefault="005C3858" w:rsidP="00990433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0.3pt;margin-top:13.1pt;width:224.25pt;height:32.95pt;z-index:251661824;mso-width-relative:margin;mso-height-relative:margin">
            <v:textbox>
              <w:txbxContent>
                <w:p w:rsidR="00990433" w:rsidRDefault="00990433" w:rsidP="00CD3008">
                  <w:pPr>
                    <w:ind w:left="360"/>
                  </w:pPr>
                  <w:r>
                    <w:t>Share findings, conclusions, thoughts</w:t>
                  </w:r>
                  <w:r w:rsidR="00CD3008">
                    <w:t xml:space="preserve"> – summarize the discussion</w:t>
                  </w:r>
                </w:p>
                <w:p w:rsidR="00990433" w:rsidRDefault="00990433"/>
              </w:txbxContent>
            </v:textbox>
          </v:shape>
        </w:pict>
      </w:r>
    </w:p>
    <w:p w:rsidR="00990433" w:rsidRDefault="00CD3008" w:rsidP="00990433">
      <w:pPr>
        <w:ind w:left="0" w:firstLine="0"/>
      </w:pPr>
      <w:r>
        <w:rPr>
          <w:noProof/>
          <w:lang w:eastAsia="zh-TW"/>
        </w:rPr>
        <w:pict>
          <v:shape id="_x0000_s1033" type="#_x0000_t202" style="position:absolute;margin-left:-42.9pt;margin-top:8.2pt;width:219pt;height:36.55pt;z-index:251647488;mso-width-relative:margin;mso-height-relative:margin">
            <v:textbox>
              <w:txbxContent>
                <w:p w:rsidR="00990433" w:rsidRDefault="00CD3008" w:rsidP="00CD3008">
                  <w:pPr>
                    <w:ind w:left="360"/>
                  </w:pPr>
                  <w:r>
                    <w:t>Consider Prompts during discussion and possible ways to contribute</w:t>
                  </w:r>
                  <w:r w:rsidR="00990433">
                    <w:tab/>
                  </w:r>
                </w:p>
              </w:txbxContent>
            </v:textbox>
          </v:shape>
        </w:pict>
      </w:r>
      <w:r w:rsidR="005C3858">
        <w:rPr>
          <w:noProof/>
          <w:lang w:eastAsia="zh-TW"/>
        </w:rPr>
        <w:pict>
          <v:shape id="_x0000_s1040" type="#_x0000_t202" style="position:absolute;margin-left:205.4pt;margin-top:7.55pt;width:236.85pt;height:24.65pt;z-index:251653632;mso-width-relative:margin;mso-height-relative:margin">
            <v:textbox>
              <w:txbxContent>
                <w:p w:rsidR="00990433" w:rsidRDefault="00990433" w:rsidP="00EB050C">
                  <w:pPr>
                    <w:ind w:left="360"/>
                  </w:pPr>
                  <w:r>
                    <w:t>Consider a variety of tools</w:t>
                  </w:r>
                  <w:r w:rsidR="00CD3008">
                    <w:t xml:space="preserve"> to help communicate</w:t>
                  </w:r>
                </w:p>
                <w:p w:rsidR="00990433" w:rsidRDefault="00990433"/>
              </w:txbxContent>
            </v:textbox>
          </v:shape>
        </w:pict>
      </w:r>
    </w:p>
    <w:p w:rsidR="00990433" w:rsidRDefault="00990433" w:rsidP="00990433">
      <w:pPr>
        <w:ind w:left="0" w:firstLine="0"/>
      </w:pPr>
    </w:p>
    <w:p w:rsidR="00990433" w:rsidRDefault="005C3858" w:rsidP="00990433">
      <w:pPr>
        <w:ind w:left="0" w:firstLine="0"/>
      </w:pPr>
      <w:r>
        <w:rPr>
          <w:noProof/>
          <w:lang w:eastAsia="zh-TW"/>
        </w:rPr>
        <w:pict>
          <v:shape id="_x0000_s1039" type="#_x0000_t202" style="position:absolute;margin-left:205.4pt;margin-top:12.2pt;width:237.25pt;height:31.3pt;z-index:251652608;mso-width-relative:margin;mso-height-relative:margin">
            <v:textbox>
              <w:txbxContent>
                <w:p w:rsidR="00990433" w:rsidRDefault="00990433" w:rsidP="00EB050C">
                  <w:pPr>
                    <w:ind w:left="360"/>
                  </w:pPr>
                  <w:r>
                    <w:t>Organize ideas and information in logical sequence</w:t>
                  </w:r>
                </w:p>
                <w:p w:rsidR="00990433" w:rsidRDefault="00990433"/>
              </w:txbxContent>
            </v:textbox>
          </v:shape>
        </w:pict>
      </w:r>
      <w:r>
        <w:rPr>
          <w:noProof/>
          <w:lang w:eastAsia="zh-TW"/>
        </w:rPr>
        <w:pict>
          <v:shape id="_x0000_s1045" type="#_x0000_t202" style="position:absolute;margin-left:468.7pt;margin-top:11.35pt;width:223.45pt;height:92.4pt;z-index:251658752;mso-height-percent:200;mso-height-percent:200;mso-width-relative:margin;mso-height-relative:margin">
            <v:textbox style="mso-fit-shape-to-text:t">
              <w:txbxContent>
                <w:p w:rsidR="00990433" w:rsidRDefault="00990433" w:rsidP="00CD3008">
                  <w:pPr>
                    <w:ind w:left="360"/>
                  </w:pPr>
                  <w:r>
                    <w:t>Confer with peers, teachers and others</w:t>
                  </w:r>
                </w:p>
                <w:p w:rsidR="00990433" w:rsidRPr="00734A1A" w:rsidRDefault="00990433" w:rsidP="00990433"/>
              </w:txbxContent>
            </v:textbox>
          </v:shape>
        </w:pict>
      </w:r>
    </w:p>
    <w:p w:rsidR="00990433" w:rsidRDefault="00CD3008" w:rsidP="00990433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2.45pt;margin-top:11pt;width:218.55pt;height:21.4pt;z-index:251648512;mso-height-percent:200;mso-height-percent:200;mso-width-relative:margin;mso-height-relative:margin">
            <v:textbox style="mso-fit-shape-to-text:t">
              <w:txbxContent>
                <w:p w:rsidR="00990433" w:rsidRDefault="00990433" w:rsidP="00CD3008">
                  <w:pPr>
                    <w:ind w:left="360"/>
                  </w:pPr>
                  <w:r>
                    <w:t xml:space="preserve">Ask </w:t>
                  </w:r>
                  <w:proofErr w:type="gramStart"/>
                  <w:r>
                    <w:t>General &amp;</w:t>
                  </w:r>
                  <w:proofErr w:type="gramEnd"/>
                  <w:r>
                    <w:t xml:space="preserve"> Specific Questions</w:t>
                  </w:r>
                </w:p>
              </w:txbxContent>
            </v:textbox>
          </v:shape>
        </w:pict>
      </w:r>
    </w:p>
    <w:p w:rsidR="00990433" w:rsidRDefault="00990433" w:rsidP="00990433">
      <w:pPr>
        <w:ind w:left="0" w:firstLine="0"/>
      </w:pPr>
    </w:p>
    <w:p w:rsidR="00990433" w:rsidRDefault="00CD3008" w:rsidP="00990433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70.3pt;margin-top:12.25pt;width:223.45pt;height:22.35pt;z-index:251659776;mso-width-relative:margin;mso-height-relative:margin">
            <v:textbox>
              <w:txbxContent>
                <w:p w:rsidR="00990433" w:rsidRDefault="00990433" w:rsidP="00CD3008">
                  <w:pPr>
                    <w:ind w:left="360"/>
                  </w:pPr>
                  <w:r>
                    <w:t>Share</w:t>
                  </w:r>
                  <w:r w:rsidR="00CD3008">
                    <w:t>,</w:t>
                  </w:r>
                  <w:r>
                    <w:t xml:space="preserve"> reflect and consider feedback</w:t>
                  </w:r>
                </w:p>
                <w:p w:rsidR="00990433" w:rsidRDefault="00990433"/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2.4pt;margin-top:12.25pt;width:218.5pt;height:21.4pt;z-index:251649536;mso-height-percent:200;mso-height-percent:200;mso-width-relative:margin;mso-height-relative:margin">
            <v:textbox style="mso-fit-shape-to-text:t">
              <w:txbxContent>
                <w:p w:rsidR="00990433" w:rsidRDefault="00990433" w:rsidP="00CD3008">
                  <w:pPr>
                    <w:ind w:left="360"/>
                  </w:pPr>
                  <w:r>
                    <w:t>Consider Purpose and Audience</w:t>
                  </w:r>
                  <w:r w:rsidR="00CD3008">
                    <w:t xml:space="preserve"> of discussion</w:t>
                  </w:r>
                </w:p>
              </w:txbxContent>
            </v:textbox>
          </v:shape>
        </w:pict>
      </w:r>
      <w:r w:rsidR="005C3858">
        <w:rPr>
          <w:noProof/>
        </w:rPr>
        <w:pict>
          <v:shape id="_x0000_s1064" type="#_x0000_t202" style="position:absolute;margin-left:203.5pt;margin-top:5.5pt;width:241.6pt;height:37.55pt;z-index:251674112;mso-wrap-edited:f;mso-width-relative:margin;mso-height-relative:margin" wrapcoords="-74 0 -74 21424 21674 21424 21674 0 -74 0">
            <v:textbox>
              <w:txbxContent>
                <w:p w:rsidR="00990433" w:rsidRDefault="00990433" w:rsidP="00EB050C">
                  <w:pPr>
                    <w:ind w:left="360"/>
                  </w:pPr>
                  <w:r>
                    <w:t>Consider appropriate tone of voice and gestures with appropriate volume, pace and expression</w:t>
                  </w:r>
                </w:p>
                <w:p w:rsidR="00990433" w:rsidRDefault="00990433" w:rsidP="00990433"/>
              </w:txbxContent>
            </v:textbox>
            <w10:wrap type="tight"/>
          </v:shape>
        </w:pict>
      </w:r>
    </w:p>
    <w:p w:rsidR="00990433" w:rsidRDefault="00990433" w:rsidP="00990433">
      <w:pPr>
        <w:ind w:left="0" w:firstLine="0"/>
      </w:pPr>
    </w:p>
    <w:p w:rsidR="00990433" w:rsidRDefault="00990433" w:rsidP="00990433">
      <w:pPr>
        <w:ind w:left="0" w:firstLine="0"/>
      </w:pPr>
    </w:p>
    <w:p w:rsidR="00990433" w:rsidRDefault="00CD3008" w:rsidP="00990433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4pt;margin-top:-.35pt;width:223.45pt;height:21.45pt;z-index:251660800;mso-width-relative:margin;mso-height-relative:margin">
            <v:textbox>
              <w:txbxContent>
                <w:p w:rsidR="00990433" w:rsidRDefault="00990433" w:rsidP="00CD3008">
                  <w:pPr>
                    <w:ind w:left="360"/>
                  </w:pPr>
                  <w:r>
                    <w:t>Reflect on strategies</w:t>
                  </w:r>
                  <w:r w:rsidR="00CD3008">
                    <w:t xml:space="preserve"> and contribution</w:t>
                  </w:r>
                </w:p>
                <w:p w:rsidR="00990433" w:rsidRDefault="00990433"/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1.45pt;margin-top:-.35pt;width:219pt;height:34.45pt;z-index:251650560;mso-width-relative:margin;mso-height-relative:margin">
            <v:textbox>
              <w:txbxContent>
                <w:p w:rsidR="00990433" w:rsidRPr="00734A1A" w:rsidRDefault="00CD3008" w:rsidP="00990433">
                  <w:pPr>
                    <w:ind w:left="0" w:firstLine="0"/>
                  </w:pPr>
                  <w:r>
                    <w:t>Brainstorm</w:t>
                  </w:r>
                  <w:r w:rsidR="00990433">
                    <w:t xml:space="preserve"> language possibilities</w:t>
                  </w:r>
                  <w:r>
                    <w:t>, tone, register</w:t>
                  </w:r>
                </w:p>
              </w:txbxContent>
            </v:textbox>
          </v:shape>
        </w:pict>
      </w:r>
      <w:r w:rsidR="005C3858">
        <w:rPr>
          <w:noProof/>
          <w:lang w:eastAsia="zh-TW"/>
        </w:rPr>
        <w:pict>
          <v:shape id="_x0000_s1041" type="#_x0000_t202" style="position:absolute;margin-left:206.4pt;margin-top:6.8pt;width:236.45pt;height:35.05pt;z-index:251654656;mso-width-relative:margin;mso-height-relative:margin">
            <v:textbox>
              <w:txbxContent>
                <w:p w:rsidR="00990433" w:rsidRDefault="00CD3008" w:rsidP="00EB050C">
                  <w:pPr>
                    <w:ind w:left="360"/>
                  </w:pPr>
                  <w:r>
                    <w:t xml:space="preserve">Adapt language and </w:t>
                  </w:r>
                  <w:r w:rsidR="00990433">
                    <w:t>style to purpose and audience</w:t>
                  </w:r>
                </w:p>
                <w:p w:rsidR="00990433" w:rsidRDefault="00990433"/>
              </w:txbxContent>
            </v:textbox>
          </v:shape>
        </w:pict>
      </w:r>
    </w:p>
    <w:p w:rsidR="00990433" w:rsidRDefault="00990433" w:rsidP="00990433">
      <w:pPr>
        <w:ind w:left="0" w:firstLine="0"/>
      </w:pPr>
    </w:p>
    <w:p w:rsidR="00990433" w:rsidRDefault="00CD3008" w:rsidP="00990433">
      <w:pPr>
        <w:ind w:left="0" w:firstLine="0"/>
      </w:pPr>
      <w:r>
        <w:rPr>
          <w:noProof/>
        </w:rPr>
        <w:pict>
          <v:shape id="_x0000_s1068" type="#_x0000_t202" style="position:absolute;margin-left:469.4pt;margin-top:1.35pt;width:223.45pt;height:21.45pt;z-index:251677184;mso-width-relative:margin;mso-height-relative:margin">
            <v:textbox>
              <w:txbxContent>
                <w:p w:rsidR="00CD3008" w:rsidRDefault="00CD3008" w:rsidP="00CD3008">
                  <w:pPr>
                    <w:ind w:left="360"/>
                  </w:pPr>
                  <w:r>
                    <w:t>Set goals for next time.</w:t>
                  </w:r>
                </w:p>
                <w:p w:rsidR="00CD3008" w:rsidRDefault="00CD3008" w:rsidP="00CD3008"/>
              </w:txbxContent>
            </v:textbox>
          </v:shape>
        </w:pict>
      </w:r>
    </w:p>
    <w:p w:rsidR="00990433" w:rsidRDefault="00CD3008" w:rsidP="00990433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2.9pt;margin-top:9.35pt;width:218.5pt;height:45.6pt;z-index:251651584;mso-width-relative:margin;mso-height-relative:margin">
            <v:textbox>
              <w:txbxContent>
                <w:p w:rsidR="00990433" w:rsidRDefault="00990433" w:rsidP="00CD3008">
                  <w:pPr>
                    <w:ind w:left="360"/>
                  </w:pPr>
                  <w:r>
                    <w:t>Examine texts of similar form or theme</w:t>
                  </w:r>
                  <w:r w:rsidR="00CD3008">
                    <w:t xml:space="preserve"> – listen to effective discussions and conversations</w:t>
                  </w:r>
                </w:p>
                <w:p w:rsidR="00990433" w:rsidRDefault="00990433"/>
              </w:txbxContent>
            </v:textbox>
          </v:shape>
        </w:pict>
      </w:r>
      <w:r w:rsidR="005C3858">
        <w:rPr>
          <w:noProof/>
          <w:lang w:eastAsia="zh-TW"/>
        </w:rPr>
        <w:pict>
          <v:shape id="_x0000_s1042" type="#_x0000_t202" style="position:absolute;margin-left:205.75pt;margin-top:7.15pt;width:237.3pt;height:37.8pt;z-index:251655680;mso-width-relative:margin;mso-height-relative:margin">
            <v:textbox>
              <w:txbxContent>
                <w:p w:rsidR="00990433" w:rsidRDefault="00990433" w:rsidP="00EB050C">
                  <w:pPr>
                    <w:ind w:left="360"/>
                  </w:pPr>
                  <w:r>
                    <w:t>Use details, examples, anecdotes or experiences to explain or clarify information</w:t>
                  </w:r>
                </w:p>
                <w:p w:rsidR="00990433" w:rsidRDefault="00990433"/>
              </w:txbxContent>
            </v:textbox>
          </v:shape>
        </w:pict>
      </w:r>
    </w:p>
    <w:p w:rsidR="00990433" w:rsidRDefault="00990433" w:rsidP="00990433">
      <w:pPr>
        <w:ind w:left="0" w:firstLine="0"/>
      </w:pPr>
    </w:p>
    <w:p w:rsidR="00990433" w:rsidRDefault="00990433" w:rsidP="00990433">
      <w:pPr>
        <w:ind w:left="0" w:firstLine="0"/>
      </w:pPr>
    </w:p>
    <w:p w:rsidR="00990433" w:rsidRDefault="005C3858" w:rsidP="00990433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05.75pt;margin-top:10.3pt;width:240.25pt;height:35.55pt;z-index:251656704;mso-width-relative:margin;mso-height-relative:margin">
            <v:textbox>
              <w:txbxContent>
                <w:p w:rsidR="00990433" w:rsidRDefault="00990433" w:rsidP="00EB050C">
                  <w:pPr>
                    <w:ind w:left="360"/>
                  </w:pPr>
                  <w:r>
                    <w:t>Provide a context to help listeners imagine circumstances of the event or experience</w:t>
                  </w:r>
                </w:p>
                <w:p w:rsidR="00990433" w:rsidRDefault="00990433"/>
              </w:txbxContent>
            </v:textbox>
          </v:shape>
        </w:pict>
      </w:r>
    </w:p>
    <w:p w:rsidR="00990433" w:rsidRDefault="00CD3008" w:rsidP="00990433">
      <w:pPr>
        <w:ind w:left="0" w:firstLine="0"/>
      </w:pPr>
      <w:r>
        <w:rPr>
          <w:noProof/>
        </w:rPr>
        <w:pict>
          <v:shape id="_x0000_s1067" type="#_x0000_t202" style="position:absolute;margin-left:-42.9pt;margin-top:5.15pt;width:218.5pt;height:45.6pt;z-index:251676160;mso-width-relative:margin;mso-height-relative:margin">
            <v:textbox>
              <w:txbxContent>
                <w:p w:rsidR="00CD3008" w:rsidRPr="00CD3008" w:rsidRDefault="00CD3008" w:rsidP="00CD3008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Consider own experiences and knowledge</w:t>
                  </w:r>
                </w:p>
              </w:txbxContent>
            </v:textbox>
          </v:shape>
        </w:pict>
      </w:r>
    </w:p>
    <w:p w:rsidR="00990433" w:rsidRDefault="00990433" w:rsidP="00990433">
      <w:pPr>
        <w:ind w:left="0" w:firstLine="0"/>
      </w:pPr>
    </w:p>
    <w:p w:rsidR="00990433" w:rsidRDefault="005C3858" w:rsidP="00990433">
      <w:pPr>
        <w:ind w:left="0" w:firstLine="0"/>
      </w:pPr>
      <w:r>
        <w:rPr>
          <w:noProof/>
          <w:lang w:eastAsia="zh-TW"/>
        </w:rPr>
        <w:pict>
          <v:shape id="_x0000_s1044" type="#_x0000_t202" style="position:absolute;margin-left:203.5pt;margin-top:10.6pt;width:239.85pt;height:23.65pt;z-index:251657728;mso-width-relative:margin;mso-height-relative:margin">
            <v:textbox>
              <w:txbxContent>
                <w:p w:rsidR="00990433" w:rsidRDefault="00990433" w:rsidP="00EB050C">
                  <w:pPr>
                    <w:ind w:left="360"/>
                  </w:pPr>
                  <w:r>
                    <w:t xml:space="preserve">Include facts and details that help with focus </w:t>
                  </w:r>
                </w:p>
                <w:p w:rsidR="00990433" w:rsidRDefault="00990433"/>
              </w:txbxContent>
            </v:textbox>
          </v:shape>
        </w:pict>
      </w:r>
    </w:p>
    <w:p w:rsidR="00990433" w:rsidRDefault="00990433" w:rsidP="00990433">
      <w:pPr>
        <w:ind w:left="0" w:firstLine="0"/>
      </w:pPr>
    </w:p>
    <w:p w:rsidR="00990433" w:rsidRDefault="00CD3008" w:rsidP="00990433">
      <w:pPr>
        <w:ind w:left="0" w:firstLine="0"/>
      </w:pPr>
      <w:r>
        <w:rPr>
          <w:noProof/>
        </w:rPr>
        <w:pict>
          <v:shape id="_x0000_s1063" type="#_x0000_t202" style="position:absolute;margin-left:203.5pt;margin-top:11.3pt;width:241.6pt;height:26.25pt;z-index:251673088;mso-wrap-edited:f" wrapcoords="0 0 21600 0 21600 21600 0 21600 0 0" filled="f" fillcolor="black">
            <v:fill o:detectmouseclick="t"/>
            <v:textbox inset=",7.2pt,,7.2pt">
              <w:txbxContent>
                <w:p w:rsidR="00990433" w:rsidRDefault="00990433">
                  <w:r>
                    <w:t>Use common connecting words</w:t>
                  </w:r>
                </w:p>
              </w:txbxContent>
            </v:textbox>
            <w10:wrap type="tight"/>
          </v:shape>
        </w:pict>
      </w:r>
    </w:p>
    <w:p w:rsidR="00990433" w:rsidRDefault="00990433" w:rsidP="00990433">
      <w:pPr>
        <w:ind w:left="0" w:firstLine="0"/>
      </w:pPr>
    </w:p>
    <w:p w:rsidR="00990433" w:rsidRDefault="00990433" w:rsidP="00990433">
      <w:pPr>
        <w:ind w:left="0" w:firstLine="0"/>
        <w:rPr>
          <w:u w:val="single"/>
        </w:rPr>
      </w:pPr>
    </w:p>
    <w:p w:rsidR="00990433" w:rsidRDefault="00990433" w:rsidP="00990433">
      <w:pPr>
        <w:ind w:left="0" w:firstLine="0"/>
        <w:rPr>
          <w:u w:val="single"/>
        </w:rPr>
      </w:pPr>
    </w:p>
    <w:p w:rsidR="00990433" w:rsidRDefault="00990433" w:rsidP="00990433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990433" w:rsidRDefault="005C3858" w:rsidP="00990433">
      <w:pPr>
        <w:ind w:left="0" w:firstLine="0"/>
      </w:pPr>
      <w:r w:rsidRPr="005C3858">
        <w:rPr>
          <w:noProof/>
          <w:u w:val="single"/>
        </w:rPr>
        <w:pict>
          <v:shape id="_x0000_s1065" type="#_x0000_t202" style="position:absolute;margin-left:346.5pt;margin-top:6.15pt;width:364.45pt;height:134.45pt;z-index:251675136;mso-wrap-edited:f;mso-width-relative:margin;mso-height-relative:margin" wrapcoords="-44 0 -44 21482 21644 21482 21644 0 -44 0">
            <v:textbox>
              <w:txbxContent>
                <w:p w:rsidR="00990433" w:rsidRDefault="00990433" w:rsidP="00990433">
                  <w:pPr>
                    <w:numPr>
                      <w:ilvl w:val="0"/>
                      <w:numId w:val="1"/>
                    </w:numPr>
                  </w:pPr>
                  <w:r>
                    <w:t>That there are ways to enhance our verbal message (skills and aids)</w:t>
                  </w:r>
                </w:p>
                <w:p w:rsidR="00990433" w:rsidRDefault="00990433" w:rsidP="00990433">
                  <w:pPr>
                    <w:numPr>
                      <w:ilvl w:val="0"/>
                      <w:numId w:val="1"/>
                    </w:numPr>
                  </w:pPr>
                  <w:r>
                    <w:t>That organization is essential to effective and impactful communication</w:t>
                  </w:r>
                </w:p>
                <w:p w:rsidR="00990433" w:rsidRDefault="00990433" w:rsidP="00990433">
                  <w:pPr>
                    <w:numPr>
                      <w:ilvl w:val="0"/>
                      <w:numId w:val="1"/>
                    </w:numPr>
                  </w:pPr>
                  <w:r>
                    <w:t>That asking questions is a strategy for checking understanding and seeking additional information</w:t>
                  </w:r>
                </w:p>
                <w:p w:rsidR="00990433" w:rsidRDefault="00990433" w:rsidP="00990433">
                  <w:pPr>
                    <w:numPr>
                      <w:ilvl w:val="0"/>
                      <w:numId w:val="1"/>
                    </w:numPr>
                  </w:pPr>
                  <w:r>
                    <w:t>That effective speakers enunciate clearly, use appropriate volume, intonation and expressive tone</w:t>
                  </w:r>
                </w:p>
                <w:p w:rsidR="00990433" w:rsidRDefault="00990433" w:rsidP="00990433">
                  <w:pPr>
                    <w:numPr>
                      <w:ilvl w:val="0"/>
                      <w:numId w:val="1"/>
                    </w:numPr>
                  </w:pPr>
                  <w:r>
                    <w:t>That message can be enhanced by a personal connection to the material being presented</w:t>
                  </w:r>
                </w:p>
                <w:p w:rsidR="00990433" w:rsidRDefault="00990433" w:rsidP="00990433">
                  <w:pPr>
                    <w:numPr>
                      <w:ilvl w:val="0"/>
                      <w:numId w:val="1"/>
                    </w:numPr>
                  </w:pPr>
                  <w:r>
                    <w:t>That our messages are impacted by our own experiences</w:t>
                  </w:r>
                </w:p>
              </w:txbxContent>
            </v:textbox>
            <w10:wrap type="tight"/>
          </v:shape>
        </w:pict>
      </w:r>
      <w:r w:rsidR="00990433">
        <w:t>-Difference between formal and informal    -How to ask important/relevant questions</w:t>
      </w:r>
      <w:r w:rsidR="00CD3008">
        <w:t xml:space="preserve"> and stimulate more discussion</w:t>
      </w:r>
    </w:p>
    <w:p w:rsidR="00990433" w:rsidRDefault="00990433" w:rsidP="00990433">
      <w:pPr>
        <w:ind w:left="0" w:firstLine="0"/>
      </w:pPr>
      <w:r>
        <w:t xml:space="preserve">-How to modify or adjust for audience </w:t>
      </w:r>
    </w:p>
    <w:p w:rsidR="00990433" w:rsidRDefault="00990433" w:rsidP="00990433">
      <w:pPr>
        <w:ind w:left="0" w:firstLine="0"/>
      </w:pPr>
      <w:r>
        <w:t>-Criteria for presentation in order to give and receive feedback and set goals</w:t>
      </w:r>
    </w:p>
    <w:p w:rsidR="00990433" w:rsidRDefault="00990433" w:rsidP="00990433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Essential Questions</w:t>
      </w:r>
      <w:r w:rsidRPr="00D75448">
        <w:t xml:space="preserve">    </w:t>
      </w:r>
    </w:p>
    <w:p w:rsidR="00990433" w:rsidRDefault="005C3858" w:rsidP="00990433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97.35pt;margin-top:11.65pt;width:257.55pt;height:112.4pt;z-index:251672064;mso-width-percent:400;mso-width-percent:400;mso-width-relative:margin;mso-height-relative:margin">
            <v:textbox>
              <w:txbxContent>
                <w:p w:rsidR="00990433" w:rsidRDefault="00990433" w:rsidP="00EB050C">
                  <w:pPr>
                    <w:ind w:left="360"/>
                  </w:pPr>
                  <w:r>
                    <w:t>What message do I want/need to communicate?</w:t>
                  </w:r>
                </w:p>
                <w:p w:rsidR="00990433" w:rsidRDefault="00990433" w:rsidP="00EB050C">
                  <w:pPr>
                    <w:ind w:left="360"/>
                  </w:pPr>
                  <w:r>
                    <w:t>What do I know and need to know about the topic?</w:t>
                  </w:r>
                </w:p>
                <w:p w:rsidR="00990433" w:rsidRDefault="00EB050C" w:rsidP="00EB050C">
                  <w:pPr>
                    <w:ind w:left="360"/>
                  </w:pPr>
                  <w:r>
                    <w:t>For w</w:t>
                  </w:r>
                  <w:r w:rsidR="00990433">
                    <w:t>hom am I speaking?</w:t>
                  </w:r>
                </w:p>
                <w:p w:rsidR="00990433" w:rsidRDefault="00990433" w:rsidP="00EB050C">
                  <w:pPr>
                    <w:ind w:left="360"/>
                  </w:pPr>
                  <w:r>
                    <w:t>How can I make my presentation clear?</w:t>
                  </w:r>
                </w:p>
                <w:p w:rsidR="00EB050C" w:rsidRDefault="00EB050C" w:rsidP="00EB050C">
                  <w:pPr>
                    <w:ind w:left="360"/>
                  </w:pPr>
                  <w:r>
                    <w:t>Why are question so important?</w:t>
                  </w:r>
                </w:p>
                <w:p w:rsidR="00EB050C" w:rsidRDefault="00EB050C" w:rsidP="00EB050C">
                  <w:pPr>
                    <w:ind w:left="360"/>
                  </w:pPr>
                  <w:r>
                    <w:t>How can I organize my thoughts?</w:t>
                  </w:r>
                </w:p>
                <w:p w:rsidR="00EB050C" w:rsidRDefault="00EB050C" w:rsidP="00EB050C">
                  <w:pPr>
                    <w:ind w:left="360"/>
                  </w:pPr>
                  <w:r>
                    <w:t xml:space="preserve">How </w:t>
                  </w:r>
                  <w:proofErr w:type="gramStart"/>
                  <w:r>
                    <w:t>do my experience</w:t>
                  </w:r>
                  <w:proofErr w:type="gramEnd"/>
                  <w:r>
                    <w:t xml:space="preserve"> impact what and how I communicate?</w:t>
                  </w:r>
                </w:p>
                <w:p w:rsidR="00EB050C" w:rsidRDefault="00EB050C"/>
                <w:p w:rsidR="00990433" w:rsidRDefault="00990433"/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8pt;margin-top:7.35pt;width:257.55pt;height:116.7pt;z-index:251671040;mso-width-percent:400;mso-width-percent:400;mso-width-relative:margin;mso-height-relative:margin">
            <v:textbox>
              <w:txbxContent>
                <w:p w:rsidR="00990433" w:rsidRDefault="00990433">
                  <w:r>
                    <w:t xml:space="preserve"> Brainstorm topics</w:t>
                  </w:r>
                </w:p>
                <w:p w:rsidR="00990433" w:rsidRDefault="00990433">
                  <w:r>
                    <w:t>Think of guiding questions or points to follow</w:t>
                  </w:r>
                </w:p>
                <w:p w:rsidR="00990433" w:rsidRDefault="00990433">
                  <w:r>
                    <w:t>Practice (brief</w:t>
                  </w:r>
                  <w:r w:rsidR="00CD3008">
                    <w:t xml:space="preserve"> and if </w:t>
                  </w:r>
                  <w:r w:rsidR="00CD3008">
                    <w:t>appropriate</w:t>
                  </w:r>
                  <w:r>
                    <w:t>)</w:t>
                  </w:r>
                </w:p>
                <w:p w:rsidR="00EB050C" w:rsidRDefault="00EB050C">
                  <w:r>
                    <w:t>Have a conversation or discussion</w:t>
                  </w:r>
                </w:p>
                <w:p w:rsidR="00EB050C" w:rsidRDefault="00EB050C">
                  <w:r>
                    <w:t>Listen well, share well</w:t>
                  </w:r>
                </w:p>
                <w:p w:rsidR="00EB050C" w:rsidRDefault="00EB050C">
                  <w:r>
                    <w:t>Reflect on own and other’s communication</w:t>
                  </w:r>
                </w:p>
                <w:p w:rsidR="00CD3008" w:rsidRDefault="00CD3008">
                  <w:r>
                    <w:t>Set goals for improvement</w:t>
                  </w:r>
                </w:p>
              </w:txbxContent>
            </v:textbox>
          </v:shape>
        </w:pict>
      </w:r>
    </w:p>
    <w:p w:rsidR="00990433" w:rsidRDefault="00990433" w:rsidP="00990433">
      <w:pPr>
        <w:ind w:left="0" w:firstLine="0"/>
      </w:pPr>
    </w:p>
    <w:p w:rsidR="00990433" w:rsidRDefault="00990433" w:rsidP="00990433">
      <w:pPr>
        <w:ind w:left="0" w:firstLine="0"/>
      </w:pPr>
    </w:p>
    <w:p w:rsidR="00990433" w:rsidRDefault="00990433" w:rsidP="00990433">
      <w:pPr>
        <w:ind w:left="0" w:firstLine="0"/>
      </w:pPr>
    </w:p>
    <w:p w:rsidR="00990433" w:rsidRDefault="00990433" w:rsidP="00990433">
      <w:pPr>
        <w:ind w:left="0" w:firstLine="0"/>
      </w:pPr>
    </w:p>
    <w:p w:rsidR="00990433" w:rsidRDefault="00990433" w:rsidP="00990433">
      <w:pPr>
        <w:ind w:left="0" w:firstLine="0"/>
      </w:pPr>
    </w:p>
    <w:p w:rsidR="00990433" w:rsidRDefault="00990433" w:rsidP="00990433">
      <w:pPr>
        <w:ind w:left="0" w:firstLine="0"/>
      </w:pPr>
    </w:p>
    <w:p w:rsidR="00990433" w:rsidRDefault="00990433" w:rsidP="00990433">
      <w:pPr>
        <w:ind w:left="0" w:firstLine="0"/>
      </w:pPr>
    </w:p>
    <w:p w:rsidR="00990433" w:rsidRDefault="00990433" w:rsidP="00990433">
      <w:pPr>
        <w:ind w:left="0" w:firstLine="0"/>
      </w:pPr>
    </w:p>
    <w:p w:rsidR="00990433" w:rsidRDefault="00990433" w:rsidP="00990433">
      <w:pPr>
        <w:ind w:left="0" w:firstLine="0"/>
      </w:pPr>
      <w:r>
        <w:t xml:space="preserve">                                                                                                                                                                  </w:t>
      </w:r>
    </w:p>
    <w:p w:rsidR="00990433" w:rsidRDefault="00990433" w:rsidP="00990433">
      <w:pPr>
        <w:ind w:left="0" w:firstLine="0"/>
      </w:pPr>
      <w:r>
        <w:rPr>
          <w:u w:val="single"/>
        </w:rPr>
        <w:t>Outcomes</w:t>
      </w:r>
    </w:p>
    <w:p w:rsidR="00990433" w:rsidRDefault="005C3858" w:rsidP="00990433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2pt;height:92.8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990433" w:rsidRDefault="00CD3008">
                  <w:r>
                    <w:t>CC 5</w:t>
                  </w:r>
                  <w:r w:rsidR="00EB050C">
                    <w:t>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8.4pt;height:92pt;z-index:251662848;mso-width-percent:400;mso-height-percent:200;mso-width-percent:400;mso-height-percent:200;mso-width-relative:margin;mso-height-relative:margin">
            <v:textbox style="mso-fit-shape-to-text:t">
              <w:txbxContent>
                <w:p w:rsidR="00990433" w:rsidRDefault="00CD3008">
                  <w:r>
                    <w:t>CC5</w:t>
                  </w:r>
                  <w:r w:rsidR="00990433">
                    <w:t>.3</w:t>
                  </w:r>
                </w:p>
              </w:txbxContent>
            </v:textbox>
          </v:shape>
        </w:pict>
      </w:r>
    </w:p>
    <w:p w:rsidR="00990433" w:rsidRPr="002B31A7" w:rsidRDefault="00990433" w:rsidP="00990433">
      <w:pPr>
        <w:ind w:left="0" w:firstLine="0"/>
      </w:pPr>
    </w:p>
    <w:p w:rsidR="00990433" w:rsidRPr="00D75448" w:rsidRDefault="00990433" w:rsidP="00990433">
      <w:pPr>
        <w:ind w:left="0" w:firstLine="0"/>
      </w:pPr>
      <w:r w:rsidRPr="00D75448">
        <w:t xml:space="preserve"> </w:t>
      </w:r>
    </w:p>
    <w:p w:rsidR="00990433" w:rsidRDefault="005C3858" w:rsidP="00990433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2pt;height:92.9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990433" w:rsidRDefault="00CD3008">
                  <w:r>
                    <w:t>CR 5</w:t>
                  </w:r>
                  <w:r w:rsidR="00EB050C">
                    <w:t>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25pt;height:92pt;z-index:251663872;mso-width-percent:400;mso-height-percent:200;mso-width-percent:400;mso-height-percent:200;mso-width-relative:margin;mso-height-relative:margin">
            <v:textbox style="mso-fit-shape-to-text:t">
              <w:txbxContent>
                <w:p w:rsidR="00990433" w:rsidRDefault="00CD3008">
                  <w:r>
                    <w:t>CR5</w:t>
                  </w:r>
                  <w:r w:rsidR="00990433">
                    <w:t>.3</w:t>
                  </w:r>
                </w:p>
              </w:txbxContent>
            </v:textbox>
          </v:shape>
        </w:pict>
      </w:r>
    </w:p>
    <w:p w:rsidR="00990433" w:rsidRDefault="00990433" w:rsidP="00990433">
      <w:pPr>
        <w:ind w:left="0" w:firstLine="0"/>
      </w:pPr>
    </w:p>
    <w:p w:rsidR="00990433" w:rsidRDefault="005C3858" w:rsidP="00990433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5pt;height:93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990433" w:rsidRPr="00CD3008" w:rsidRDefault="00CD3008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 5.2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8.2pt;height:92.6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990433" w:rsidRDefault="00CD3008">
                  <w:r>
                    <w:t>CR5</w:t>
                  </w:r>
                  <w:r w:rsidR="00990433">
                    <w:t>.2</w:t>
                  </w:r>
                </w:p>
              </w:txbxContent>
            </v:textbox>
          </v:shape>
        </w:pict>
      </w:r>
    </w:p>
    <w:p w:rsidR="00990433" w:rsidRDefault="00990433" w:rsidP="00990433">
      <w:pPr>
        <w:ind w:left="0" w:firstLine="0"/>
      </w:pPr>
    </w:p>
    <w:p w:rsidR="00990433" w:rsidRDefault="005C3858" w:rsidP="00990433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5pt;height:92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990433" w:rsidRDefault="00990433"/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25pt;height:92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990433" w:rsidRDefault="00CD3008">
                  <w:r>
                    <w:t>AR 5</w:t>
                  </w:r>
                  <w:r w:rsidR="00EB050C">
                    <w:t>.1</w:t>
                  </w:r>
                </w:p>
              </w:txbxContent>
            </v:textbox>
          </v:shape>
        </w:pict>
      </w:r>
    </w:p>
    <w:p w:rsidR="00990433" w:rsidRDefault="00990433" w:rsidP="00990433">
      <w:pPr>
        <w:ind w:left="0" w:firstLine="0"/>
      </w:pPr>
    </w:p>
    <w:p w:rsidR="00990433" w:rsidRDefault="00990433" w:rsidP="00990433">
      <w:pPr>
        <w:ind w:left="0" w:firstLine="0"/>
      </w:pPr>
    </w:p>
    <w:p w:rsidR="00990433" w:rsidRDefault="00990433" w:rsidP="00990433">
      <w:pPr>
        <w:ind w:left="0" w:firstLine="0"/>
      </w:pPr>
    </w:p>
    <w:p w:rsidR="00990433" w:rsidRDefault="00990433" w:rsidP="00990433">
      <w:pPr>
        <w:ind w:left="0" w:firstLine="0"/>
      </w:pPr>
    </w:p>
    <w:p w:rsidR="00990433" w:rsidRDefault="00990433" w:rsidP="00990433">
      <w:pPr>
        <w:ind w:left="0" w:firstLine="0"/>
      </w:pPr>
    </w:p>
    <w:p w:rsidR="00990433" w:rsidRDefault="00990433" w:rsidP="00990433">
      <w:pPr>
        <w:ind w:left="0" w:firstLine="0"/>
      </w:pPr>
    </w:p>
    <w:p w:rsidR="00990433" w:rsidRDefault="00990433" w:rsidP="00990433">
      <w:pPr>
        <w:ind w:left="0" w:firstLine="0"/>
      </w:pPr>
    </w:p>
    <w:p w:rsidR="00990433" w:rsidRDefault="00990433" w:rsidP="00990433">
      <w:pPr>
        <w:ind w:left="0" w:firstLine="0"/>
      </w:pPr>
    </w:p>
    <w:p w:rsidR="00990433" w:rsidRDefault="00990433" w:rsidP="00990433">
      <w:pPr>
        <w:ind w:left="0" w:firstLine="0"/>
      </w:pPr>
    </w:p>
    <w:p w:rsidR="00990433" w:rsidRDefault="00990433" w:rsidP="00990433">
      <w:pPr>
        <w:ind w:left="0" w:firstLine="0"/>
      </w:pPr>
    </w:p>
    <w:p w:rsidR="00990433" w:rsidRDefault="00990433" w:rsidP="00990433">
      <w:pPr>
        <w:ind w:left="0" w:firstLine="0"/>
      </w:pPr>
    </w:p>
    <w:p w:rsidR="00990433" w:rsidRDefault="00990433" w:rsidP="00990433">
      <w:pPr>
        <w:ind w:left="0" w:firstLine="0"/>
      </w:pPr>
    </w:p>
    <w:p w:rsidR="00990433" w:rsidRDefault="00990433" w:rsidP="00990433">
      <w:pPr>
        <w:ind w:left="0" w:firstLine="0"/>
      </w:pPr>
    </w:p>
    <w:p w:rsidR="00990433" w:rsidRDefault="00990433" w:rsidP="00990433">
      <w:pPr>
        <w:ind w:left="0" w:firstLine="0"/>
      </w:pPr>
    </w:p>
    <w:p w:rsidR="00990433" w:rsidRDefault="00990433" w:rsidP="00990433">
      <w:pPr>
        <w:ind w:left="0" w:firstLine="0"/>
      </w:pPr>
    </w:p>
    <w:p w:rsidR="00990433" w:rsidRDefault="00990433" w:rsidP="00990433">
      <w:pPr>
        <w:ind w:left="0" w:firstLine="0"/>
      </w:pPr>
    </w:p>
    <w:p w:rsidR="00990433" w:rsidRDefault="00990433" w:rsidP="00990433">
      <w:pPr>
        <w:ind w:left="0" w:firstLine="0"/>
      </w:pPr>
    </w:p>
    <w:p w:rsidR="00990433" w:rsidRDefault="00990433" w:rsidP="00990433">
      <w:pPr>
        <w:ind w:left="0" w:firstLine="0"/>
      </w:pPr>
    </w:p>
    <w:p w:rsidR="00990433" w:rsidRDefault="00990433" w:rsidP="00990433">
      <w:pPr>
        <w:ind w:left="0" w:firstLine="0"/>
      </w:pPr>
    </w:p>
    <w:p w:rsidR="00990433" w:rsidRDefault="00990433" w:rsidP="00990433">
      <w:pPr>
        <w:ind w:left="0" w:firstLine="0"/>
      </w:pPr>
    </w:p>
    <w:p w:rsidR="00990433" w:rsidRDefault="00990433" w:rsidP="00990433">
      <w:pPr>
        <w:ind w:left="0" w:firstLine="0"/>
      </w:pPr>
    </w:p>
    <w:p w:rsidR="00990433" w:rsidRDefault="00990433" w:rsidP="00990433">
      <w:pPr>
        <w:ind w:left="0" w:firstLine="0"/>
      </w:pPr>
    </w:p>
    <w:p w:rsidR="00990433" w:rsidRDefault="00990433" w:rsidP="00990433">
      <w:pPr>
        <w:ind w:left="0" w:firstLine="0"/>
      </w:pPr>
    </w:p>
    <w:p w:rsidR="00990433" w:rsidRDefault="00990433" w:rsidP="00990433">
      <w:pPr>
        <w:ind w:left="0" w:firstLine="0"/>
      </w:pPr>
    </w:p>
    <w:p w:rsidR="00990433" w:rsidRDefault="00990433" w:rsidP="00990433">
      <w:pPr>
        <w:ind w:left="0" w:firstLine="0"/>
      </w:pPr>
    </w:p>
    <w:p w:rsidR="00990433" w:rsidRDefault="00990433" w:rsidP="00990433">
      <w:pPr>
        <w:ind w:left="0" w:firstLine="0"/>
      </w:pPr>
    </w:p>
    <w:sectPr w:rsidR="00990433" w:rsidSect="0099043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161D7"/>
    <w:multiLevelType w:val="hybridMultilevel"/>
    <w:tmpl w:val="8D1E3B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4A1C60"/>
    <w:multiLevelType w:val="hybridMultilevel"/>
    <w:tmpl w:val="AE3EEF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123413"/>
    <w:rsid w:val="0019258B"/>
    <w:rsid w:val="005C3858"/>
    <w:rsid w:val="00734A1A"/>
    <w:rsid w:val="00990433"/>
    <w:rsid w:val="00B939BD"/>
    <w:rsid w:val="00CD3008"/>
    <w:rsid w:val="00EB0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BE922C3EB00C4693E1376334581A58" ma:contentTypeVersion="0" ma:contentTypeDescription="Create a new document." ma:contentTypeScope="" ma:versionID="05defca5327e9cdf60c22df2050c49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FEAEBE-B04D-450D-A437-9133910B0C2D}"/>
</file>

<file path=customXml/itemProps2.xml><?xml version="1.0" encoding="utf-8"?>
<ds:datastoreItem xmlns:ds="http://schemas.openxmlformats.org/officeDocument/2006/customXml" ds:itemID="{43D49AFF-0B15-49E4-93F0-37064733FD0F}"/>
</file>

<file path=customXml/itemProps3.xml><?xml version="1.0" encoding="utf-8"?>
<ds:datastoreItem xmlns:ds="http://schemas.openxmlformats.org/officeDocument/2006/customXml" ds:itemID="{914FE4B7-8405-46B0-98FC-E04BAE0B7C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2012-08-20T17:54:00Z</dcterms:created>
  <dcterms:modified xsi:type="dcterms:W3CDTF">2012-08-20T17:54:00Z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0x01010078BE922C3EB00C4693E1376334581A58</vt:lpwstr>
  </property>
</Properties>
</file>