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88D0" w14:textId="77777777" w:rsidR="00D7758B" w:rsidRPr="00917910" w:rsidRDefault="00925DD1">
      <w:pPr>
        <w:rPr>
          <w:b/>
          <w:sz w:val="28"/>
          <w:szCs w:val="28"/>
        </w:rPr>
      </w:pPr>
      <w:r w:rsidRPr="00925DD1">
        <w:rPr>
          <w:b/>
          <w:noProof/>
          <w:sz w:val="28"/>
          <w:szCs w:val="28"/>
        </w:rPr>
        <w:drawing>
          <wp:inline distT="0" distB="0" distL="0" distR="0" wp14:anchorId="41F88911" wp14:editId="41F88912">
            <wp:extent cx="571500" cy="3905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 w:rsidRPr="00917910">
        <w:rPr>
          <w:b/>
          <w:sz w:val="28"/>
          <w:szCs w:val="28"/>
        </w:rPr>
        <w:t>Rubric for</w:t>
      </w:r>
      <w:r w:rsidR="009D5FA0">
        <w:rPr>
          <w:b/>
          <w:sz w:val="28"/>
          <w:szCs w:val="28"/>
        </w:rPr>
        <w:t xml:space="preserve"> Illustrated Report (Expository)</w:t>
      </w:r>
      <w:r w:rsidR="006134F0" w:rsidRPr="00917910">
        <w:rPr>
          <w:b/>
          <w:sz w:val="28"/>
          <w:szCs w:val="28"/>
        </w:rPr>
        <w:t xml:space="preserve"> – Grade 5    </w:t>
      </w:r>
      <w:r w:rsidR="00AE33BC" w:rsidRPr="00917910">
        <w:rPr>
          <w:b/>
          <w:sz w:val="28"/>
          <w:szCs w:val="28"/>
        </w:rPr>
        <w:t>Name __________________________________</w:t>
      </w:r>
    </w:p>
    <w:tbl>
      <w:tblPr>
        <w:tblW w:w="144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620"/>
        <w:gridCol w:w="3060"/>
        <w:gridCol w:w="2610"/>
        <w:gridCol w:w="3240"/>
        <w:gridCol w:w="3060"/>
      </w:tblGrid>
      <w:tr w:rsidR="009D5FA0" w:rsidRPr="00D45126" w14:paraId="41F888D7" w14:textId="77777777" w:rsidTr="002326BB">
        <w:trPr>
          <w:cantSplit/>
          <w:trHeight w:val="737"/>
        </w:trPr>
        <w:tc>
          <w:tcPr>
            <w:tcW w:w="900" w:type="dxa"/>
            <w:shd w:val="clear" w:color="auto" w:fill="BFBFBF" w:themeFill="background1" w:themeFillShade="BF"/>
            <w:textDirection w:val="btLr"/>
          </w:tcPr>
          <w:p w14:paraId="41F888D1" w14:textId="77777777" w:rsidR="009D5FA0" w:rsidRPr="00D45126" w:rsidRDefault="009D5FA0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41F888D2" w14:textId="77777777" w:rsidR="009D5FA0" w:rsidRPr="00D45126" w:rsidRDefault="009D5FA0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14:paraId="41F888D3" w14:textId="77777777" w:rsidR="009D5FA0" w:rsidRPr="00BB7355" w:rsidRDefault="009D5FA0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41F888D4" w14:textId="77777777" w:rsidR="009D5FA0" w:rsidRPr="00BB7355" w:rsidRDefault="009D5FA0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41F888D5" w14:textId="77777777" w:rsidR="009D5FA0" w:rsidRPr="00BB7355" w:rsidRDefault="009D5FA0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41F888D6" w14:textId="77777777" w:rsidR="009D5FA0" w:rsidRPr="00521A71" w:rsidRDefault="009D5FA0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9D5FA0" w:rsidRPr="00D45126" w14:paraId="41F888DE" w14:textId="77777777" w:rsidTr="002326BB">
        <w:trPr>
          <w:cantSplit/>
          <w:trHeight w:val="1160"/>
        </w:trPr>
        <w:tc>
          <w:tcPr>
            <w:tcW w:w="900" w:type="dxa"/>
            <w:vMerge w:val="restart"/>
            <w:shd w:val="clear" w:color="auto" w:fill="BFBFBF" w:themeFill="background1" w:themeFillShade="BF"/>
            <w:textDirection w:val="btLr"/>
          </w:tcPr>
          <w:p w14:paraId="41F888D8" w14:textId="77777777" w:rsidR="009D5FA0" w:rsidRPr="00D45126" w:rsidRDefault="009D5FA0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1F888D9" w14:textId="77777777" w:rsidR="009D5FA0" w:rsidRPr="002326BB" w:rsidRDefault="009D5FA0">
            <w:pPr>
              <w:ind w:left="0" w:firstLine="0"/>
              <w:rPr>
                <w:b/>
                <w:sz w:val="24"/>
                <w:szCs w:val="24"/>
              </w:rPr>
            </w:pPr>
            <w:r w:rsidRPr="002326BB">
              <w:rPr>
                <w:b/>
                <w:sz w:val="24"/>
                <w:szCs w:val="24"/>
              </w:rPr>
              <w:t>Central idea or topic</w:t>
            </w:r>
          </w:p>
        </w:tc>
        <w:tc>
          <w:tcPr>
            <w:tcW w:w="3060" w:type="dxa"/>
          </w:tcPr>
          <w:p w14:paraId="41F888DA" w14:textId="77777777" w:rsidR="009D5FA0" w:rsidRPr="000C00AB" w:rsidRDefault="009D5FA0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topic is clear and developed in a way that is very engaging and unique.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1F888DB" w14:textId="77777777" w:rsidR="009D5FA0" w:rsidRPr="000C00AB" w:rsidRDefault="009D5FA0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clarified your topic and developed your text around the central idea.</w:t>
            </w:r>
          </w:p>
        </w:tc>
        <w:tc>
          <w:tcPr>
            <w:tcW w:w="3240" w:type="dxa"/>
          </w:tcPr>
          <w:p w14:paraId="41F888DC" w14:textId="77777777" w:rsidR="009D5FA0" w:rsidRPr="000C00AB" w:rsidRDefault="009D5FA0" w:rsidP="000C00AB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developed your text around a central idea but have been a little challenged in consistently supporting it. Remember why you are creating this expository piece.</w:t>
            </w:r>
          </w:p>
        </w:tc>
        <w:tc>
          <w:tcPr>
            <w:tcW w:w="3060" w:type="dxa"/>
          </w:tcPr>
          <w:p w14:paraId="41F888DD" w14:textId="77777777" w:rsidR="009D5FA0" w:rsidRPr="000C00AB" w:rsidRDefault="009D5FA0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you clarify and develop your idea so that others learn something new?</w:t>
            </w:r>
          </w:p>
        </w:tc>
      </w:tr>
      <w:tr w:rsidR="009D5FA0" w:rsidRPr="00D45126" w14:paraId="41F888F3" w14:textId="77777777" w:rsidTr="002326BB">
        <w:trPr>
          <w:cantSplit/>
          <w:trHeight w:val="1250"/>
        </w:trPr>
        <w:tc>
          <w:tcPr>
            <w:tcW w:w="900" w:type="dxa"/>
            <w:vMerge/>
            <w:shd w:val="clear" w:color="auto" w:fill="BFBFBF" w:themeFill="background1" w:themeFillShade="BF"/>
            <w:textDirection w:val="btLr"/>
          </w:tcPr>
          <w:p w14:paraId="41F888DF" w14:textId="77777777" w:rsidR="009D5FA0" w:rsidRPr="00D45126" w:rsidRDefault="009D5FA0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41F888E0" w14:textId="77777777" w:rsidR="009D5FA0" w:rsidRPr="002326BB" w:rsidRDefault="009D5FA0">
            <w:pPr>
              <w:ind w:left="0" w:firstLine="0"/>
              <w:rPr>
                <w:b/>
                <w:sz w:val="24"/>
                <w:szCs w:val="24"/>
              </w:rPr>
            </w:pPr>
            <w:r w:rsidRPr="002326BB">
              <w:rPr>
                <w:b/>
                <w:sz w:val="24"/>
                <w:szCs w:val="24"/>
              </w:rPr>
              <w:t>Awareness of audience and purpose</w:t>
            </w:r>
          </w:p>
        </w:tc>
        <w:tc>
          <w:tcPr>
            <w:tcW w:w="3060" w:type="dxa"/>
          </w:tcPr>
          <w:p w14:paraId="41F888E1" w14:textId="77777777" w:rsidR="009D5FA0" w:rsidRPr="00E06DD3" w:rsidRDefault="009D5FA0" w:rsidP="002326B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    The audience and </w:t>
            </w:r>
          </w:p>
          <w:p w14:paraId="41F888E2" w14:textId="77777777" w:rsidR="009D5FA0" w:rsidRDefault="009D5FA0" w:rsidP="002326B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purpose have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obviously  been</w:t>
            </w:r>
          </w:p>
          <w:p w14:paraId="41F888E3" w14:textId="77777777" w:rsidR="009D5FA0" w:rsidRDefault="009D5FA0" w:rsidP="002326B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part of the pre- planning. </w:t>
            </w:r>
          </w:p>
          <w:p w14:paraId="41F888E4" w14:textId="77777777" w:rsidR="009D5FA0" w:rsidRDefault="009D5FA0" w:rsidP="002326B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Creation and development of </w:t>
            </w:r>
          </w:p>
          <w:p w14:paraId="41F888E5" w14:textId="77777777" w:rsidR="009D5FA0" w:rsidRPr="00D45126" w:rsidRDefault="009D5FA0" w:rsidP="002326BB">
            <w:pPr>
              <w:ind w:left="0" w:firstLine="0"/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the message 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is strong.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1F888E6" w14:textId="77777777" w:rsidR="009D5FA0" w:rsidRPr="00E06DD3" w:rsidRDefault="009D5FA0" w:rsidP="006134F0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    There is a clear </w:t>
            </w:r>
          </w:p>
          <w:p w14:paraId="41F888E7" w14:textId="77777777" w:rsidR="009D5FA0" w:rsidRPr="00E06DD3" w:rsidRDefault="009D5FA0" w:rsidP="006134F0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    understanding of who</w:t>
            </w:r>
          </w:p>
          <w:p w14:paraId="41F888E8" w14:textId="77777777" w:rsidR="009D5FA0" w:rsidRPr="00E06DD3" w:rsidRDefault="009D5FA0" w:rsidP="006134F0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     will be responding to </w:t>
            </w:r>
          </w:p>
          <w:p w14:paraId="41F888E9" w14:textId="77777777" w:rsidR="009D5FA0" w:rsidRPr="00E06DD3" w:rsidRDefault="009D5FA0" w:rsidP="006134F0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    this </w:t>
            </w:r>
            <w:r>
              <w:rPr>
                <w:rFonts w:asciiTheme="minorHAnsi" w:hAnsiTheme="minorHAnsi"/>
                <w:sz w:val="20"/>
                <w:szCs w:val="20"/>
              </w:rPr>
              <w:t>text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and why </w:t>
            </w:r>
          </w:p>
          <w:p w14:paraId="41F888EA" w14:textId="77777777" w:rsidR="009D5FA0" w:rsidRDefault="009D5FA0" w:rsidP="006134F0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    the </w:t>
            </w:r>
            <w:r>
              <w:rPr>
                <w:rFonts w:asciiTheme="minorHAnsi" w:hAnsiTheme="minorHAnsi"/>
                <w:sz w:val="20"/>
                <w:szCs w:val="20"/>
              </w:rPr>
              <w:t>text has been</w:t>
            </w:r>
          </w:p>
          <w:p w14:paraId="41F888EB" w14:textId="77777777" w:rsidR="009D5FA0" w:rsidRPr="00D45126" w:rsidRDefault="009D5FA0" w:rsidP="006134F0">
            <w:pPr>
              <w:ind w:left="0" w:firstLine="0"/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created.</w:t>
            </w:r>
          </w:p>
        </w:tc>
        <w:tc>
          <w:tcPr>
            <w:tcW w:w="3240" w:type="dxa"/>
          </w:tcPr>
          <w:p w14:paraId="41F888EC" w14:textId="77777777" w:rsidR="009D5FA0" w:rsidRPr="00E06DD3" w:rsidRDefault="009D5FA0" w:rsidP="00792250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There is some </w:t>
            </w:r>
            <w:r>
              <w:rPr>
                <w:rFonts w:asciiTheme="minorHAnsi" w:hAnsiTheme="minorHAnsi"/>
                <w:sz w:val="20"/>
                <w:szCs w:val="20"/>
              </w:rPr>
              <w:t>difficulty with matching the text to the audience and reason for the text. Who are you creating this for and how can you meet their needs?</w:t>
            </w:r>
          </w:p>
          <w:p w14:paraId="41F888ED" w14:textId="77777777" w:rsidR="009D5FA0" w:rsidRPr="00D45126" w:rsidRDefault="009D5FA0" w:rsidP="006134F0">
            <w:pPr>
              <w:ind w:left="0" w:firstLine="0"/>
            </w:pPr>
          </w:p>
        </w:tc>
        <w:tc>
          <w:tcPr>
            <w:tcW w:w="3060" w:type="dxa"/>
          </w:tcPr>
          <w:p w14:paraId="41F888EE" w14:textId="77777777" w:rsidR="009D5FA0" w:rsidRPr="00E06DD3" w:rsidRDefault="009D5FA0" w:rsidP="006134F0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Much more time needs</w:t>
            </w:r>
          </w:p>
          <w:p w14:paraId="41F888EF" w14:textId="77777777" w:rsidR="009D5FA0" w:rsidRPr="00E06DD3" w:rsidRDefault="009D5FA0" w:rsidP="006134F0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   to be spend considering </w:t>
            </w:r>
          </w:p>
          <w:p w14:paraId="41F888F0" w14:textId="77777777" w:rsidR="009D5FA0" w:rsidRDefault="009D5FA0" w:rsidP="00925DD1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  the purpose of  </w:t>
            </w:r>
            <w:r>
              <w:rPr>
                <w:rFonts w:asciiTheme="minorHAnsi" w:hAnsiTheme="minorHAnsi"/>
                <w:sz w:val="20"/>
                <w:szCs w:val="20"/>
              </w:rPr>
              <w:t>expository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1F888F1" w14:textId="77777777" w:rsidR="009D5FA0" w:rsidRDefault="009D5FA0" w:rsidP="00925DD1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writing and who the audience is</w:t>
            </w:r>
          </w:p>
          <w:p w14:paraId="41F888F2" w14:textId="77777777" w:rsidR="009D5FA0" w:rsidRPr="00D45126" w:rsidRDefault="009D5FA0" w:rsidP="00925DD1">
            <w:pPr>
              <w:ind w:left="0" w:firstLine="0"/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for this text form.</w:t>
            </w:r>
          </w:p>
        </w:tc>
      </w:tr>
      <w:tr w:rsidR="009D5FA0" w:rsidRPr="00D45126" w14:paraId="41F888FA" w14:textId="77777777" w:rsidTr="002326BB">
        <w:trPr>
          <w:cantSplit/>
          <w:trHeight w:val="975"/>
        </w:trPr>
        <w:tc>
          <w:tcPr>
            <w:tcW w:w="900" w:type="dxa"/>
            <w:vMerge w:val="restart"/>
            <w:shd w:val="clear" w:color="auto" w:fill="BFBFBF" w:themeFill="background1" w:themeFillShade="BF"/>
            <w:textDirection w:val="btLr"/>
          </w:tcPr>
          <w:p w14:paraId="41F888F4" w14:textId="77777777" w:rsidR="009D5FA0" w:rsidRPr="00D45126" w:rsidRDefault="009D5FA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1F888F5" w14:textId="77777777" w:rsidR="009D5FA0" w:rsidRPr="002326BB" w:rsidRDefault="009D5FA0">
            <w:pPr>
              <w:ind w:left="0" w:firstLine="0"/>
              <w:rPr>
                <w:b/>
                <w:sz w:val="24"/>
                <w:szCs w:val="24"/>
              </w:rPr>
            </w:pPr>
            <w:r w:rsidRPr="002326BB">
              <w:rPr>
                <w:b/>
                <w:sz w:val="24"/>
                <w:szCs w:val="24"/>
              </w:rPr>
              <w:t>Introductions and conclusions</w:t>
            </w:r>
          </w:p>
        </w:tc>
        <w:tc>
          <w:tcPr>
            <w:tcW w:w="3060" w:type="dxa"/>
          </w:tcPr>
          <w:p w14:paraId="41F888F6" w14:textId="77777777" w:rsidR="009D5FA0" w:rsidRPr="00E06DD3" w:rsidRDefault="009D5FA0" w:rsidP="00B01C07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  The introduction was highly engaging and the conclusion confid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ently summarized the 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points.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1F888F7" w14:textId="77777777" w:rsidR="009D5FA0" w:rsidRPr="00E06DD3" w:rsidRDefault="009D5FA0" w:rsidP="00792250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The intro</w:t>
            </w:r>
            <w:r>
              <w:rPr>
                <w:rFonts w:asciiTheme="minorHAnsi" w:hAnsiTheme="minorHAnsi"/>
                <w:sz w:val="20"/>
                <w:szCs w:val="20"/>
              </w:rPr>
              <w:t>duction established the message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and the conclusion clarified the reason for </w:t>
            </w:r>
            <w:r>
              <w:rPr>
                <w:rFonts w:asciiTheme="minorHAnsi" w:hAnsiTheme="minorHAnsi"/>
                <w:sz w:val="20"/>
                <w:szCs w:val="20"/>
              </w:rPr>
              <w:t>the text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14:paraId="41F888F8" w14:textId="77777777" w:rsidR="009D5FA0" w:rsidRPr="00E06DD3" w:rsidRDefault="009D5FA0" w:rsidP="00B01C07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More time needs to be spent developing the introduction and conclusion so they co</w:t>
            </w:r>
            <w:r>
              <w:rPr>
                <w:rFonts w:asciiTheme="minorHAnsi" w:hAnsiTheme="minorHAnsi"/>
                <w:sz w:val="20"/>
                <w:szCs w:val="20"/>
              </w:rPr>
              <w:t>ntribute to the overall message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41F888F9" w14:textId="77777777" w:rsidR="009D5FA0" w:rsidRPr="00E06DD3" w:rsidRDefault="009D5FA0" w:rsidP="00B01C07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Much more time should be spent considering the best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ways to construct an expository 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text.</w:t>
            </w:r>
          </w:p>
        </w:tc>
      </w:tr>
      <w:tr w:rsidR="009D5FA0" w:rsidRPr="00D45126" w14:paraId="41F88901" w14:textId="77777777" w:rsidTr="002326BB">
        <w:trPr>
          <w:cantSplit/>
          <w:trHeight w:val="960"/>
        </w:trPr>
        <w:tc>
          <w:tcPr>
            <w:tcW w:w="900" w:type="dxa"/>
            <w:vMerge/>
            <w:shd w:val="clear" w:color="auto" w:fill="BFBFBF" w:themeFill="background1" w:themeFillShade="BF"/>
            <w:textDirection w:val="btLr"/>
          </w:tcPr>
          <w:p w14:paraId="41F888FB" w14:textId="77777777" w:rsidR="009D5FA0" w:rsidRPr="00D45126" w:rsidRDefault="009D5FA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41F888FC" w14:textId="77777777" w:rsidR="009D5FA0" w:rsidRPr="002326BB" w:rsidRDefault="009D5FA0">
            <w:pPr>
              <w:ind w:left="0" w:firstLine="0"/>
              <w:rPr>
                <w:b/>
                <w:sz w:val="24"/>
                <w:szCs w:val="24"/>
              </w:rPr>
            </w:pPr>
            <w:r w:rsidRPr="002326BB">
              <w:rPr>
                <w:b/>
                <w:sz w:val="24"/>
                <w:szCs w:val="24"/>
              </w:rPr>
              <w:t>Logical sequence</w:t>
            </w:r>
          </w:p>
        </w:tc>
        <w:tc>
          <w:tcPr>
            <w:tcW w:w="3060" w:type="dxa"/>
          </w:tcPr>
          <w:p w14:paraId="41F888FD" w14:textId="77777777" w:rsidR="009D5FA0" w:rsidRPr="008C150C" w:rsidRDefault="009D5FA0">
            <w:pPr>
              <w:ind w:left="0" w:firstLine="0"/>
              <w:rPr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 xml:space="preserve">The sequence was </w:t>
            </w:r>
            <w:r>
              <w:rPr>
                <w:rFonts w:asciiTheme="minorHAnsi" w:hAnsiTheme="minorHAnsi"/>
                <w:sz w:val="20"/>
                <w:szCs w:val="20"/>
              </w:rPr>
              <w:t>organized so that one informational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point led to another in a way that was impactful and convincing.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1F888FE" w14:textId="77777777" w:rsidR="009D5FA0" w:rsidRPr="00E06DD3" w:rsidRDefault="009D5FA0" w:rsidP="00B01C07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The sequence was logi</w:t>
            </w:r>
            <w:r>
              <w:rPr>
                <w:rFonts w:asciiTheme="minorHAnsi" w:hAnsiTheme="minorHAnsi"/>
                <w:sz w:val="20"/>
                <w:szCs w:val="20"/>
              </w:rPr>
              <w:t>cal and established the informative message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well.</w:t>
            </w:r>
          </w:p>
        </w:tc>
        <w:tc>
          <w:tcPr>
            <w:tcW w:w="3240" w:type="dxa"/>
          </w:tcPr>
          <w:p w14:paraId="41F888FF" w14:textId="77777777" w:rsidR="009D5FA0" w:rsidRPr="00E06DD3" w:rsidRDefault="009D5FA0" w:rsidP="00B01C07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With assistance, the sequencing was logical but more time could be spent pl</w:t>
            </w:r>
            <w:r>
              <w:rPr>
                <w:rFonts w:asciiTheme="minorHAnsi" w:hAnsiTheme="minorHAnsi"/>
                <w:sz w:val="20"/>
                <w:szCs w:val="20"/>
              </w:rPr>
              <w:t>anning how to be informative in the best way possible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41F88900" w14:textId="77777777" w:rsidR="009D5FA0" w:rsidRPr="00E06DD3" w:rsidRDefault="009D5FA0" w:rsidP="00792250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Even with assistance, the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text was not logical or well-developed. </w:t>
            </w:r>
            <w:r>
              <w:rPr>
                <w:rFonts w:asciiTheme="minorHAnsi" w:hAnsiTheme="minorHAnsi"/>
                <w:sz w:val="20"/>
                <w:szCs w:val="20"/>
              </w:rPr>
              <w:t>What are you trying to communicate and how can you best do that?</w:t>
            </w:r>
          </w:p>
        </w:tc>
      </w:tr>
      <w:tr w:rsidR="009D5FA0" w:rsidRPr="00D45126" w14:paraId="41F88908" w14:textId="77777777" w:rsidTr="002326BB">
        <w:trPr>
          <w:cantSplit/>
          <w:trHeight w:val="1313"/>
        </w:trPr>
        <w:tc>
          <w:tcPr>
            <w:tcW w:w="900" w:type="dxa"/>
            <w:vMerge w:val="restart"/>
            <w:shd w:val="clear" w:color="auto" w:fill="BFBFBF" w:themeFill="background1" w:themeFillShade="BF"/>
            <w:textDirection w:val="btLr"/>
          </w:tcPr>
          <w:p w14:paraId="41F88902" w14:textId="77777777" w:rsidR="009D5FA0" w:rsidRPr="00D45126" w:rsidRDefault="009D5FA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1F88903" w14:textId="77777777" w:rsidR="009D5FA0" w:rsidRPr="002326BB" w:rsidRDefault="009D5FA0" w:rsidP="00AB2DF4">
            <w:pPr>
              <w:ind w:left="0" w:firstLine="0"/>
              <w:rPr>
                <w:b/>
                <w:sz w:val="24"/>
                <w:szCs w:val="24"/>
              </w:rPr>
            </w:pPr>
            <w:r w:rsidRPr="002326BB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3060" w:type="dxa"/>
          </w:tcPr>
          <w:p w14:paraId="41F88904" w14:textId="77777777" w:rsidR="009D5FA0" w:rsidRPr="00E06DD3" w:rsidRDefault="009D5FA0" w:rsidP="00792250">
            <w:pPr>
              <w:ind w:left="360"/>
              <w:rPr>
                <w:rFonts w:asciiTheme="minorHAnsi" w:hAnsiTheme="minorHAnsi" w:cs="Arial"/>
                <w:sz w:val="20"/>
                <w:szCs w:val="20"/>
              </w:rPr>
            </w:pPr>
            <w:r w:rsidRPr="00E06DD3">
              <w:rPr>
                <w:rFonts w:asciiTheme="minorHAnsi" w:hAnsiTheme="minorHAnsi" w:cs="Arial"/>
                <w:sz w:val="20"/>
                <w:szCs w:val="20"/>
              </w:rPr>
              <w:t xml:space="preserve">       The many </w:t>
            </w:r>
            <w:r>
              <w:rPr>
                <w:rFonts w:asciiTheme="minorHAnsi" w:hAnsiTheme="minorHAnsi" w:cs="Arial"/>
                <w:sz w:val="20"/>
                <w:szCs w:val="20"/>
              </w:rPr>
              <w:t>details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>, facts, and expert opini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ons given, develop the message 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>thoroughly.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The illustrations enhance the message.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1F88905" w14:textId="77777777" w:rsidR="009D5FA0" w:rsidRPr="00E06DD3" w:rsidRDefault="009D5FA0" w:rsidP="00B01C07">
            <w:pPr>
              <w:ind w:left="3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Overall message 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>has been s</w:t>
            </w:r>
            <w:r>
              <w:rPr>
                <w:rFonts w:asciiTheme="minorHAnsi" w:hAnsiTheme="minorHAnsi" w:cs="Arial"/>
                <w:sz w:val="20"/>
                <w:szCs w:val="20"/>
              </w:rPr>
              <w:t>upported with a number of detail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>s, facts, and opinions.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The illustrations support the message.</w:t>
            </w:r>
          </w:p>
        </w:tc>
        <w:tc>
          <w:tcPr>
            <w:tcW w:w="3240" w:type="dxa"/>
          </w:tcPr>
          <w:p w14:paraId="41F88906" w14:textId="77777777" w:rsidR="009D5FA0" w:rsidRPr="00E06DD3" w:rsidRDefault="009D5FA0" w:rsidP="00792250">
            <w:pPr>
              <w:ind w:left="360"/>
              <w:rPr>
                <w:rFonts w:asciiTheme="minorHAnsi" w:hAnsiTheme="minorHAnsi" w:cs="Arial"/>
                <w:sz w:val="20"/>
                <w:szCs w:val="20"/>
              </w:rPr>
            </w:pPr>
            <w:r w:rsidRPr="00E06DD3"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 More convincing details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>, facts, and opinio</w:t>
            </w:r>
            <w:r>
              <w:rPr>
                <w:rFonts w:asciiTheme="minorHAnsi" w:hAnsiTheme="minorHAnsi" w:cs="Arial"/>
                <w:sz w:val="20"/>
                <w:szCs w:val="20"/>
              </w:rPr>
              <w:t>ns would strengthen the text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="Arial"/>
                <w:sz w:val="20"/>
                <w:szCs w:val="20"/>
              </w:rPr>
              <w:t>How can you make your work more informative? How can your illustrations help?</w:t>
            </w:r>
          </w:p>
        </w:tc>
        <w:tc>
          <w:tcPr>
            <w:tcW w:w="3060" w:type="dxa"/>
          </w:tcPr>
          <w:p w14:paraId="41F88907" w14:textId="77777777" w:rsidR="009D5FA0" w:rsidRPr="00E06DD3" w:rsidRDefault="009D5FA0" w:rsidP="00792250">
            <w:pPr>
              <w:ind w:left="360"/>
              <w:rPr>
                <w:rFonts w:asciiTheme="minorHAnsi" w:hAnsiTheme="minorHAnsi" w:cs="Arial"/>
                <w:sz w:val="20"/>
                <w:szCs w:val="20"/>
              </w:rPr>
            </w:pPr>
            <w:r w:rsidRPr="00E06DD3"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r>
              <w:rPr>
                <w:rFonts w:asciiTheme="minorHAnsi" w:hAnsiTheme="minorHAnsi" w:cs="Arial"/>
                <w:sz w:val="20"/>
                <w:szCs w:val="20"/>
              </w:rPr>
              <w:t>Difficulty finding enough detail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 xml:space="preserve">s, facts, </w:t>
            </w:r>
            <w:r>
              <w:rPr>
                <w:rFonts w:asciiTheme="minorHAnsi" w:hAnsiTheme="minorHAnsi" w:cs="Arial"/>
                <w:sz w:val="20"/>
                <w:szCs w:val="20"/>
              </w:rPr>
              <w:t>and opinions to establish the message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="Arial"/>
                <w:sz w:val="20"/>
                <w:szCs w:val="20"/>
              </w:rPr>
              <w:t>What are you trying to explain or inform? What illustrations will help you?</w:t>
            </w:r>
          </w:p>
        </w:tc>
      </w:tr>
      <w:tr w:rsidR="009D5FA0" w:rsidRPr="00D45126" w14:paraId="41F8890F" w14:textId="77777777" w:rsidTr="002326BB">
        <w:trPr>
          <w:cantSplit/>
          <w:trHeight w:val="1043"/>
        </w:trPr>
        <w:tc>
          <w:tcPr>
            <w:tcW w:w="900" w:type="dxa"/>
            <w:vMerge/>
            <w:shd w:val="clear" w:color="auto" w:fill="BFBFBF" w:themeFill="background1" w:themeFillShade="BF"/>
            <w:textDirection w:val="btLr"/>
          </w:tcPr>
          <w:p w14:paraId="41F88909" w14:textId="77777777" w:rsidR="009D5FA0" w:rsidRPr="00D45126" w:rsidRDefault="009D5FA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41F8890A" w14:textId="77777777" w:rsidR="009D5FA0" w:rsidRPr="002326BB" w:rsidRDefault="009D5FA0" w:rsidP="00AB2DF4">
            <w:pPr>
              <w:ind w:left="360"/>
              <w:rPr>
                <w:b/>
                <w:sz w:val="24"/>
                <w:szCs w:val="24"/>
              </w:rPr>
            </w:pPr>
            <w:r w:rsidRPr="002326BB">
              <w:rPr>
                <w:b/>
                <w:sz w:val="24"/>
                <w:szCs w:val="24"/>
              </w:rPr>
              <w:t>Transitions</w:t>
            </w:r>
          </w:p>
        </w:tc>
        <w:tc>
          <w:tcPr>
            <w:tcW w:w="3060" w:type="dxa"/>
          </w:tcPr>
          <w:p w14:paraId="41F8890B" w14:textId="77777777" w:rsidR="009D5FA0" w:rsidRPr="00917910" w:rsidRDefault="009D5FA0" w:rsidP="00BD69BA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moved from one idea to the next smoothly, while building interest throughout. You have used a great variety of transitions.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1F8890C" w14:textId="77777777" w:rsidR="009D5FA0" w:rsidRPr="0091126A" w:rsidRDefault="009D5FA0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transition from one idea to the next without disrupting the flow.</w:t>
            </w:r>
          </w:p>
        </w:tc>
        <w:tc>
          <w:tcPr>
            <w:tcW w:w="3240" w:type="dxa"/>
          </w:tcPr>
          <w:p w14:paraId="41F8890D" w14:textId="77777777" w:rsidR="009D5FA0" w:rsidRPr="00487B0B" w:rsidRDefault="009D5FA0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words or phrases can you use that will make your text flow more smoothly?</w:t>
            </w:r>
          </w:p>
        </w:tc>
        <w:tc>
          <w:tcPr>
            <w:tcW w:w="3060" w:type="dxa"/>
          </w:tcPr>
          <w:p w14:paraId="41F8890E" w14:textId="77777777" w:rsidR="009D5FA0" w:rsidRPr="00917910" w:rsidRDefault="009D5FA0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you link your ideas so others can follow your message?</w:t>
            </w:r>
          </w:p>
        </w:tc>
      </w:tr>
    </w:tbl>
    <w:p w14:paraId="41F88910" w14:textId="77777777" w:rsidR="00AE33BC" w:rsidRPr="00AE33BC" w:rsidRDefault="00855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C00AB"/>
    <w:rsid w:val="00187CB1"/>
    <w:rsid w:val="00194F52"/>
    <w:rsid w:val="001A4AB3"/>
    <w:rsid w:val="002326BB"/>
    <w:rsid w:val="003C4B4F"/>
    <w:rsid w:val="003E3DC4"/>
    <w:rsid w:val="004E31E1"/>
    <w:rsid w:val="00612689"/>
    <w:rsid w:val="006134F0"/>
    <w:rsid w:val="00792250"/>
    <w:rsid w:val="00855B32"/>
    <w:rsid w:val="008C150C"/>
    <w:rsid w:val="008D3875"/>
    <w:rsid w:val="00917910"/>
    <w:rsid w:val="00925DD1"/>
    <w:rsid w:val="009D5FA0"/>
    <w:rsid w:val="00AB2DF4"/>
    <w:rsid w:val="00AB7381"/>
    <w:rsid w:val="00AE33BC"/>
    <w:rsid w:val="00B218A7"/>
    <w:rsid w:val="00B34608"/>
    <w:rsid w:val="00BD69BA"/>
    <w:rsid w:val="00C935C5"/>
    <w:rsid w:val="00CC349B"/>
    <w:rsid w:val="00D45126"/>
    <w:rsid w:val="00D7758B"/>
    <w:rsid w:val="00E265BB"/>
    <w:rsid w:val="00F6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88D0"/>
  <w15:docId w15:val="{6E9AFA30-7038-41D1-B131-317563AA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5110F-CB6A-4197-A72B-F6DFACC2F162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F9AE8480-9694-4EF4-B7C0-554E8C724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1E6FD5-F1D2-4E2B-8EA7-33D0BA1192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2024-08-19T17:43:00Z</dcterms:created>
  <dcterms:modified xsi:type="dcterms:W3CDTF">2024-08-19T17:43:00Z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