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A121" w14:textId="77777777" w:rsidR="008C77FC" w:rsidRDefault="005E4B42" w:rsidP="009A2F3C">
      <w:pPr>
        <w:jc w:val="center"/>
        <w:rPr>
          <w:rFonts w:ascii="Arial" w:hAnsi="Arial" w:cs="Arial"/>
          <w:b/>
          <w:sz w:val="28"/>
          <w:szCs w:val="28"/>
        </w:rPr>
      </w:pPr>
      <w:r>
        <w:rPr>
          <w:rFonts w:ascii="Arial" w:hAnsi="Arial" w:cs="Arial"/>
          <w:b/>
          <w:noProof/>
          <w:sz w:val="28"/>
          <w:szCs w:val="28"/>
        </w:rPr>
        <w:pict w14:anchorId="3C3DA192">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5680;mso-wrap-style:none" filled="f" stroked="f">
            <v:textbox style="mso-fit-shape-to-text:t">
              <w:txbxContent>
                <w:p w14:paraId="3C3DA1C7" w14:textId="77777777" w:rsidR="0084142A" w:rsidRDefault="003A610A">
                  <w:r>
                    <w:rPr>
                      <w:noProof/>
                    </w:rPr>
                    <w:drawing>
                      <wp:inline distT="0" distB="0" distL="0" distR="0" wp14:anchorId="3C3DA1C8" wp14:editId="3C3DA1C9">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3C3DA122"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3C3DA123"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5"/>
        <w:gridCol w:w="3259"/>
        <w:gridCol w:w="4608"/>
      </w:tblGrid>
      <w:tr w:rsidR="009A2F3C" w:rsidRPr="00843848" w14:paraId="3C3DA125" w14:textId="77777777" w:rsidTr="00843848">
        <w:tc>
          <w:tcPr>
            <w:tcW w:w="5000" w:type="pct"/>
            <w:gridSpan w:val="3"/>
            <w:tcBorders>
              <w:bottom w:val="single" w:sz="4" w:space="0" w:color="auto"/>
            </w:tcBorders>
            <w:shd w:val="clear" w:color="auto" w:fill="CCCCCC"/>
          </w:tcPr>
          <w:p w14:paraId="3C3DA124"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3C3DA129" w14:textId="77777777" w:rsidTr="00843848">
        <w:tc>
          <w:tcPr>
            <w:tcW w:w="5000" w:type="pct"/>
            <w:gridSpan w:val="3"/>
            <w:tcBorders>
              <w:bottom w:val="single" w:sz="4" w:space="0" w:color="auto"/>
            </w:tcBorders>
            <w:shd w:val="clear" w:color="auto" w:fill="auto"/>
          </w:tcPr>
          <w:p w14:paraId="3C3DA126" w14:textId="77777777" w:rsidR="009A2F3C" w:rsidRPr="00843848" w:rsidRDefault="009A2F3C" w:rsidP="009A2F3C">
            <w:pPr>
              <w:rPr>
                <w:rFonts w:ascii="Arial" w:hAnsi="Arial" w:cs="Arial"/>
                <w:b/>
              </w:rPr>
            </w:pPr>
          </w:p>
          <w:p w14:paraId="3C3DA127" w14:textId="77777777" w:rsidR="009A2F3C" w:rsidRPr="00A7181D" w:rsidRDefault="00A7181D" w:rsidP="00A7181D">
            <w:pPr>
              <w:pStyle w:val="Default"/>
              <w:rPr>
                <w:rFonts w:ascii="Myriad Pro" w:hAnsi="Myriad Pro" w:cs="Myriad Pro"/>
                <w:sz w:val="22"/>
                <w:szCs w:val="22"/>
              </w:rPr>
            </w:pPr>
            <w:r>
              <w:rPr>
                <w:b/>
                <w:bCs/>
                <w:sz w:val="22"/>
                <w:szCs w:val="22"/>
              </w:rPr>
              <w:t>4.1 Health-related Fitness</w:t>
            </w:r>
            <w:r w:rsidR="00992EA9">
              <w:rPr>
                <w:b/>
                <w:bCs/>
                <w:sz w:val="22"/>
                <w:szCs w:val="22"/>
              </w:rPr>
              <w:t xml:space="preserve"> - </w:t>
            </w:r>
            <w:r w:rsidRPr="00626A74">
              <w:rPr>
                <w:bCs/>
                <w:sz w:val="22"/>
                <w:szCs w:val="22"/>
                <w:highlight w:val="yellow"/>
              </w:rPr>
              <w:t>Make</w:t>
            </w:r>
            <w:r w:rsidRPr="00992EA9">
              <w:rPr>
                <w:bCs/>
                <w:sz w:val="22"/>
                <w:szCs w:val="22"/>
              </w:rPr>
              <w:t xml:space="preserve"> </w:t>
            </w:r>
            <w:r w:rsidRPr="00626A74">
              <w:rPr>
                <w:bCs/>
                <w:sz w:val="22"/>
                <w:szCs w:val="22"/>
                <w:u w:val="single"/>
              </w:rPr>
              <w:t>decisions</w:t>
            </w:r>
            <w:r w:rsidRPr="00992EA9">
              <w:rPr>
                <w:bCs/>
                <w:sz w:val="22"/>
                <w:szCs w:val="22"/>
              </w:rPr>
              <w:t xml:space="preserve"> about and </w:t>
            </w:r>
            <w:r w:rsidRPr="00626A74">
              <w:rPr>
                <w:bCs/>
                <w:sz w:val="22"/>
                <w:szCs w:val="22"/>
                <w:highlight w:val="yellow"/>
              </w:rPr>
              <w:t>apply</w:t>
            </w:r>
            <w:r w:rsidRPr="00992EA9">
              <w:rPr>
                <w:bCs/>
                <w:sz w:val="22"/>
                <w:szCs w:val="22"/>
              </w:rPr>
              <w:t xml:space="preserve">, with guidance, </w:t>
            </w:r>
            <w:r w:rsidRPr="00626A74">
              <w:rPr>
                <w:bCs/>
                <w:sz w:val="22"/>
                <w:szCs w:val="22"/>
                <w:u w:val="single"/>
              </w:rPr>
              <w:t>strategies</w:t>
            </w:r>
            <w:r w:rsidRPr="00992EA9">
              <w:rPr>
                <w:bCs/>
                <w:sz w:val="22"/>
                <w:szCs w:val="22"/>
              </w:rPr>
              <w:t xml:space="preserve"> (including fitness appraisals) and </w:t>
            </w:r>
            <w:r w:rsidRPr="00626A74">
              <w:rPr>
                <w:bCs/>
                <w:sz w:val="22"/>
                <w:szCs w:val="22"/>
                <w:u w:val="single"/>
              </w:rPr>
              <w:t>principles</w:t>
            </w:r>
            <w:r w:rsidRPr="00992EA9">
              <w:rPr>
                <w:bCs/>
                <w:sz w:val="22"/>
                <w:szCs w:val="22"/>
              </w:rPr>
              <w:t xml:space="preserve"> related to fitness improvement to determine own level of </w:t>
            </w:r>
            <w:r w:rsidRPr="00992EA9">
              <w:rPr>
                <w:rFonts w:ascii="Myriad Pro" w:hAnsi="Myriad Pro" w:cs="Myriad Pro"/>
                <w:bCs/>
                <w:sz w:val="22"/>
                <w:szCs w:val="22"/>
              </w:rPr>
              <w:t xml:space="preserve">health-related fitness </w:t>
            </w:r>
            <w:r w:rsidRPr="00992EA9">
              <w:rPr>
                <w:bCs/>
                <w:sz w:val="22"/>
                <w:szCs w:val="22"/>
              </w:rPr>
              <w:t xml:space="preserve">(cardiovascular endurance, flexibility, muscular endurance, and muscular strength) and to positively affect own level of </w:t>
            </w:r>
            <w:r w:rsidRPr="00992EA9">
              <w:rPr>
                <w:rFonts w:ascii="Myriad Pro" w:hAnsi="Myriad Pro" w:cs="Myriad Pro"/>
                <w:bCs/>
                <w:sz w:val="22"/>
                <w:szCs w:val="22"/>
              </w:rPr>
              <w:t>health-related fitness</w:t>
            </w:r>
            <w:r>
              <w:rPr>
                <w:rFonts w:ascii="Myriad Pro" w:hAnsi="Myriad Pro" w:cs="Myriad Pro"/>
                <w:b/>
                <w:bCs/>
                <w:sz w:val="22"/>
                <w:szCs w:val="22"/>
              </w:rPr>
              <w:t xml:space="preserve">. </w:t>
            </w:r>
          </w:p>
          <w:p w14:paraId="3C3DA128" w14:textId="77777777" w:rsidR="009A2F3C" w:rsidRPr="00843848" w:rsidRDefault="009A2F3C" w:rsidP="009A2F3C">
            <w:pPr>
              <w:rPr>
                <w:rFonts w:ascii="Arial" w:hAnsi="Arial" w:cs="Arial"/>
                <w:b/>
              </w:rPr>
            </w:pPr>
          </w:p>
        </w:tc>
      </w:tr>
      <w:tr w:rsidR="009A2F3C" w:rsidRPr="00843848" w14:paraId="3C3DA12B" w14:textId="77777777" w:rsidTr="00843848">
        <w:tc>
          <w:tcPr>
            <w:tcW w:w="5000" w:type="pct"/>
            <w:gridSpan w:val="3"/>
            <w:tcBorders>
              <w:bottom w:val="single" w:sz="4" w:space="0" w:color="auto"/>
            </w:tcBorders>
            <w:shd w:val="clear" w:color="auto" w:fill="CCCCCC"/>
          </w:tcPr>
          <w:p w14:paraId="3C3DA12A"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3C3DA132" w14:textId="77777777" w:rsidTr="00843848">
        <w:tc>
          <w:tcPr>
            <w:tcW w:w="5000" w:type="pct"/>
            <w:gridSpan w:val="3"/>
            <w:shd w:val="clear" w:color="auto" w:fill="auto"/>
          </w:tcPr>
          <w:p w14:paraId="3C3DA12C" w14:textId="77777777" w:rsidR="009A2F3C" w:rsidRPr="00843848" w:rsidRDefault="009A2F3C" w:rsidP="009A2F3C">
            <w:pPr>
              <w:rPr>
                <w:rFonts w:ascii="Arial" w:hAnsi="Arial" w:cs="Arial"/>
                <w:b/>
              </w:rPr>
            </w:pPr>
          </w:p>
          <w:p w14:paraId="3C3DA12D" w14:textId="77777777" w:rsidR="009A2F3C" w:rsidRPr="00843848" w:rsidRDefault="005E4B42" w:rsidP="009A2F3C">
            <w:pPr>
              <w:rPr>
                <w:rFonts w:ascii="Arial" w:hAnsi="Arial" w:cs="Arial"/>
                <w:b/>
              </w:rPr>
            </w:pPr>
            <w:r>
              <w:rPr>
                <w:rFonts w:ascii="Arial" w:hAnsi="Arial" w:cs="Arial"/>
                <w:b/>
                <w:noProof/>
                <w:color w:val="0070C0"/>
              </w:rPr>
              <w:pict w14:anchorId="3C3DA193">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0" type="#_x0000_t93" style="position:absolute;margin-left:35.4pt;margin-top:4.15pt;width:41.25pt;height:7.15pt;z-index:251656704"/>
              </w:pict>
            </w:r>
            <w:r w:rsidR="00450760" w:rsidRPr="00450760">
              <w:rPr>
                <w:rFonts w:ascii="Arial" w:hAnsi="Arial" w:cs="Arial"/>
                <w:b/>
                <w:color w:val="0070C0"/>
              </w:rPr>
              <w:t>Make</w:t>
            </w:r>
            <w:r w:rsidR="00450760">
              <w:rPr>
                <w:rFonts w:ascii="Arial" w:hAnsi="Arial" w:cs="Arial"/>
                <w:b/>
              </w:rPr>
              <w:t xml:space="preserve">                </w:t>
            </w:r>
            <w:r w:rsidR="00450760" w:rsidRPr="00450760">
              <w:rPr>
                <w:rFonts w:ascii="Arial" w:hAnsi="Arial" w:cs="Arial"/>
                <w:b/>
                <w:color w:val="FF0000"/>
              </w:rPr>
              <w:t>decisions</w:t>
            </w:r>
            <w:r w:rsidR="00450760">
              <w:rPr>
                <w:rFonts w:ascii="Arial" w:hAnsi="Arial" w:cs="Arial"/>
                <w:b/>
              </w:rPr>
              <w:t xml:space="preserve"> about strategies and principles to determine own level of health related fitness.</w:t>
            </w:r>
          </w:p>
          <w:p w14:paraId="3C3DA12E" w14:textId="77777777" w:rsidR="00450760" w:rsidRDefault="005E4B42" w:rsidP="00450760">
            <w:pPr>
              <w:rPr>
                <w:rFonts w:ascii="Arial" w:hAnsi="Arial" w:cs="Arial"/>
                <w:b/>
              </w:rPr>
            </w:pPr>
            <w:r>
              <w:rPr>
                <w:rFonts w:ascii="Arial" w:hAnsi="Arial" w:cs="Arial"/>
                <w:b/>
                <w:noProof/>
                <w:color w:val="0070C0"/>
              </w:rPr>
              <w:pict w14:anchorId="3C3DA194">
                <v:shape id="_x0000_s1031" type="#_x0000_t93" style="position:absolute;margin-left:35.4pt;margin-top:4.15pt;width:41.25pt;height:7.15pt;z-index:251657728"/>
              </w:pict>
            </w:r>
            <w:r w:rsidR="00450760" w:rsidRPr="00450760">
              <w:rPr>
                <w:rFonts w:ascii="Arial" w:hAnsi="Arial" w:cs="Arial"/>
                <w:b/>
                <w:color w:val="0070C0"/>
              </w:rPr>
              <w:t>Make</w:t>
            </w:r>
            <w:r w:rsidR="00450760">
              <w:rPr>
                <w:rFonts w:ascii="Arial" w:hAnsi="Arial" w:cs="Arial"/>
                <w:b/>
              </w:rPr>
              <w:t xml:space="preserve">                </w:t>
            </w:r>
            <w:r w:rsidR="00450760" w:rsidRPr="00450760">
              <w:rPr>
                <w:rFonts w:ascii="Arial" w:hAnsi="Arial" w:cs="Arial"/>
                <w:b/>
                <w:color w:val="FF0000"/>
              </w:rPr>
              <w:t>decisions</w:t>
            </w:r>
            <w:r w:rsidR="00450760">
              <w:rPr>
                <w:rFonts w:ascii="Arial" w:hAnsi="Arial" w:cs="Arial"/>
                <w:b/>
              </w:rPr>
              <w:t xml:space="preserve"> about strategies and principles to positively affect own level of health related fitness.</w:t>
            </w:r>
          </w:p>
          <w:p w14:paraId="3C3DA12F" w14:textId="77777777" w:rsidR="00450760" w:rsidRPr="00843848" w:rsidRDefault="005E4B42" w:rsidP="00450760">
            <w:pPr>
              <w:rPr>
                <w:rFonts w:ascii="Arial" w:hAnsi="Arial" w:cs="Arial"/>
                <w:b/>
              </w:rPr>
            </w:pPr>
            <w:r>
              <w:rPr>
                <w:rFonts w:ascii="Arial" w:hAnsi="Arial" w:cs="Arial"/>
                <w:b/>
                <w:noProof/>
                <w:color w:val="0070C0"/>
              </w:rPr>
              <w:pict w14:anchorId="3C3DA195">
                <v:shape id="_x0000_s1032" type="#_x0000_t93" style="position:absolute;margin-left:35.4pt;margin-top:4.15pt;width:41.25pt;height:7.15pt;z-index:251658752"/>
              </w:pict>
            </w:r>
            <w:r w:rsidR="00450760">
              <w:rPr>
                <w:rFonts w:ascii="Arial" w:hAnsi="Arial" w:cs="Arial"/>
                <w:b/>
                <w:color w:val="0070C0"/>
              </w:rPr>
              <w:t>Apply</w:t>
            </w:r>
            <w:r w:rsidR="00450760">
              <w:rPr>
                <w:rFonts w:ascii="Arial" w:hAnsi="Arial" w:cs="Arial"/>
                <w:b/>
              </w:rPr>
              <w:t xml:space="preserve">                </w:t>
            </w:r>
            <w:r w:rsidR="00450760">
              <w:rPr>
                <w:rFonts w:ascii="Arial" w:hAnsi="Arial" w:cs="Arial"/>
                <w:b/>
                <w:color w:val="FF0000"/>
              </w:rPr>
              <w:t>strategies and principles</w:t>
            </w:r>
            <w:r w:rsidR="00450760">
              <w:rPr>
                <w:rFonts w:ascii="Arial" w:hAnsi="Arial" w:cs="Arial"/>
                <w:b/>
              </w:rPr>
              <w:t xml:space="preserve"> to determine own level of health related fitness.</w:t>
            </w:r>
          </w:p>
          <w:p w14:paraId="3C3DA130" w14:textId="77777777" w:rsidR="00450760" w:rsidRPr="00843848" w:rsidRDefault="005E4B42" w:rsidP="00450760">
            <w:pPr>
              <w:rPr>
                <w:rFonts w:ascii="Arial" w:hAnsi="Arial" w:cs="Arial"/>
                <w:b/>
              </w:rPr>
            </w:pPr>
            <w:r>
              <w:rPr>
                <w:rFonts w:ascii="Arial" w:hAnsi="Arial" w:cs="Arial"/>
                <w:b/>
                <w:noProof/>
                <w:color w:val="0070C0"/>
              </w:rPr>
              <w:pict w14:anchorId="3C3DA196">
                <v:shape id="_x0000_s1033" type="#_x0000_t93" style="position:absolute;margin-left:35.4pt;margin-top:4.15pt;width:41.25pt;height:7.15pt;z-index:251659776"/>
              </w:pict>
            </w:r>
            <w:r w:rsidR="00450760">
              <w:rPr>
                <w:rFonts w:ascii="Arial" w:hAnsi="Arial" w:cs="Arial"/>
                <w:b/>
                <w:color w:val="0070C0"/>
              </w:rPr>
              <w:t>Apply</w:t>
            </w:r>
            <w:r w:rsidR="00450760">
              <w:rPr>
                <w:rFonts w:ascii="Arial" w:hAnsi="Arial" w:cs="Arial"/>
                <w:b/>
              </w:rPr>
              <w:t xml:space="preserve">                </w:t>
            </w:r>
            <w:r w:rsidR="00450760">
              <w:rPr>
                <w:rFonts w:ascii="Arial" w:hAnsi="Arial" w:cs="Arial"/>
                <w:b/>
                <w:color w:val="FF0000"/>
              </w:rPr>
              <w:t>strategies and principles</w:t>
            </w:r>
            <w:r w:rsidR="00450760">
              <w:rPr>
                <w:rFonts w:ascii="Arial" w:hAnsi="Arial" w:cs="Arial"/>
                <w:b/>
              </w:rPr>
              <w:t xml:space="preserve"> to positively affect own level of health related fitness.</w:t>
            </w:r>
          </w:p>
          <w:p w14:paraId="3C3DA131" w14:textId="77777777" w:rsidR="009A2F3C" w:rsidRPr="00843848" w:rsidRDefault="009A2F3C" w:rsidP="009A2F3C">
            <w:pPr>
              <w:rPr>
                <w:rFonts w:ascii="Arial" w:hAnsi="Arial" w:cs="Arial"/>
                <w:b/>
              </w:rPr>
            </w:pPr>
          </w:p>
        </w:tc>
      </w:tr>
      <w:tr w:rsidR="009A2F3C" w:rsidRPr="00843848" w14:paraId="3C3DA136" w14:textId="77777777" w:rsidTr="00626A74">
        <w:tc>
          <w:tcPr>
            <w:tcW w:w="2364" w:type="pct"/>
            <w:shd w:val="clear" w:color="auto" w:fill="CCCCCC"/>
          </w:tcPr>
          <w:p w14:paraId="3C3DA133" w14:textId="77777777" w:rsidR="009A2F3C" w:rsidRPr="00843848" w:rsidRDefault="009A2F3C" w:rsidP="009A2F3C">
            <w:pPr>
              <w:rPr>
                <w:rFonts w:ascii="Arial" w:hAnsi="Arial" w:cs="Arial"/>
                <w:b/>
              </w:rPr>
            </w:pPr>
            <w:r w:rsidRPr="00843848">
              <w:rPr>
                <w:rFonts w:ascii="Arial" w:hAnsi="Arial" w:cs="Arial"/>
                <w:b/>
              </w:rPr>
              <w:t>KNOW</w:t>
            </w:r>
          </w:p>
        </w:tc>
        <w:tc>
          <w:tcPr>
            <w:tcW w:w="1092" w:type="pct"/>
            <w:shd w:val="clear" w:color="auto" w:fill="CCCCCC"/>
          </w:tcPr>
          <w:p w14:paraId="3C3DA134" w14:textId="77777777" w:rsidR="009A2F3C" w:rsidRPr="00843848" w:rsidRDefault="009A2F3C" w:rsidP="009A2F3C">
            <w:pPr>
              <w:rPr>
                <w:rFonts w:ascii="Arial" w:hAnsi="Arial" w:cs="Arial"/>
                <w:b/>
              </w:rPr>
            </w:pPr>
            <w:r w:rsidRPr="00843848">
              <w:rPr>
                <w:rFonts w:ascii="Arial" w:hAnsi="Arial" w:cs="Arial"/>
                <w:b/>
              </w:rPr>
              <w:t>UNDERSTAND</w:t>
            </w:r>
            <w:r w:rsidR="003A610A">
              <w:rPr>
                <w:rFonts w:ascii="Arial" w:hAnsi="Arial" w:cs="Arial"/>
                <w:b/>
              </w:rPr>
              <w:t>/ QUESTION</w:t>
            </w:r>
          </w:p>
        </w:tc>
        <w:tc>
          <w:tcPr>
            <w:tcW w:w="1544" w:type="pct"/>
            <w:shd w:val="clear" w:color="auto" w:fill="CCCCCC"/>
          </w:tcPr>
          <w:p w14:paraId="3C3DA135"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843848" w14:paraId="3C3DA18F" w14:textId="77777777" w:rsidTr="00626A74">
        <w:tc>
          <w:tcPr>
            <w:tcW w:w="2364" w:type="pct"/>
          </w:tcPr>
          <w:p w14:paraId="3C3DA137" w14:textId="77777777" w:rsidR="009A2F3C" w:rsidRPr="00A7181D" w:rsidRDefault="009A2F3C" w:rsidP="009A2F3C">
            <w:pPr>
              <w:rPr>
                <w:rFonts w:ascii="Arial" w:hAnsi="Arial" w:cs="Arial"/>
                <w:sz w:val="16"/>
                <w:szCs w:val="16"/>
              </w:rPr>
            </w:pPr>
          </w:p>
          <w:p w14:paraId="3C3DA138" w14:textId="77777777" w:rsidR="00CB3A9C" w:rsidRDefault="00CB3A9C" w:rsidP="0059695A">
            <w:pPr>
              <w:rPr>
                <w:rFonts w:ascii="Arial" w:hAnsi="Arial" w:cs="Arial"/>
                <w:b/>
              </w:rPr>
            </w:pPr>
            <w:r>
              <w:rPr>
                <w:rFonts w:ascii="Arial" w:hAnsi="Arial" w:cs="Arial"/>
                <w:b/>
              </w:rPr>
              <w:t>KNOW:</w:t>
            </w:r>
          </w:p>
          <w:p w14:paraId="3C3DA139" w14:textId="77777777" w:rsidR="00CB3A9C" w:rsidRPr="00CB3A9C" w:rsidRDefault="00CB3A9C" w:rsidP="003A610A">
            <w:pPr>
              <w:numPr>
                <w:ilvl w:val="0"/>
                <w:numId w:val="3"/>
              </w:numPr>
              <w:ind w:left="360"/>
              <w:rPr>
                <w:rFonts w:ascii="Arial" w:hAnsi="Arial" w:cs="Arial"/>
                <w:b/>
                <w:sz w:val="20"/>
                <w:szCs w:val="20"/>
              </w:rPr>
            </w:pPr>
            <w:r w:rsidRPr="00CB3A9C">
              <w:rPr>
                <w:rFonts w:ascii="Arial" w:hAnsi="Arial" w:cs="Arial"/>
                <w:b/>
                <w:sz w:val="20"/>
                <w:szCs w:val="20"/>
              </w:rPr>
              <w:t xml:space="preserve">Personal </w:t>
            </w:r>
            <w:r w:rsidRPr="00CB3A9C">
              <w:rPr>
                <w:rFonts w:ascii="Arial" w:hAnsi="Arial" w:cs="Arial"/>
                <w:sz w:val="20"/>
                <w:szCs w:val="20"/>
              </w:rPr>
              <w:t>performance level of Health Related Fitness.</w:t>
            </w:r>
          </w:p>
          <w:p w14:paraId="3C3DA13A" w14:textId="77777777" w:rsidR="00CB3A9C" w:rsidRPr="00CB3A9C" w:rsidRDefault="00CB3A9C" w:rsidP="003A610A">
            <w:pPr>
              <w:numPr>
                <w:ilvl w:val="0"/>
                <w:numId w:val="3"/>
              </w:numPr>
              <w:ind w:left="360"/>
              <w:rPr>
                <w:rFonts w:ascii="Arial" w:hAnsi="Arial" w:cs="Arial"/>
                <w:b/>
                <w:sz w:val="20"/>
                <w:szCs w:val="20"/>
              </w:rPr>
            </w:pPr>
            <w:r w:rsidRPr="00CB3A9C">
              <w:rPr>
                <w:rFonts w:ascii="Arial" w:hAnsi="Arial" w:cs="Arial"/>
                <w:b/>
                <w:sz w:val="20"/>
                <w:szCs w:val="20"/>
              </w:rPr>
              <w:t xml:space="preserve">Personal </w:t>
            </w:r>
            <w:r w:rsidRPr="00CB3A9C">
              <w:rPr>
                <w:rFonts w:ascii="Arial" w:hAnsi="Arial" w:cs="Arial"/>
                <w:sz w:val="20"/>
                <w:szCs w:val="20"/>
              </w:rPr>
              <w:t>daily levels of participation in movement activities.</w:t>
            </w:r>
          </w:p>
          <w:p w14:paraId="3C3DA13B" w14:textId="77777777" w:rsidR="00CB3A9C" w:rsidRPr="00CB3A9C" w:rsidRDefault="00CB3A9C" w:rsidP="003A610A">
            <w:pPr>
              <w:numPr>
                <w:ilvl w:val="0"/>
                <w:numId w:val="3"/>
              </w:numPr>
              <w:ind w:left="360"/>
              <w:rPr>
                <w:rFonts w:ascii="Arial" w:hAnsi="Arial" w:cs="Arial"/>
                <w:b/>
                <w:sz w:val="20"/>
                <w:szCs w:val="20"/>
              </w:rPr>
            </w:pPr>
            <w:r w:rsidRPr="00CB3A9C">
              <w:rPr>
                <w:rFonts w:ascii="Arial" w:hAnsi="Arial" w:cs="Arial"/>
                <w:b/>
                <w:sz w:val="20"/>
                <w:szCs w:val="20"/>
              </w:rPr>
              <w:t>Health-related fitness standards.</w:t>
            </w:r>
          </w:p>
          <w:p w14:paraId="3C3DA13C" w14:textId="77777777" w:rsidR="00CB3A9C" w:rsidRPr="0084142A" w:rsidRDefault="00CB3A9C" w:rsidP="003A610A">
            <w:pPr>
              <w:numPr>
                <w:ilvl w:val="0"/>
                <w:numId w:val="3"/>
              </w:numPr>
              <w:ind w:left="360"/>
              <w:rPr>
                <w:rFonts w:ascii="Arial" w:hAnsi="Arial" w:cs="Arial"/>
                <w:b/>
                <w:sz w:val="20"/>
                <w:szCs w:val="20"/>
              </w:rPr>
            </w:pPr>
            <w:r w:rsidRPr="00CB3A9C">
              <w:rPr>
                <w:rFonts w:ascii="Arial" w:hAnsi="Arial" w:cs="Arial"/>
                <w:b/>
                <w:sz w:val="20"/>
                <w:szCs w:val="20"/>
              </w:rPr>
              <w:t xml:space="preserve">Factors </w:t>
            </w:r>
            <w:r w:rsidRPr="00CB3A9C">
              <w:rPr>
                <w:rFonts w:ascii="Arial" w:hAnsi="Arial" w:cs="Arial"/>
                <w:sz w:val="20"/>
                <w:szCs w:val="20"/>
              </w:rPr>
              <w:t>that affect personal motivation to stay active.</w:t>
            </w:r>
          </w:p>
          <w:p w14:paraId="3C3DA13D" w14:textId="77777777" w:rsidR="0084142A" w:rsidRDefault="0084142A" w:rsidP="003A610A">
            <w:pPr>
              <w:numPr>
                <w:ilvl w:val="0"/>
                <w:numId w:val="8"/>
              </w:numPr>
              <w:ind w:left="360"/>
              <w:rPr>
                <w:rFonts w:ascii="Arial" w:hAnsi="Arial" w:cs="Arial"/>
                <w:b/>
                <w:sz w:val="20"/>
                <w:szCs w:val="20"/>
              </w:rPr>
            </w:pPr>
            <w:r>
              <w:rPr>
                <w:rFonts w:ascii="Arial" w:hAnsi="Arial" w:cs="Arial"/>
                <w:b/>
                <w:sz w:val="20"/>
                <w:szCs w:val="20"/>
              </w:rPr>
              <w:t>Cardiovascular Endurance (C.E.)</w:t>
            </w:r>
          </w:p>
          <w:p w14:paraId="3C3DA13E" w14:textId="77777777" w:rsidR="0084142A" w:rsidRPr="002B359E" w:rsidRDefault="0084142A" w:rsidP="003A610A">
            <w:pPr>
              <w:numPr>
                <w:ilvl w:val="0"/>
                <w:numId w:val="10"/>
              </w:numPr>
              <w:ind w:left="720"/>
              <w:rPr>
                <w:rFonts w:ascii="Arial" w:hAnsi="Arial" w:cs="Arial"/>
                <w:sz w:val="20"/>
                <w:szCs w:val="20"/>
              </w:rPr>
            </w:pPr>
            <w:r w:rsidRPr="002B359E">
              <w:rPr>
                <w:rFonts w:ascii="Arial" w:hAnsi="Arial" w:cs="Arial"/>
                <w:bCs/>
                <w:iCs/>
                <w:color w:val="000000"/>
                <w:sz w:val="20"/>
                <w:szCs w:val="20"/>
              </w:rPr>
              <w:t>the ability of the heart to provide oxygen to muscles during physical activity for a prolonged period of time.</w:t>
            </w:r>
          </w:p>
          <w:p w14:paraId="3C3DA13F" w14:textId="77777777" w:rsidR="0084142A" w:rsidRDefault="0084142A" w:rsidP="003A610A">
            <w:pPr>
              <w:numPr>
                <w:ilvl w:val="0"/>
                <w:numId w:val="8"/>
              </w:numPr>
              <w:ind w:left="360"/>
              <w:rPr>
                <w:rFonts w:ascii="Arial" w:hAnsi="Arial" w:cs="Arial"/>
                <w:b/>
                <w:sz w:val="20"/>
                <w:szCs w:val="20"/>
              </w:rPr>
            </w:pPr>
            <w:r>
              <w:rPr>
                <w:rFonts w:ascii="Arial" w:hAnsi="Arial" w:cs="Arial"/>
                <w:b/>
                <w:sz w:val="20"/>
                <w:szCs w:val="20"/>
              </w:rPr>
              <w:t>Heart Rate</w:t>
            </w:r>
          </w:p>
          <w:p w14:paraId="3C3DA140" w14:textId="77777777" w:rsidR="0084142A" w:rsidRPr="00946FE8" w:rsidRDefault="0084142A" w:rsidP="003A610A">
            <w:pPr>
              <w:numPr>
                <w:ilvl w:val="0"/>
                <w:numId w:val="9"/>
              </w:numPr>
              <w:ind w:left="720"/>
              <w:rPr>
                <w:rFonts w:ascii="Arial" w:hAnsi="Arial" w:cs="Arial"/>
                <w:sz w:val="20"/>
                <w:szCs w:val="20"/>
              </w:rPr>
            </w:pPr>
            <w:r w:rsidRPr="00946FE8">
              <w:rPr>
                <w:rFonts w:ascii="Arial" w:hAnsi="Arial" w:cs="Arial"/>
                <w:sz w:val="20"/>
                <w:szCs w:val="20"/>
              </w:rPr>
              <w:t># of heart beats per minute (bpm)</w:t>
            </w:r>
          </w:p>
          <w:p w14:paraId="3C3DA141" w14:textId="77777777" w:rsidR="0084142A" w:rsidRDefault="0084142A" w:rsidP="003A610A">
            <w:pPr>
              <w:numPr>
                <w:ilvl w:val="0"/>
                <w:numId w:val="8"/>
              </w:numPr>
              <w:ind w:left="360"/>
              <w:rPr>
                <w:rFonts w:ascii="Arial" w:hAnsi="Arial" w:cs="Arial"/>
                <w:b/>
                <w:sz w:val="20"/>
                <w:szCs w:val="20"/>
              </w:rPr>
            </w:pPr>
            <w:r>
              <w:rPr>
                <w:rFonts w:ascii="Arial" w:hAnsi="Arial" w:cs="Arial"/>
                <w:b/>
                <w:sz w:val="20"/>
                <w:szCs w:val="20"/>
              </w:rPr>
              <w:t>Resting Heart Rate</w:t>
            </w:r>
          </w:p>
          <w:p w14:paraId="3C3DA142" w14:textId="77777777" w:rsidR="0084142A" w:rsidRPr="002B359E" w:rsidRDefault="0084142A" w:rsidP="003A610A">
            <w:pPr>
              <w:numPr>
                <w:ilvl w:val="0"/>
                <w:numId w:val="9"/>
              </w:numPr>
              <w:ind w:left="720"/>
              <w:rPr>
                <w:rFonts w:ascii="Arial" w:hAnsi="Arial" w:cs="Arial"/>
                <w:b/>
                <w:sz w:val="20"/>
                <w:szCs w:val="20"/>
              </w:rPr>
            </w:pPr>
            <w:r w:rsidRPr="002B359E">
              <w:rPr>
                <w:rFonts w:ascii="Arial" w:hAnsi="Arial" w:cs="Arial"/>
                <w:sz w:val="20"/>
                <w:szCs w:val="20"/>
              </w:rPr>
              <w:t>a person's heart rate when they are at rest: awake but lying down, and not having immediately exerted themselves. Typical healthy resting heart rate in adults is 60–80 bpm</w:t>
            </w:r>
          </w:p>
          <w:p w14:paraId="3C3DA143" w14:textId="77777777" w:rsidR="0084142A" w:rsidRDefault="0084142A" w:rsidP="003A610A">
            <w:pPr>
              <w:numPr>
                <w:ilvl w:val="0"/>
                <w:numId w:val="8"/>
              </w:numPr>
              <w:ind w:left="360"/>
              <w:rPr>
                <w:rFonts w:ascii="Arial" w:hAnsi="Arial" w:cs="Arial"/>
                <w:b/>
                <w:sz w:val="20"/>
                <w:szCs w:val="20"/>
              </w:rPr>
            </w:pPr>
            <w:r>
              <w:rPr>
                <w:rFonts w:ascii="Arial" w:hAnsi="Arial" w:cs="Arial"/>
                <w:b/>
                <w:sz w:val="20"/>
                <w:szCs w:val="20"/>
              </w:rPr>
              <w:t>Maximum Heart Rate</w:t>
            </w:r>
          </w:p>
          <w:p w14:paraId="3C3DA144" w14:textId="77777777" w:rsidR="0084142A" w:rsidRPr="002B359E" w:rsidRDefault="0084142A" w:rsidP="003A610A">
            <w:pPr>
              <w:numPr>
                <w:ilvl w:val="0"/>
                <w:numId w:val="9"/>
              </w:numPr>
              <w:ind w:left="720"/>
              <w:rPr>
                <w:rFonts w:ascii="Arial" w:hAnsi="Arial" w:cs="Arial"/>
                <w:b/>
                <w:sz w:val="20"/>
                <w:szCs w:val="20"/>
              </w:rPr>
            </w:pPr>
            <w:r w:rsidRPr="002B359E">
              <w:rPr>
                <w:rFonts w:ascii="Arial" w:hAnsi="Arial" w:cs="Arial"/>
                <w:sz w:val="20"/>
                <w:szCs w:val="20"/>
              </w:rPr>
              <w:t>Your true MHR is the highest pulse rate you can attain during all-out effort</w:t>
            </w:r>
            <w:r>
              <w:rPr>
                <w:rFonts w:ascii="Arial" w:hAnsi="Arial" w:cs="Arial"/>
                <w:sz w:val="20"/>
                <w:szCs w:val="20"/>
              </w:rPr>
              <w:t>.  T</w:t>
            </w:r>
            <w:r w:rsidRPr="002B359E">
              <w:rPr>
                <w:rFonts w:ascii="Arial" w:hAnsi="Arial" w:cs="Arial"/>
                <w:sz w:val="20"/>
                <w:szCs w:val="20"/>
              </w:rPr>
              <w:t>o estimate your MHR is to subtract your age from 220.</w:t>
            </w:r>
          </w:p>
          <w:p w14:paraId="3C3DA145" w14:textId="77777777" w:rsidR="0084142A" w:rsidRDefault="0084142A" w:rsidP="003A610A">
            <w:pPr>
              <w:numPr>
                <w:ilvl w:val="0"/>
                <w:numId w:val="8"/>
              </w:numPr>
              <w:ind w:left="360"/>
              <w:rPr>
                <w:rFonts w:ascii="Arial" w:hAnsi="Arial" w:cs="Arial"/>
                <w:b/>
                <w:sz w:val="20"/>
                <w:szCs w:val="20"/>
              </w:rPr>
            </w:pPr>
            <w:r>
              <w:rPr>
                <w:rFonts w:ascii="Arial" w:hAnsi="Arial" w:cs="Arial"/>
                <w:b/>
                <w:sz w:val="20"/>
                <w:szCs w:val="20"/>
              </w:rPr>
              <w:t>Target Heart Rate Zone</w:t>
            </w:r>
          </w:p>
          <w:p w14:paraId="3C3DA146" w14:textId="77777777" w:rsidR="0084142A" w:rsidRPr="00502765" w:rsidRDefault="0084142A" w:rsidP="003A610A">
            <w:pPr>
              <w:numPr>
                <w:ilvl w:val="0"/>
                <w:numId w:val="9"/>
              </w:numPr>
              <w:ind w:left="720"/>
              <w:rPr>
                <w:rFonts w:ascii="Arial" w:hAnsi="Arial" w:cs="Arial"/>
                <w:b/>
                <w:color w:val="000000"/>
                <w:sz w:val="20"/>
                <w:szCs w:val="20"/>
              </w:rPr>
            </w:pPr>
            <w:r w:rsidRPr="00502765">
              <w:rPr>
                <w:rFonts w:ascii="Arial" w:hAnsi="Arial" w:cs="Arial"/>
                <w:color w:val="000000"/>
                <w:sz w:val="20"/>
                <w:szCs w:val="20"/>
              </w:rPr>
              <w:t xml:space="preserve">a desired range of heart rate reached during </w:t>
            </w:r>
            <w:hyperlink r:id="rId10" w:tooltip="Aerobic exercise" w:history="1">
              <w:r w:rsidRPr="00502765">
                <w:rPr>
                  <w:rStyle w:val="Hyperlink"/>
                  <w:rFonts w:ascii="Arial" w:hAnsi="Arial" w:cs="Arial"/>
                  <w:color w:val="000000"/>
                  <w:sz w:val="20"/>
                  <w:szCs w:val="20"/>
                </w:rPr>
                <w:t>aerobic exercise</w:t>
              </w:r>
            </w:hyperlink>
            <w:r w:rsidRPr="00502765">
              <w:rPr>
                <w:rFonts w:ascii="Arial" w:hAnsi="Arial" w:cs="Arial"/>
                <w:color w:val="000000"/>
                <w:sz w:val="20"/>
                <w:szCs w:val="20"/>
              </w:rPr>
              <w:t xml:space="preserve"> which enables one's </w:t>
            </w:r>
            <w:hyperlink r:id="rId11" w:tooltip="Heart" w:history="1">
              <w:r w:rsidRPr="00502765">
                <w:rPr>
                  <w:rStyle w:val="Hyperlink"/>
                  <w:rFonts w:ascii="Arial" w:hAnsi="Arial" w:cs="Arial"/>
                  <w:color w:val="000000"/>
                  <w:sz w:val="20"/>
                  <w:szCs w:val="20"/>
                </w:rPr>
                <w:t>heart</w:t>
              </w:r>
            </w:hyperlink>
            <w:r w:rsidRPr="00502765">
              <w:rPr>
                <w:rFonts w:ascii="Arial" w:hAnsi="Arial" w:cs="Arial"/>
                <w:color w:val="000000"/>
                <w:sz w:val="20"/>
                <w:szCs w:val="20"/>
              </w:rPr>
              <w:t xml:space="preserve"> and </w:t>
            </w:r>
            <w:hyperlink r:id="rId12" w:tooltip="Lungs" w:history="1">
              <w:r w:rsidRPr="00502765">
                <w:rPr>
                  <w:rStyle w:val="Hyperlink"/>
                  <w:rFonts w:ascii="Arial" w:hAnsi="Arial" w:cs="Arial"/>
                  <w:color w:val="000000"/>
                  <w:sz w:val="20"/>
                  <w:szCs w:val="20"/>
                </w:rPr>
                <w:t>lungs</w:t>
              </w:r>
            </w:hyperlink>
            <w:r w:rsidRPr="00502765">
              <w:rPr>
                <w:rFonts w:ascii="Arial" w:hAnsi="Arial" w:cs="Arial"/>
                <w:color w:val="000000"/>
                <w:sz w:val="20"/>
                <w:szCs w:val="20"/>
              </w:rPr>
              <w:t xml:space="preserve"> to receive the most benefit from a workout.  The THR can be calculated as a range of 65%–85% intensity of your maximum heart rate.</w:t>
            </w:r>
          </w:p>
          <w:p w14:paraId="3C3DA147" w14:textId="77777777" w:rsidR="0084142A" w:rsidRDefault="0084142A" w:rsidP="003A610A">
            <w:pPr>
              <w:numPr>
                <w:ilvl w:val="0"/>
                <w:numId w:val="8"/>
              </w:numPr>
              <w:ind w:left="360"/>
              <w:rPr>
                <w:rFonts w:ascii="Arial" w:hAnsi="Arial" w:cs="Arial"/>
                <w:b/>
                <w:sz w:val="20"/>
                <w:szCs w:val="20"/>
              </w:rPr>
            </w:pPr>
            <w:r>
              <w:rPr>
                <w:rFonts w:ascii="Arial" w:hAnsi="Arial" w:cs="Arial"/>
                <w:b/>
                <w:sz w:val="20"/>
                <w:szCs w:val="20"/>
              </w:rPr>
              <w:t>Intrinsic Benefits of C.E.</w:t>
            </w:r>
          </w:p>
          <w:p w14:paraId="3C3DA148" w14:textId="77777777" w:rsidR="0084142A" w:rsidRPr="002B359E" w:rsidRDefault="0084142A" w:rsidP="003A610A">
            <w:pPr>
              <w:numPr>
                <w:ilvl w:val="0"/>
                <w:numId w:val="9"/>
              </w:numPr>
              <w:ind w:left="720"/>
              <w:rPr>
                <w:rFonts w:ascii="Arial" w:hAnsi="Arial" w:cs="Arial"/>
                <w:b/>
                <w:sz w:val="20"/>
                <w:szCs w:val="20"/>
              </w:rPr>
            </w:pPr>
            <w:r w:rsidRPr="002B359E">
              <w:rPr>
                <w:rFonts w:ascii="Arial" w:hAnsi="Arial" w:cs="Arial"/>
                <w:color w:val="000000"/>
                <w:sz w:val="20"/>
                <w:szCs w:val="20"/>
              </w:rPr>
              <w:t>Enjoyment</w:t>
            </w:r>
          </w:p>
          <w:p w14:paraId="3C3DA149" w14:textId="77777777" w:rsidR="0084142A" w:rsidRPr="002B359E" w:rsidRDefault="0084142A" w:rsidP="003A610A">
            <w:pPr>
              <w:numPr>
                <w:ilvl w:val="0"/>
                <w:numId w:val="9"/>
              </w:numPr>
              <w:ind w:left="720"/>
              <w:rPr>
                <w:rFonts w:ascii="Arial" w:hAnsi="Arial" w:cs="Arial"/>
                <w:b/>
                <w:sz w:val="20"/>
                <w:szCs w:val="20"/>
              </w:rPr>
            </w:pPr>
            <w:r w:rsidRPr="002B359E">
              <w:rPr>
                <w:rFonts w:ascii="Arial" w:hAnsi="Arial" w:cs="Arial"/>
                <w:color w:val="000000"/>
                <w:sz w:val="20"/>
                <w:szCs w:val="20"/>
              </w:rPr>
              <w:lastRenderedPageBreak/>
              <w:t>enhanced health</w:t>
            </w:r>
          </w:p>
          <w:p w14:paraId="3C3DA14A" w14:textId="77777777" w:rsidR="0084142A" w:rsidRPr="002B359E" w:rsidRDefault="0084142A" w:rsidP="003A610A">
            <w:pPr>
              <w:numPr>
                <w:ilvl w:val="0"/>
                <w:numId w:val="9"/>
              </w:numPr>
              <w:ind w:left="720"/>
              <w:rPr>
                <w:rFonts w:ascii="Arial" w:hAnsi="Arial" w:cs="Arial"/>
                <w:b/>
                <w:sz w:val="20"/>
                <w:szCs w:val="20"/>
              </w:rPr>
            </w:pPr>
            <w:r w:rsidRPr="002B359E">
              <w:rPr>
                <w:rFonts w:ascii="Arial" w:hAnsi="Arial" w:cs="Arial"/>
                <w:color w:val="000000"/>
                <w:sz w:val="20"/>
                <w:szCs w:val="20"/>
              </w:rPr>
              <w:t>level of success</w:t>
            </w:r>
          </w:p>
          <w:p w14:paraId="3C3DA14B" w14:textId="77777777" w:rsidR="0084142A" w:rsidRPr="002B359E" w:rsidRDefault="0084142A" w:rsidP="003A610A">
            <w:pPr>
              <w:numPr>
                <w:ilvl w:val="0"/>
                <w:numId w:val="9"/>
              </w:numPr>
              <w:ind w:left="720"/>
              <w:rPr>
                <w:rFonts w:ascii="Arial" w:hAnsi="Arial" w:cs="Arial"/>
                <w:b/>
                <w:sz w:val="20"/>
                <w:szCs w:val="20"/>
              </w:rPr>
            </w:pPr>
            <w:r w:rsidRPr="002B359E">
              <w:rPr>
                <w:rFonts w:ascii="Arial" w:hAnsi="Arial" w:cs="Arial"/>
                <w:color w:val="000000"/>
                <w:sz w:val="20"/>
                <w:szCs w:val="20"/>
              </w:rPr>
              <w:t>increased energy level</w:t>
            </w:r>
          </w:p>
          <w:p w14:paraId="3C3DA14C" w14:textId="77777777" w:rsidR="0084142A" w:rsidRPr="002B359E" w:rsidRDefault="0084142A" w:rsidP="003A610A">
            <w:pPr>
              <w:numPr>
                <w:ilvl w:val="0"/>
                <w:numId w:val="9"/>
              </w:numPr>
              <w:ind w:left="720"/>
              <w:rPr>
                <w:rFonts w:ascii="Arial" w:hAnsi="Arial" w:cs="Arial"/>
                <w:b/>
                <w:sz w:val="20"/>
                <w:szCs w:val="20"/>
              </w:rPr>
            </w:pPr>
            <w:r w:rsidRPr="002B359E">
              <w:rPr>
                <w:rFonts w:ascii="Arial" w:hAnsi="Arial" w:cs="Arial"/>
                <w:color w:val="000000"/>
                <w:sz w:val="20"/>
                <w:szCs w:val="20"/>
              </w:rPr>
              <w:t>reduced stress level</w:t>
            </w:r>
          </w:p>
          <w:p w14:paraId="3C3DA14D" w14:textId="77777777" w:rsidR="0084142A" w:rsidRPr="002B359E" w:rsidRDefault="0084142A" w:rsidP="003A610A">
            <w:pPr>
              <w:numPr>
                <w:ilvl w:val="0"/>
                <w:numId w:val="9"/>
              </w:numPr>
              <w:ind w:left="720"/>
              <w:rPr>
                <w:rFonts w:ascii="Arial" w:hAnsi="Arial" w:cs="Arial"/>
                <w:b/>
                <w:sz w:val="20"/>
                <w:szCs w:val="20"/>
              </w:rPr>
            </w:pPr>
            <w:r>
              <w:rPr>
                <w:rFonts w:ascii="Arial" w:hAnsi="Arial" w:cs="Arial"/>
                <w:color w:val="000000"/>
                <w:sz w:val="20"/>
                <w:szCs w:val="20"/>
              </w:rPr>
              <w:t xml:space="preserve"> C</w:t>
            </w:r>
            <w:r w:rsidRPr="002B359E">
              <w:rPr>
                <w:rFonts w:ascii="Arial" w:hAnsi="Arial" w:cs="Arial"/>
                <w:color w:val="000000"/>
                <w:sz w:val="20"/>
                <w:szCs w:val="20"/>
              </w:rPr>
              <w:t>onnection to others</w:t>
            </w:r>
          </w:p>
          <w:p w14:paraId="3C3DA14E" w14:textId="77777777" w:rsidR="0084142A" w:rsidRPr="00502765" w:rsidRDefault="0084142A" w:rsidP="003A610A">
            <w:pPr>
              <w:numPr>
                <w:ilvl w:val="0"/>
                <w:numId w:val="8"/>
              </w:numPr>
              <w:ind w:left="360"/>
              <w:rPr>
                <w:rFonts w:ascii="Arial" w:hAnsi="Arial" w:cs="Arial"/>
                <w:b/>
                <w:color w:val="000000"/>
                <w:sz w:val="20"/>
                <w:szCs w:val="20"/>
              </w:rPr>
            </w:pPr>
            <w:r>
              <w:rPr>
                <w:rFonts w:ascii="Arial" w:hAnsi="Arial" w:cs="Arial"/>
                <w:b/>
                <w:sz w:val="20"/>
                <w:szCs w:val="20"/>
              </w:rPr>
              <w:t xml:space="preserve">Aerobic Exercise - </w:t>
            </w:r>
            <w:r w:rsidRPr="00502765">
              <w:rPr>
                <w:rFonts w:ascii="Arial" w:hAnsi="Arial" w:cs="Arial"/>
                <w:color w:val="000000"/>
                <w:sz w:val="20"/>
                <w:szCs w:val="20"/>
              </w:rPr>
              <w:t xml:space="preserve">physical </w:t>
            </w:r>
            <w:hyperlink r:id="rId13" w:tooltip="Exercise" w:history="1">
              <w:r w:rsidRPr="00502765">
                <w:rPr>
                  <w:rStyle w:val="Hyperlink"/>
                  <w:rFonts w:ascii="Arial" w:hAnsi="Arial" w:cs="Arial"/>
                  <w:color w:val="000000"/>
                  <w:sz w:val="20"/>
                  <w:szCs w:val="20"/>
                </w:rPr>
                <w:t>exercise</w:t>
              </w:r>
            </w:hyperlink>
            <w:r w:rsidRPr="00502765">
              <w:rPr>
                <w:rFonts w:ascii="Arial" w:hAnsi="Arial" w:cs="Arial"/>
                <w:color w:val="000000"/>
                <w:sz w:val="20"/>
                <w:szCs w:val="20"/>
              </w:rPr>
              <w:t xml:space="preserve"> that intends to improve the oxygen system. Aerobic means "with </w:t>
            </w:r>
            <w:hyperlink r:id="rId14" w:tooltip="Oxygen" w:history="1">
              <w:r w:rsidRPr="00502765">
                <w:rPr>
                  <w:rStyle w:val="Hyperlink"/>
                  <w:rFonts w:ascii="Arial" w:hAnsi="Arial" w:cs="Arial"/>
                  <w:color w:val="000000"/>
                  <w:sz w:val="20"/>
                  <w:szCs w:val="20"/>
                </w:rPr>
                <w:t>oxygen</w:t>
              </w:r>
            </w:hyperlink>
            <w:r w:rsidRPr="00502765">
              <w:rPr>
                <w:rFonts w:ascii="Arial" w:hAnsi="Arial" w:cs="Arial"/>
                <w:color w:val="000000"/>
                <w:sz w:val="20"/>
                <w:szCs w:val="20"/>
              </w:rPr>
              <w:t xml:space="preserve">", and refers to the use of oxygen in the body's metabolic or </w:t>
            </w:r>
            <w:hyperlink r:id="rId15" w:tooltip="Adenosine triphosphate" w:history="1">
              <w:r w:rsidRPr="00502765">
                <w:rPr>
                  <w:rStyle w:val="Hyperlink"/>
                  <w:rFonts w:ascii="Arial" w:hAnsi="Arial" w:cs="Arial"/>
                  <w:color w:val="000000"/>
                  <w:sz w:val="20"/>
                  <w:szCs w:val="20"/>
                </w:rPr>
                <w:t>energy</w:t>
              </w:r>
            </w:hyperlink>
            <w:r w:rsidRPr="00502765">
              <w:rPr>
                <w:rFonts w:ascii="Arial" w:hAnsi="Arial" w:cs="Arial"/>
                <w:color w:val="000000"/>
                <w:sz w:val="20"/>
                <w:szCs w:val="20"/>
              </w:rPr>
              <w:t>-generating process. Many types of exercise are aerobic, and by definition are performed at moderate levels of intensi</w:t>
            </w:r>
            <w:r>
              <w:rPr>
                <w:rFonts w:ascii="Arial" w:hAnsi="Arial" w:cs="Arial"/>
                <w:color w:val="000000"/>
                <w:sz w:val="20"/>
                <w:szCs w:val="20"/>
              </w:rPr>
              <w:t>ty for extended periods of time and can include:</w:t>
            </w:r>
          </w:p>
          <w:p w14:paraId="3C3DA14F"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Walking</w:t>
            </w:r>
          </w:p>
          <w:p w14:paraId="3C3DA150"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Snowshoeing</w:t>
            </w:r>
          </w:p>
          <w:p w14:paraId="3C3DA151"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 xml:space="preserve"> Running</w:t>
            </w:r>
          </w:p>
          <w:p w14:paraId="3C3DA152"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Skipping</w:t>
            </w:r>
          </w:p>
          <w:p w14:paraId="3C3DA153"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Hiking</w:t>
            </w:r>
          </w:p>
          <w:p w14:paraId="3C3DA154"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Cycling</w:t>
            </w:r>
          </w:p>
          <w:p w14:paraId="3C3DA155"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Swimming</w:t>
            </w:r>
          </w:p>
          <w:p w14:paraId="3C3DA156"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Pr>
                <w:rFonts w:cs="Myriad Pro"/>
                <w:color w:val="000000"/>
                <w:sz w:val="16"/>
                <w:szCs w:val="16"/>
              </w:rPr>
              <w:t>Dancing</w:t>
            </w:r>
          </w:p>
          <w:p w14:paraId="3C3DA157" w14:textId="77777777" w:rsidR="0084142A" w:rsidRPr="00502765" w:rsidRDefault="0084142A" w:rsidP="003A610A">
            <w:pPr>
              <w:pStyle w:val="ListParagraph"/>
              <w:numPr>
                <w:ilvl w:val="0"/>
                <w:numId w:val="12"/>
              </w:numPr>
              <w:ind w:left="1080"/>
              <w:rPr>
                <w:rFonts w:ascii="Arial" w:hAnsi="Arial" w:cs="Arial"/>
                <w:b/>
                <w:color w:val="000000"/>
                <w:sz w:val="20"/>
                <w:szCs w:val="20"/>
              </w:rPr>
            </w:pPr>
            <w:r w:rsidRPr="002472AF">
              <w:rPr>
                <w:rFonts w:cs="Myriad Pro"/>
                <w:color w:val="000000"/>
                <w:sz w:val="16"/>
                <w:szCs w:val="16"/>
              </w:rPr>
              <w:t>paddling</w:t>
            </w:r>
          </w:p>
          <w:p w14:paraId="3C3DA158" w14:textId="77777777" w:rsidR="00CB3A9C" w:rsidRDefault="00CB3A9C" w:rsidP="0059695A">
            <w:pPr>
              <w:rPr>
                <w:rFonts w:ascii="Arial" w:hAnsi="Arial" w:cs="Arial"/>
                <w:b/>
              </w:rPr>
            </w:pPr>
          </w:p>
          <w:p w14:paraId="3C3DA159" w14:textId="77777777" w:rsidR="0059695A" w:rsidRDefault="0059695A" w:rsidP="0059695A">
            <w:pPr>
              <w:rPr>
                <w:rFonts w:ascii="Arial" w:hAnsi="Arial" w:cs="Arial"/>
                <w:b/>
              </w:rPr>
            </w:pPr>
            <w:r w:rsidRPr="00CB3A9C">
              <w:rPr>
                <w:rFonts w:ascii="Arial" w:hAnsi="Arial" w:cs="Arial"/>
                <w:b/>
              </w:rPr>
              <w:t>HOW TO:</w:t>
            </w:r>
          </w:p>
          <w:p w14:paraId="3C3DA15A" w14:textId="77777777" w:rsidR="00CB3A9C" w:rsidRPr="00CB3A9C" w:rsidRDefault="00CB3A9C" w:rsidP="003A610A">
            <w:pPr>
              <w:numPr>
                <w:ilvl w:val="0"/>
                <w:numId w:val="2"/>
              </w:numPr>
              <w:ind w:left="360"/>
              <w:rPr>
                <w:rFonts w:ascii="Arial" w:hAnsi="Arial" w:cs="Arial"/>
                <w:b/>
                <w:sz w:val="20"/>
                <w:szCs w:val="20"/>
              </w:rPr>
            </w:pPr>
            <w:r w:rsidRPr="00CB3A9C">
              <w:rPr>
                <w:rFonts w:ascii="Arial" w:hAnsi="Arial" w:cs="Arial"/>
                <w:b/>
                <w:sz w:val="20"/>
                <w:szCs w:val="20"/>
              </w:rPr>
              <w:t xml:space="preserve">Research </w:t>
            </w:r>
            <w:r w:rsidRPr="00CB3A9C">
              <w:rPr>
                <w:rFonts w:ascii="Arial" w:hAnsi="Arial" w:cs="Arial"/>
                <w:sz w:val="20"/>
                <w:szCs w:val="20"/>
              </w:rPr>
              <w:t>and</w:t>
            </w:r>
            <w:r w:rsidRPr="00CB3A9C">
              <w:rPr>
                <w:rFonts w:ascii="Arial" w:hAnsi="Arial" w:cs="Arial"/>
                <w:b/>
                <w:sz w:val="20"/>
                <w:szCs w:val="20"/>
              </w:rPr>
              <w:t xml:space="preserve"> report </w:t>
            </w:r>
            <w:r w:rsidRPr="00CB3A9C">
              <w:rPr>
                <w:rFonts w:ascii="Arial" w:hAnsi="Arial" w:cs="Arial"/>
                <w:sz w:val="20"/>
                <w:szCs w:val="20"/>
              </w:rPr>
              <w:t>on recommended level of activity</w:t>
            </w:r>
          </w:p>
          <w:p w14:paraId="3C3DA15B" w14:textId="77777777" w:rsidR="00CB3A9C" w:rsidRPr="00CB3A9C" w:rsidRDefault="00CB3A9C" w:rsidP="003A610A">
            <w:pPr>
              <w:numPr>
                <w:ilvl w:val="0"/>
                <w:numId w:val="2"/>
              </w:numPr>
              <w:ind w:left="360"/>
              <w:rPr>
                <w:rFonts w:ascii="Arial" w:hAnsi="Arial" w:cs="Arial"/>
                <w:b/>
                <w:sz w:val="20"/>
                <w:szCs w:val="20"/>
              </w:rPr>
            </w:pPr>
            <w:r w:rsidRPr="00CB3A9C">
              <w:rPr>
                <w:rFonts w:ascii="Arial" w:hAnsi="Arial" w:cs="Arial"/>
                <w:b/>
                <w:sz w:val="20"/>
                <w:szCs w:val="20"/>
              </w:rPr>
              <w:t xml:space="preserve">Use </w:t>
            </w:r>
            <w:r w:rsidRPr="00CB3A9C">
              <w:rPr>
                <w:rFonts w:ascii="Arial" w:hAnsi="Arial" w:cs="Arial"/>
                <w:sz w:val="20"/>
                <w:szCs w:val="20"/>
              </w:rPr>
              <w:t>fitness grams and activity grams</w:t>
            </w:r>
          </w:p>
          <w:p w14:paraId="3C3DA15C" w14:textId="77777777" w:rsidR="00CB3A9C" w:rsidRPr="00CB3A9C" w:rsidRDefault="00CB3A9C" w:rsidP="003A610A">
            <w:pPr>
              <w:numPr>
                <w:ilvl w:val="0"/>
                <w:numId w:val="2"/>
              </w:numPr>
              <w:ind w:left="360"/>
              <w:rPr>
                <w:rFonts w:ascii="Arial" w:hAnsi="Arial" w:cs="Arial"/>
                <w:b/>
                <w:sz w:val="20"/>
                <w:szCs w:val="20"/>
              </w:rPr>
            </w:pPr>
            <w:r w:rsidRPr="00CB3A9C">
              <w:rPr>
                <w:rFonts w:ascii="Arial" w:hAnsi="Arial" w:cs="Arial"/>
                <w:b/>
                <w:sz w:val="20"/>
                <w:szCs w:val="20"/>
              </w:rPr>
              <w:t xml:space="preserve">Monitor </w:t>
            </w:r>
            <w:r w:rsidRPr="00CB3A9C">
              <w:rPr>
                <w:rFonts w:ascii="Arial" w:hAnsi="Arial" w:cs="Arial"/>
                <w:sz w:val="20"/>
                <w:szCs w:val="20"/>
              </w:rPr>
              <w:t>personal performance on fitness appraisal.</w:t>
            </w:r>
          </w:p>
          <w:p w14:paraId="3C3DA15D" w14:textId="77777777" w:rsidR="00CB3A9C" w:rsidRDefault="00CB3A9C" w:rsidP="003A610A">
            <w:pPr>
              <w:numPr>
                <w:ilvl w:val="0"/>
                <w:numId w:val="6"/>
              </w:numPr>
              <w:ind w:left="360"/>
              <w:rPr>
                <w:rFonts w:ascii="Arial" w:hAnsi="Arial" w:cs="Arial"/>
                <w:b/>
                <w:sz w:val="20"/>
                <w:szCs w:val="20"/>
              </w:rPr>
            </w:pPr>
            <w:r>
              <w:rPr>
                <w:rFonts w:ascii="Arial" w:hAnsi="Arial" w:cs="Arial"/>
                <w:b/>
                <w:sz w:val="20"/>
                <w:szCs w:val="20"/>
              </w:rPr>
              <w:t xml:space="preserve">Create </w:t>
            </w:r>
            <w:r w:rsidRPr="00CB3A9C">
              <w:rPr>
                <w:rFonts w:ascii="Arial" w:hAnsi="Arial" w:cs="Arial"/>
                <w:sz w:val="20"/>
                <w:szCs w:val="20"/>
              </w:rPr>
              <w:t>and</w:t>
            </w:r>
            <w:r>
              <w:rPr>
                <w:rFonts w:ascii="Arial" w:hAnsi="Arial" w:cs="Arial"/>
                <w:b/>
                <w:sz w:val="20"/>
                <w:szCs w:val="20"/>
              </w:rPr>
              <w:t xml:space="preserve"> Implement </w:t>
            </w:r>
            <w:r w:rsidRPr="00CB3A9C">
              <w:rPr>
                <w:rFonts w:ascii="Arial" w:hAnsi="Arial" w:cs="Arial"/>
                <w:sz w:val="20"/>
                <w:szCs w:val="20"/>
              </w:rPr>
              <w:t>a plan to improve cardiovascular endurance according to</w:t>
            </w:r>
            <w:r>
              <w:rPr>
                <w:rFonts w:ascii="Arial" w:hAnsi="Arial" w:cs="Arial"/>
                <w:b/>
                <w:sz w:val="20"/>
                <w:szCs w:val="20"/>
              </w:rPr>
              <w:t xml:space="preserve"> F.I.T.T. Principle:</w:t>
            </w:r>
          </w:p>
          <w:p w14:paraId="3C3DA15E" w14:textId="77777777" w:rsidR="00CB3A9C" w:rsidRPr="00502765" w:rsidRDefault="00CB3A9C" w:rsidP="003A610A">
            <w:pPr>
              <w:pStyle w:val="ListParagraph"/>
              <w:numPr>
                <w:ilvl w:val="0"/>
                <w:numId w:val="5"/>
              </w:numPr>
              <w:ind w:left="720"/>
              <w:rPr>
                <w:rFonts w:ascii="Arial" w:hAnsi="Arial" w:cs="Arial"/>
                <w:sz w:val="20"/>
                <w:szCs w:val="20"/>
              </w:rPr>
            </w:pPr>
            <w:r>
              <w:rPr>
                <w:rFonts w:ascii="Arial" w:hAnsi="Arial" w:cs="Arial"/>
                <w:b/>
                <w:sz w:val="20"/>
                <w:szCs w:val="20"/>
              </w:rPr>
              <w:t>Frequency</w:t>
            </w:r>
          </w:p>
          <w:p w14:paraId="3C3DA15F" w14:textId="77777777" w:rsidR="00CB3A9C" w:rsidRPr="00502765" w:rsidRDefault="00CB3A9C" w:rsidP="003A610A">
            <w:pPr>
              <w:pStyle w:val="ListParagraph"/>
              <w:numPr>
                <w:ilvl w:val="0"/>
                <w:numId w:val="7"/>
              </w:numPr>
              <w:ind w:left="1440"/>
              <w:rPr>
                <w:rFonts w:ascii="Arial" w:hAnsi="Arial" w:cs="Arial"/>
                <w:sz w:val="20"/>
                <w:szCs w:val="20"/>
              </w:rPr>
            </w:pPr>
            <w:r w:rsidRPr="00502765">
              <w:rPr>
                <w:rFonts w:ascii="Arial" w:hAnsi="Arial" w:cs="Arial"/>
                <w:sz w:val="20"/>
                <w:szCs w:val="20"/>
              </w:rPr>
              <w:t>3-5 days a week</w:t>
            </w:r>
          </w:p>
          <w:p w14:paraId="3C3DA160" w14:textId="77777777" w:rsidR="00CB3A9C" w:rsidRDefault="00CB3A9C" w:rsidP="003A610A">
            <w:pPr>
              <w:pStyle w:val="ListParagraph"/>
              <w:numPr>
                <w:ilvl w:val="0"/>
                <w:numId w:val="5"/>
              </w:numPr>
              <w:ind w:left="720"/>
              <w:rPr>
                <w:rFonts w:ascii="Arial" w:hAnsi="Arial" w:cs="Arial"/>
                <w:b/>
                <w:sz w:val="20"/>
                <w:szCs w:val="20"/>
              </w:rPr>
            </w:pPr>
            <w:r>
              <w:rPr>
                <w:rFonts w:ascii="Arial" w:hAnsi="Arial" w:cs="Arial"/>
                <w:b/>
                <w:sz w:val="20"/>
                <w:szCs w:val="20"/>
              </w:rPr>
              <w:t>Intensity</w:t>
            </w:r>
          </w:p>
          <w:p w14:paraId="3C3DA161" w14:textId="77777777" w:rsidR="00CB3A9C" w:rsidRPr="00502765" w:rsidRDefault="00CB3A9C" w:rsidP="003A610A">
            <w:pPr>
              <w:pStyle w:val="ListParagraph"/>
              <w:numPr>
                <w:ilvl w:val="0"/>
                <w:numId w:val="7"/>
              </w:numPr>
              <w:ind w:left="1440"/>
              <w:rPr>
                <w:rFonts w:ascii="Arial" w:hAnsi="Arial" w:cs="Arial"/>
                <w:sz w:val="20"/>
                <w:szCs w:val="20"/>
              </w:rPr>
            </w:pPr>
            <w:r w:rsidRPr="00502765">
              <w:rPr>
                <w:rFonts w:ascii="Arial" w:hAnsi="Arial" w:cs="Arial"/>
                <w:sz w:val="20"/>
                <w:szCs w:val="20"/>
              </w:rPr>
              <w:t>65</w:t>
            </w:r>
            <w:r>
              <w:rPr>
                <w:rFonts w:ascii="Arial" w:hAnsi="Arial" w:cs="Arial"/>
                <w:sz w:val="20"/>
                <w:szCs w:val="20"/>
              </w:rPr>
              <w:t>%</w:t>
            </w:r>
            <w:r w:rsidRPr="00502765">
              <w:rPr>
                <w:rFonts w:ascii="Arial" w:hAnsi="Arial" w:cs="Arial"/>
                <w:sz w:val="20"/>
                <w:szCs w:val="20"/>
              </w:rPr>
              <w:t>-85</w:t>
            </w:r>
            <w:r>
              <w:rPr>
                <w:rFonts w:ascii="Arial" w:hAnsi="Arial" w:cs="Arial"/>
                <w:sz w:val="20"/>
                <w:szCs w:val="20"/>
              </w:rPr>
              <w:t>%</w:t>
            </w:r>
            <w:r w:rsidRPr="00502765">
              <w:rPr>
                <w:rFonts w:ascii="Arial" w:hAnsi="Arial" w:cs="Arial"/>
                <w:sz w:val="20"/>
                <w:szCs w:val="20"/>
              </w:rPr>
              <w:t xml:space="preserve"> MHR</w:t>
            </w:r>
          </w:p>
          <w:p w14:paraId="3C3DA162" w14:textId="77777777" w:rsidR="00CB3A9C" w:rsidRPr="00502765" w:rsidRDefault="00CB3A9C" w:rsidP="003A610A">
            <w:pPr>
              <w:pStyle w:val="ListParagraph"/>
              <w:numPr>
                <w:ilvl w:val="0"/>
                <w:numId w:val="5"/>
              </w:numPr>
              <w:ind w:left="720"/>
              <w:rPr>
                <w:rFonts w:ascii="Arial" w:hAnsi="Arial" w:cs="Arial"/>
                <w:sz w:val="20"/>
                <w:szCs w:val="20"/>
              </w:rPr>
            </w:pPr>
            <w:r>
              <w:rPr>
                <w:rFonts w:ascii="Arial" w:hAnsi="Arial" w:cs="Arial"/>
                <w:b/>
                <w:sz w:val="20"/>
                <w:szCs w:val="20"/>
              </w:rPr>
              <w:t>Time</w:t>
            </w:r>
          </w:p>
          <w:p w14:paraId="3C3DA163" w14:textId="77777777" w:rsidR="00CB3A9C" w:rsidRPr="00502765" w:rsidRDefault="00CB3A9C" w:rsidP="003A610A">
            <w:pPr>
              <w:pStyle w:val="ListParagraph"/>
              <w:numPr>
                <w:ilvl w:val="0"/>
                <w:numId w:val="7"/>
              </w:numPr>
              <w:ind w:left="1440"/>
              <w:rPr>
                <w:rFonts w:ascii="Arial" w:hAnsi="Arial" w:cs="Arial"/>
                <w:sz w:val="20"/>
                <w:szCs w:val="20"/>
              </w:rPr>
            </w:pPr>
            <w:r w:rsidRPr="00502765">
              <w:rPr>
                <w:rFonts w:ascii="Arial" w:hAnsi="Arial" w:cs="Arial"/>
                <w:sz w:val="20"/>
                <w:szCs w:val="20"/>
              </w:rPr>
              <w:t>20-30 min.</w:t>
            </w:r>
          </w:p>
          <w:p w14:paraId="3C3DA164" w14:textId="77777777" w:rsidR="00CB3A9C" w:rsidRDefault="00CB3A9C" w:rsidP="003A610A">
            <w:pPr>
              <w:pStyle w:val="ListParagraph"/>
              <w:numPr>
                <w:ilvl w:val="0"/>
                <w:numId w:val="5"/>
              </w:numPr>
              <w:ind w:left="720"/>
              <w:rPr>
                <w:rFonts w:ascii="Arial" w:hAnsi="Arial" w:cs="Arial"/>
                <w:b/>
                <w:sz w:val="20"/>
                <w:szCs w:val="20"/>
              </w:rPr>
            </w:pPr>
            <w:r>
              <w:rPr>
                <w:rFonts w:ascii="Arial" w:hAnsi="Arial" w:cs="Arial"/>
                <w:b/>
                <w:sz w:val="20"/>
                <w:szCs w:val="20"/>
              </w:rPr>
              <w:t>Type</w:t>
            </w:r>
          </w:p>
          <w:p w14:paraId="3C3DA165" w14:textId="77777777" w:rsidR="00CB3A9C" w:rsidRPr="00502765" w:rsidRDefault="00CB3A9C" w:rsidP="003A610A">
            <w:pPr>
              <w:pStyle w:val="ListParagraph"/>
              <w:numPr>
                <w:ilvl w:val="0"/>
                <w:numId w:val="7"/>
              </w:numPr>
              <w:ind w:left="1440"/>
              <w:rPr>
                <w:rFonts w:ascii="Arial" w:hAnsi="Arial" w:cs="Arial"/>
                <w:sz w:val="20"/>
                <w:szCs w:val="20"/>
              </w:rPr>
            </w:pPr>
            <w:r w:rsidRPr="00502765">
              <w:rPr>
                <w:rFonts w:ascii="Arial" w:hAnsi="Arial" w:cs="Arial"/>
                <w:sz w:val="20"/>
                <w:szCs w:val="20"/>
              </w:rPr>
              <w:t>Aerobic</w:t>
            </w:r>
          </w:p>
          <w:p w14:paraId="3C3DA166" w14:textId="77777777" w:rsidR="0084142A" w:rsidRDefault="0084142A" w:rsidP="003A610A">
            <w:pPr>
              <w:numPr>
                <w:ilvl w:val="0"/>
                <w:numId w:val="13"/>
              </w:numPr>
              <w:ind w:left="360"/>
              <w:rPr>
                <w:rFonts w:ascii="Arial" w:hAnsi="Arial" w:cs="Arial"/>
                <w:b/>
                <w:sz w:val="20"/>
                <w:szCs w:val="20"/>
              </w:rPr>
            </w:pPr>
            <w:r>
              <w:rPr>
                <w:rFonts w:ascii="Arial" w:hAnsi="Arial" w:cs="Arial"/>
                <w:b/>
                <w:sz w:val="20"/>
                <w:szCs w:val="20"/>
              </w:rPr>
              <w:t>Find a Pulse (Neck and Wrist)</w:t>
            </w:r>
          </w:p>
          <w:p w14:paraId="3C3DA167" w14:textId="77777777" w:rsidR="0084142A" w:rsidRPr="00C6482D" w:rsidRDefault="0084142A" w:rsidP="003A610A">
            <w:pPr>
              <w:numPr>
                <w:ilvl w:val="0"/>
                <w:numId w:val="14"/>
              </w:numPr>
              <w:ind w:left="720"/>
              <w:rPr>
                <w:rFonts w:ascii="Arial" w:hAnsi="Arial" w:cs="Arial"/>
                <w:b/>
                <w:sz w:val="20"/>
                <w:szCs w:val="20"/>
              </w:rPr>
            </w:pPr>
            <w:r w:rsidRPr="00C6482D">
              <w:rPr>
                <w:rStyle w:val="Strong"/>
                <w:rFonts w:ascii="Arial" w:hAnsi="Arial" w:cs="Arial"/>
                <w:sz w:val="20"/>
                <w:szCs w:val="20"/>
              </w:rPr>
              <w:t>Carotid Artery</w:t>
            </w:r>
            <w:r>
              <w:rPr>
                <w:rStyle w:val="Strong"/>
                <w:rFonts w:ascii="Arial" w:hAnsi="Arial" w:cs="Arial"/>
                <w:sz w:val="20"/>
                <w:szCs w:val="20"/>
              </w:rPr>
              <w:t xml:space="preserve"> (Neck)</w:t>
            </w:r>
            <w:r w:rsidRPr="00C6482D">
              <w:rPr>
                <w:rFonts w:ascii="Arial" w:hAnsi="Arial" w:cs="Arial"/>
                <w:sz w:val="20"/>
                <w:szCs w:val="20"/>
              </w:rPr>
              <w:t>. Your carotid artery runs vertically along both sides of your neck. To find your carotid pulse, place your fingers at the top of your neck, just under your jaw at about the mid-point between your earlobe and chin</w:t>
            </w:r>
            <w:r>
              <w:t>.</w:t>
            </w:r>
          </w:p>
          <w:p w14:paraId="3C3DA168" w14:textId="77777777" w:rsidR="0084142A" w:rsidRPr="00C6482D" w:rsidRDefault="0084142A" w:rsidP="003A610A">
            <w:pPr>
              <w:numPr>
                <w:ilvl w:val="0"/>
                <w:numId w:val="14"/>
              </w:numPr>
              <w:ind w:left="720"/>
              <w:rPr>
                <w:rFonts w:ascii="Arial" w:hAnsi="Arial" w:cs="Arial"/>
                <w:b/>
                <w:sz w:val="20"/>
                <w:szCs w:val="20"/>
              </w:rPr>
            </w:pPr>
            <w:r w:rsidRPr="00C6482D">
              <w:rPr>
                <w:rStyle w:val="Strong"/>
                <w:rFonts w:ascii="Arial" w:hAnsi="Arial" w:cs="Arial"/>
                <w:sz w:val="20"/>
                <w:szCs w:val="20"/>
              </w:rPr>
              <w:t>Radial Artery</w:t>
            </w:r>
            <w:r w:rsidRPr="00C6482D">
              <w:rPr>
                <w:rFonts w:ascii="Arial" w:hAnsi="Arial" w:cs="Arial"/>
                <w:sz w:val="20"/>
                <w:szCs w:val="20"/>
              </w:rPr>
              <w:t xml:space="preserve">. The radial artery is the pulse point most commonly used to determine someone's heart rate. Face either hand palm up and use the fingers from your other hand to locate your pulse. Your radial artery is on the thumb's side (or outside) of your wrist when the palm of your hand is facing you. Place your fingers half way between the tendons that run down the center of your forearm and the edge of your arm, on the thumb side, right at your wrist. Make sure one finger is closer to your palm than the other, so they appear "stacked"; your fingers should be vertical on your wrist, not side-by-side. You should </w:t>
            </w:r>
            <w:r w:rsidRPr="00C6482D">
              <w:rPr>
                <w:rFonts w:ascii="Arial" w:hAnsi="Arial" w:cs="Arial"/>
                <w:sz w:val="20"/>
                <w:szCs w:val="20"/>
              </w:rPr>
              <w:lastRenderedPageBreak/>
              <w:t>feel a strong pulse here.</w:t>
            </w:r>
          </w:p>
          <w:p w14:paraId="3C3DA169" w14:textId="77777777" w:rsidR="0084142A" w:rsidRDefault="0084142A" w:rsidP="003A610A">
            <w:pPr>
              <w:numPr>
                <w:ilvl w:val="0"/>
                <w:numId w:val="13"/>
              </w:numPr>
              <w:ind w:left="0"/>
              <w:rPr>
                <w:rFonts w:ascii="Arial" w:hAnsi="Arial" w:cs="Arial"/>
                <w:b/>
                <w:sz w:val="20"/>
                <w:szCs w:val="20"/>
              </w:rPr>
            </w:pPr>
            <w:r>
              <w:rPr>
                <w:rFonts w:ascii="Arial" w:hAnsi="Arial" w:cs="Arial"/>
                <w:b/>
                <w:sz w:val="20"/>
                <w:szCs w:val="20"/>
              </w:rPr>
              <w:t>Determine Heart Rate</w:t>
            </w:r>
          </w:p>
          <w:p w14:paraId="3C3DA16A" w14:textId="77777777" w:rsidR="0084142A" w:rsidRDefault="0084142A" w:rsidP="003A610A">
            <w:pPr>
              <w:numPr>
                <w:ilvl w:val="0"/>
                <w:numId w:val="5"/>
              </w:numPr>
              <w:ind w:left="720"/>
              <w:rPr>
                <w:rFonts w:ascii="Arial" w:hAnsi="Arial" w:cs="Arial"/>
                <w:sz w:val="20"/>
                <w:szCs w:val="20"/>
              </w:rPr>
            </w:pPr>
            <w:r w:rsidRPr="00946FE8">
              <w:rPr>
                <w:rFonts w:ascii="Arial" w:hAnsi="Arial" w:cs="Arial"/>
                <w:sz w:val="20"/>
                <w:szCs w:val="20"/>
              </w:rPr>
              <w:t>Count beats per 6 seconds and multiply by 10</w:t>
            </w:r>
            <w:r>
              <w:rPr>
                <w:rFonts w:ascii="Arial" w:hAnsi="Arial" w:cs="Arial"/>
                <w:sz w:val="20"/>
                <w:szCs w:val="20"/>
              </w:rPr>
              <w:t>.</w:t>
            </w:r>
          </w:p>
          <w:p w14:paraId="3C3DA16B" w14:textId="77777777" w:rsidR="0059695A" w:rsidRDefault="0059695A" w:rsidP="0059695A">
            <w:pPr>
              <w:rPr>
                <w:rFonts w:ascii="Arial" w:hAnsi="Arial" w:cs="Arial"/>
              </w:rPr>
            </w:pPr>
          </w:p>
          <w:p w14:paraId="3C3DA16C" w14:textId="77777777" w:rsidR="0059695A" w:rsidRPr="0084142A" w:rsidRDefault="0059695A" w:rsidP="0059695A">
            <w:pPr>
              <w:numPr>
                <w:ilvl w:val="0"/>
                <w:numId w:val="1"/>
              </w:numPr>
              <w:rPr>
                <w:rFonts w:ascii="Arial" w:hAnsi="Arial" w:cs="Arial"/>
                <w:b/>
                <w:sz w:val="20"/>
                <w:szCs w:val="20"/>
              </w:rPr>
            </w:pPr>
            <w:r w:rsidRPr="0084142A">
              <w:rPr>
                <w:rFonts w:ascii="Arial" w:hAnsi="Arial" w:cs="Arial"/>
                <w:b/>
                <w:sz w:val="20"/>
                <w:szCs w:val="20"/>
              </w:rPr>
              <w:t>Perform Sit-ups</w:t>
            </w:r>
          </w:p>
          <w:p w14:paraId="3C3DA16D" w14:textId="77777777" w:rsidR="0059695A" w:rsidRPr="00B04D91" w:rsidRDefault="003A610A" w:rsidP="0059695A">
            <w:pPr>
              <w:rPr>
                <w:rFonts w:ascii="Arial" w:hAnsi="Arial" w:cs="Arial"/>
                <w:sz w:val="16"/>
                <w:szCs w:val="16"/>
              </w:rPr>
            </w:pPr>
            <w:r>
              <w:rPr>
                <w:noProof/>
                <w:sz w:val="16"/>
                <w:szCs w:val="16"/>
              </w:rPr>
              <w:drawing>
                <wp:inline distT="0" distB="0" distL="0" distR="0" wp14:anchorId="3C3DA197" wp14:editId="3C3DA198">
                  <wp:extent cx="171450" cy="180975"/>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Hands/Fingertips touch your shoulders </w:t>
            </w:r>
            <w:r w:rsidR="0059695A" w:rsidRPr="00B04D91">
              <w:rPr>
                <w:sz w:val="16"/>
                <w:szCs w:val="16"/>
              </w:rPr>
              <w:br/>
            </w:r>
            <w:r>
              <w:rPr>
                <w:noProof/>
                <w:sz w:val="16"/>
                <w:szCs w:val="16"/>
              </w:rPr>
              <w:drawing>
                <wp:inline distT="0" distB="0" distL="0" distR="0" wp14:anchorId="3C3DA199" wp14:editId="3C3DA19A">
                  <wp:extent cx="171450" cy="180975"/>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Keep knees together with feet flat on ground </w:t>
            </w:r>
            <w:r w:rsidR="0059695A" w:rsidRPr="00B04D91">
              <w:rPr>
                <w:sz w:val="16"/>
                <w:szCs w:val="16"/>
              </w:rPr>
              <w:br/>
            </w:r>
            <w:r>
              <w:rPr>
                <w:noProof/>
                <w:sz w:val="16"/>
                <w:szCs w:val="16"/>
              </w:rPr>
              <w:drawing>
                <wp:inline distT="0" distB="0" distL="0" distR="0" wp14:anchorId="3C3DA19B" wp14:editId="3C3DA19C">
                  <wp:extent cx="171450" cy="180975"/>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Don't bounce off the mat-keep a steady pace </w:t>
            </w:r>
            <w:r w:rsidR="0059695A" w:rsidRPr="00B04D91">
              <w:rPr>
                <w:sz w:val="16"/>
                <w:szCs w:val="16"/>
              </w:rPr>
              <w:br/>
            </w:r>
            <w:r>
              <w:rPr>
                <w:noProof/>
                <w:sz w:val="16"/>
                <w:szCs w:val="16"/>
              </w:rPr>
              <w:drawing>
                <wp:inline distT="0" distB="0" distL="0" distR="0" wp14:anchorId="3C3DA19D" wp14:editId="3C3DA19E">
                  <wp:extent cx="171450" cy="180975"/>
                  <wp:effectExtent l="19050" t="0" r="0"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Don't hold your breath </w:t>
            </w:r>
            <w:r w:rsidR="0059695A" w:rsidRPr="00B04D91">
              <w:rPr>
                <w:sz w:val="16"/>
                <w:szCs w:val="16"/>
              </w:rPr>
              <w:br/>
            </w:r>
            <w:r>
              <w:rPr>
                <w:noProof/>
                <w:sz w:val="16"/>
                <w:szCs w:val="16"/>
              </w:rPr>
              <w:drawing>
                <wp:inline distT="0" distB="0" distL="0" distR="0" wp14:anchorId="3C3DA19F" wp14:editId="3C3DA1A0">
                  <wp:extent cx="171450" cy="180975"/>
                  <wp:effectExtent l="1905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Elbows go to thighs counts as one </w:t>
            </w:r>
            <w:r w:rsidR="0059695A" w:rsidRPr="00B04D91">
              <w:rPr>
                <w:sz w:val="16"/>
                <w:szCs w:val="16"/>
              </w:rPr>
              <w:br/>
            </w:r>
            <w:r>
              <w:rPr>
                <w:noProof/>
                <w:sz w:val="16"/>
                <w:szCs w:val="16"/>
              </w:rPr>
              <w:drawing>
                <wp:inline distT="0" distB="0" distL="0" distR="0" wp14:anchorId="3C3DA1A1" wp14:editId="3C3DA1A2">
                  <wp:extent cx="171450" cy="180975"/>
                  <wp:effectExtent l="19050" t="0" r="0" b="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Holders-put hands across arches of your partners feet and DON'T sit on partner's feet</w:t>
            </w:r>
          </w:p>
          <w:p w14:paraId="3C3DA16E" w14:textId="77777777" w:rsidR="0059695A" w:rsidRPr="0084142A" w:rsidRDefault="0059695A" w:rsidP="0059695A">
            <w:pPr>
              <w:numPr>
                <w:ilvl w:val="0"/>
                <w:numId w:val="1"/>
              </w:numPr>
              <w:rPr>
                <w:rFonts w:ascii="Arial" w:hAnsi="Arial" w:cs="Arial"/>
                <w:b/>
                <w:sz w:val="20"/>
                <w:szCs w:val="20"/>
              </w:rPr>
            </w:pPr>
            <w:r w:rsidRPr="0084142A">
              <w:rPr>
                <w:rFonts w:ascii="Arial" w:hAnsi="Arial" w:cs="Arial"/>
                <w:b/>
                <w:sz w:val="20"/>
                <w:szCs w:val="20"/>
              </w:rPr>
              <w:t>Perform Push-ups</w:t>
            </w:r>
          </w:p>
          <w:p w14:paraId="3C3DA16F" w14:textId="77777777" w:rsidR="0059695A" w:rsidRPr="00B04D91" w:rsidRDefault="003A610A" w:rsidP="0059695A">
            <w:pPr>
              <w:rPr>
                <w:rFonts w:ascii="Arial" w:hAnsi="Arial" w:cs="Arial"/>
                <w:sz w:val="16"/>
                <w:szCs w:val="16"/>
              </w:rPr>
            </w:pPr>
            <w:r>
              <w:rPr>
                <w:noProof/>
                <w:sz w:val="16"/>
                <w:szCs w:val="16"/>
              </w:rPr>
              <w:drawing>
                <wp:inline distT="0" distB="0" distL="0" distR="0" wp14:anchorId="3C3DA1A3" wp14:editId="3C3DA1A4">
                  <wp:extent cx="171450" cy="180975"/>
                  <wp:effectExtent l="19050" t="0" r="0" b="0"/>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Palms on floor with fingers spread and pointed straight ahead. </w:t>
            </w:r>
            <w:r w:rsidR="0059695A" w:rsidRPr="00B04D91">
              <w:rPr>
                <w:sz w:val="16"/>
                <w:szCs w:val="16"/>
              </w:rPr>
              <w:br/>
            </w:r>
            <w:r>
              <w:rPr>
                <w:noProof/>
                <w:sz w:val="16"/>
                <w:szCs w:val="16"/>
              </w:rPr>
              <w:drawing>
                <wp:inline distT="0" distB="0" distL="0" distR="0" wp14:anchorId="3C3DA1A5" wp14:editId="3C3DA1A6">
                  <wp:extent cx="171450" cy="180975"/>
                  <wp:effectExtent l="19050" t="0" r="0" b="0"/>
                  <wp:docPr id="9" name="Picture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Toes and balls of feet on floor at all times. </w:t>
            </w:r>
            <w:r w:rsidR="0059695A" w:rsidRPr="00B04D91">
              <w:rPr>
                <w:sz w:val="16"/>
                <w:szCs w:val="16"/>
              </w:rPr>
              <w:br/>
            </w:r>
            <w:r>
              <w:rPr>
                <w:noProof/>
                <w:sz w:val="16"/>
                <w:szCs w:val="16"/>
              </w:rPr>
              <w:drawing>
                <wp:inline distT="0" distB="0" distL="0" distR="0" wp14:anchorId="3C3DA1A7" wp14:editId="3C3DA1A8">
                  <wp:extent cx="171450" cy="180975"/>
                  <wp:effectExtent l="19050" t="0" r="0" b="0"/>
                  <wp:docPr id="10" name="Picture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Straight and flat back and body. </w:t>
            </w:r>
            <w:r w:rsidR="0059695A" w:rsidRPr="00B04D91">
              <w:rPr>
                <w:sz w:val="16"/>
                <w:szCs w:val="16"/>
              </w:rPr>
              <w:br/>
            </w:r>
            <w:r>
              <w:rPr>
                <w:noProof/>
                <w:sz w:val="16"/>
                <w:szCs w:val="16"/>
              </w:rPr>
              <w:drawing>
                <wp:inline distT="0" distB="0" distL="0" distR="0" wp14:anchorId="3C3DA1A9" wp14:editId="3C3DA1AA">
                  <wp:extent cx="171450" cy="180975"/>
                  <wp:effectExtent l="19050" t="0" r="0" b="0"/>
                  <wp:docPr id="11" name="Picture 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Bend arms until your nose is about 2 inches from floor and return to starting position. </w:t>
            </w:r>
            <w:r w:rsidR="0059695A" w:rsidRPr="00B04D91">
              <w:rPr>
                <w:sz w:val="16"/>
                <w:szCs w:val="16"/>
              </w:rPr>
              <w:br/>
            </w:r>
            <w:r>
              <w:rPr>
                <w:noProof/>
                <w:sz w:val="16"/>
                <w:szCs w:val="16"/>
              </w:rPr>
              <w:drawing>
                <wp:inline distT="0" distB="0" distL="0" distR="0" wp14:anchorId="3C3DA1AB" wp14:editId="3C3DA1AC">
                  <wp:extent cx="171450" cy="180975"/>
                  <wp:effectExtent l="19050" t="0" r="0" b="0"/>
                  <wp:docPr id="12" name="Picture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 xml:space="preserve">Keep a slow and steady pace. </w:t>
            </w:r>
            <w:r w:rsidR="0059695A" w:rsidRPr="00B04D91">
              <w:rPr>
                <w:sz w:val="16"/>
                <w:szCs w:val="16"/>
              </w:rPr>
              <w:br/>
            </w:r>
            <w:r>
              <w:rPr>
                <w:noProof/>
                <w:sz w:val="16"/>
                <w:szCs w:val="16"/>
              </w:rPr>
              <w:drawing>
                <wp:inline distT="0" distB="0" distL="0" distR="0" wp14:anchorId="3C3DA1AD" wp14:editId="3C3DA1AE">
                  <wp:extent cx="171450" cy="180975"/>
                  <wp:effectExtent l="19050" t="0" r="0" b="0"/>
                  <wp:docPr id="13" name="Picture 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59695A" w:rsidRPr="00B04D91">
              <w:rPr>
                <w:sz w:val="16"/>
                <w:szCs w:val="16"/>
              </w:rPr>
              <w:t>To perform a "modified push up" have knees touch the floor.</w:t>
            </w:r>
          </w:p>
          <w:p w14:paraId="3C3DA170" w14:textId="77777777" w:rsidR="009A2F3C" w:rsidRPr="00A7181D" w:rsidRDefault="009A2F3C" w:rsidP="009A2F3C">
            <w:pPr>
              <w:rPr>
                <w:rFonts w:ascii="Arial" w:hAnsi="Arial" w:cs="Arial"/>
                <w:sz w:val="16"/>
                <w:szCs w:val="16"/>
              </w:rPr>
            </w:pPr>
          </w:p>
          <w:p w14:paraId="3C3DA171" w14:textId="77777777" w:rsidR="0081321D" w:rsidRPr="0084142A" w:rsidRDefault="0081321D" w:rsidP="0081321D">
            <w:pPr>
              <w:numPr>
                <w:ilvl w:val="0"/>
                <w:numId w:val="1"/>
              </w:numPr>
              <w:rPr>
                <w:rFonts w:ascii="Arial" w:hAnsi="Arial" w:cs="Arial"/>
                <w:b/>
                <w:sz w:val="20"/>
                <w:szCs w:val="20"/>
              </w:rPr>
            </w:pPr>
            <w:r w:rsidRPr="0084142A">
              <w:rPr>
                <w:rFonts w:ascii="Arial" w:hAnsi="Arial" w:cs="Arial"/>
                <w:b/>
                <w:sz w:val="20"/>
                <w:szCs w:val="20"/>
              </w:rPr>
              <w:t>Perform Distance Run</w:t>
            </w:r>
          </w:p>
          <w:p w14:paraId="3C3DA172" w14:textId="77777777" w:rsidR="0081321D" w:rsidRPr="0065082E" w:rsidRDefault="003A610A" w:rsidP="0081321D">
            <w:pPr>
              <w:rPr>
                <w:rFonts w:ascii="Arial" w:hAnsi="Arial" w:cs="Arial"/>
                <w:sz w:val="16"/>
                <w:szCs w:val="16"/>
              </w:rPr>
            </w:pPr>
            <w:r>
              <w:rPr>
                <w:noProof/>
                <w:sz w:val="16"/>
                <w:szCs w:val="16"/>
              </w:rPr>
              <w:drawing>
                <wp:inline distT="0" distB="0" distL="0" distR="0" wp14:anchorId="3C3DA1AF" wp14:editId="3C3DA1B0">
                  <wp:extent cx="171450" cy="180975"/>
                  <wp:effectExtent l="19050" t="0" r="0" b="0"/>
                  <wp:docPr id="14" name="Picture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65082E">
              <w:rPr>
                <w:sz w:val="16"/>
                <w:szCs w:val="16"/>
              </w:rPr>
              <w:t xml:space="preserve">Run at a pace that you can have a conversation with a friend. </w:t>
            </w:r>
            <w:r w:rsidR="0081321D" w:rsidRPr="0065082E">
              <w:rPr>
                <w:sz w:val="16"/>
                <w:szCs w:val="16"/>
              </w:rPr>
              <w:br/>
            </w:r>
            <w:r>
              <w:rPr>
                <w:noProof/>
                <w:sz w:val="16"/>
                <w:szCs w:val="16"/>
              </w:rPr>
              <w:drawing>
                <wp:inline distT="0" distB="0" distL="0" distR="0" wp14:anchorId="3C3DA1B1" wp14:editId="3C3DA1B2">
                  <wp:extent cx="171450" cy="180975"/>
                  <wp:effectExtent l="19050" t="0" r="0" b="0"/>
                  <wp:docPr id="15" name="Picture 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65082E">
              <w:rPr>
                <w:sz w:val="16"/>
                <w:szCs w:val="16"/>
              </w:rPr>
              <w:t xml:space="preserve">Try NOT to stop. If you have to slow down, do a fast walk. </w:t>
            </w:r>
            <w:r w:rsidR="0081321D" w:rsidRPr="0065082E">
              <w:rPr>
                <w:sz w:val="16"/>
                <w:szCs w:val="16"/>
              </w:rPr>
              <w:br/>
            </w:r>
            <w:r>
              <w:rPr>
                <w:noProof/>
                <w:sz w:val="16"/>
                <w:szCs w:val="16"/>
              </w:rPr>
              <w:drawing>
                <wp:inline distT="0" distB="0" distL="0" distR="0" wp14:anchorId="3C3DA1B3" wp14:editId="3C3DA1B4">
                  <wp:extent cx="171450" cy="180975"/>
                  <wp:effectExtent l="19050" t="0" r="0" b="0"/>
                  <wp:docPr id="16" name="Picture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65082E">
              <w:rPr>
                <w:sz w:val="16"/>
                <w:szCs w:val="16"/>
              </w:rPr>
              <w:t xml:space="preserve">Don't eat right before the test. </w:t>
            </w:r>
            <w:r w:rsidR="0081321D" w:rsidRPr="0065082E">
              <w:rPr>
                <w:sz w:val="16"/>
                <w:szCs w:val="16"/>
              </w:rPr>
              <w:br/>
            </w:r>
            <w:r>
              <w:rPr>
                <w:noProof/>
                <w:sz w:val="16"/>
                <w:szCs w:val="16"/>
              </w:rPr>
              <w:drawing>
                <wp:inline distT="0" distB="0" distL="0" distR="0" wp14:anchorId="3C3DA1B5" wp14:editId="3C3DA1B6">
                  <wp:extent cx="171450" cy="180975"/>
                  <wp:effectExtent l="19050" t="0" r="0" b="0"/>
                  <wp:docPr id="17" name="Picture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65082E">
              <w:rPr>
                <w:sz w:val="16"/>
                <w:szCs w:val="16"/>
              </w:rPr>
              <w:t xml:space="preserve">Upon finishing the test, keep walking so your heart can get back to a normal beat. </w:t>
            </w:r>
            <w:r w:rsidR="0081321D" w:rsidRPr="0065082E">
              <w:rPr>
                <w:sz w:val="16"/>
                <w:szCs w:val="16"/>
              </w:rPr>
              <w:br/>
            </w:r>
            <w:r>
              <w:rPr>
                <w:noProof/>
                <w:sz w:val="16"/>
                <w:szCs w:val="16"/>
              </w:rPr>
              <w:drawing>
                <wp:inline distT="0" distB="0" distL="0" distR="0" wp14:anchorId="3C3DA1B7" wp14:editId="3C3DA1B8">
                  <wp:extent cx="171450" cy="180975"/>
                  <wp:effectExtent l="19050" t="0" r="0" b="0"/>
                  <wp:docPr id="18" name="Picture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65082E">
              <w:rPr>
                <w:sz w:val="16"/>
                <w:szCs w:val="16"/>
              </w:rPr>
              <w:t xml:space="preserve">Don't compare your time with others-worry about yourself. </w:t>
            </w:r>
            <w:r w:rsidR="0081321D" w:rsidRPr="0065082E">
              <w:rPr>
                <w:sz w:val="16"/>
                <w:szCs w:val="16"/>
              </w:rPr>
              <w:br/>
            </w:r>
            <w:r>
              <w:rPr>
                <w:noProof/>
                <w:sz w:val="16"/>
                <w:szCs w:val="16"/>
              </w:rPr>
              <w:drawing>
                <wp:inline distT="0" distB="0" distL="0" distR="0" wp14:anchorId="3C3DA1B9" wp14:editId="3C3DA1BA">
                  <wp:extent cx="171450" cy="180975"/>
                  <wp:effectExtent l="19050" t="0" r="0" b="0"/>
                  <wp:docPr id="19" name="Picture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65082E">
              <w:rPr>
                <w:sz w:val="16"/>
                <w:szCs w:val="16"/>
              </w:rPr>
              <w:t>If you finish early, look for others to encourage.</w:t>
            </w:r>
          </w:p>
          <w:p w14:paraId="3C3DA173" w14:textId="77777777" w:rsidR="0081321D" w:rsidRPr="0084142A" w:rsidRDefault="0081321D" w:rsidP="0081321D">
            <w:pPr>
              <w:numPr>
                <w:ilvl w:val="0"/>
                <w:numId w:val="1"/>
              </w:numPr>
              <w:rPr>
                <w:rFonts w:ascii="Arial" w:hAnsi="Arial" w:cs="Arial"/>
                <w:b/>
                <w:sz w:val="20"/>
                <w:szCs w:val="20"/>
              </w:rPr>
            </w:pPr>
            <w:r w:rsidRPr="0084142A">
              <w:rPr>
                <w:rFonts w:ascii="Arial" w:hAnsi="Arial" w:cs="Arial"/>
                <w:b/>
                <w:sz w:val="20"/>
                <w:szCs w:val="20"/>
              </w:rPr>
              <w:t>Flexibility Test</w:t>
            </w:r>
          </w:p>
          <w:p w14:paraId="3C3DA174" w14:textId="77777777" w:rsidR="0081321D" w:rsidRPr="00B95C50" w:rsidRDefault="003A610A" w:rsidP="0081321D">
            <w:pPr>
              <w:rPr>
                <w:rFonts w:ascii="Arial" w:hAnsi="Arial" w:cs="Arial"/>
                <w:sz w:val="16"/>
                <w:szCs w:val="16"/>
              </w:rPr>
            </w:pPr>
            <w:r>
              <w:rPr>
                <w:noProof/>
                <w:sz w:val="16"/>
                <w:szCs w:val="16"/>
              </w:rPr>
              <w:drawing>
                <wp:inline distT="0" distB="0" distL="0" distR="0" wp14:anchorId="3C3DA1BB" wp14:editId="3C3DA1BC">
                  <wp:extent cx="171450" cy="180975"/>
                  <wp:effectExtent l="19050" t="0" r="0" b="0"/>
                  <wp:docPr id="20" name="Picture 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B95C50">
              <w:rPr>
                <w:sz w:val="16"/>
                <w:szCs w:val="16"/>
              </w:rPr>
              <w:t xml:space="preserve">Warm up your hamstring muscles by jogging and then doing the proper leg stretches </w:t>
            </w:r>
            <w:r w:rsidR="0081321D" w:rsidRPr="00B95C50">
              <w:rPr>
                <w:sz w:val="16"/>
                <w:szCs w:val="16"/>
              </w:rPr>
              <w:br/>
            </w:r>
            <w:r>
              <w:rPr>
                <w:noProof/>
                <w:sz w:val="16"/>
                <w:szCs w:val="16"/>
              </w:rPr>
              <w:drawing>
                <wp:inline distT="0" distB="0" distL="0" distR="0" wp14:anchorId="3C3DA1BD" wp14:editId="3C3DA1BE">
                  <wp:extent cx="171450" cy="180975"/>
                  <wp:effectExtent l="19050" t="0" r="0" b="0"/>
                  <wp:docPr id="21" name="Picture 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B95C50">
              <w:rPr>
                <w:sz w:val="16"/>
                <w:szCs w:val="16"/>
              </w:rPr>
              <w:t xml:space="preserve">Take test with your shoes OFF! </w:t>
            </w:r>
            <w:r w:rsidR="0081321D" w:rsidRPr="00B95C50">
              <w:rPr>
                <w:sz w:val="16"/>
                <w:szCs w:val="16"/>
              </w:rPr>
              <w:br/>
            </w:r>
            <w:r>
              <w:rPr>
                <w:noProof/>
                <w:sz w:val="16"/>
                <w:szCs w:val="16"/>
              </w:rPr>
              <w:drawing>
                <wp:inline distT="0" distB="0" distL="0" distR="0" wp14:anchorId="3C3DA1BF" wp14:editId="3C3DA1C0">
                  <wp:extent cx="171450" cy="180975"/>
                  <wp:effectExtent l="19050" t="0" r="0" b="0"/>
                  <wp:docPr id="22" name="Picture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B95C50">
              <w:rPr>
                <w:sz w:val="16"/>
                <w:szCs w:val="16"/>
              </w:rPr>
              <w:t xml:space="preserve">Keep knees slightly bent-don't lock them </w:t>
            </w:r>
            <w:r w:rsidR="0081321D" w:rsidRPr="00B95C50">
              <w:rPr>
                <w:sz w:val="16"/>
                <w:szCs w:val="16"/>
              </w:rPr>
              <w:br/>
            </w:r>
            <w:r>
              <w:rPr>
                <w:noProof/>
                <w:sz w:val="16"/>
                <w:szCs w:val="16"/>
              </w:rPr>
              <w:drawing>
                <wp:inline distT="0" distB="0" distL="0" distR="0" wp14:anchorId="3C3DA1C1" wp14:editId="3C3DA1C2">
                  <wp:extent cx="171450" cy="180975"/>
                  <wp:effectExtent l="19050" t="0" r="0" b="0"/>
                  <wp:docPr id="23" name="Picture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B95C50">
              <w:rPr>
                <w:sz w:val="16"/>
                <w:szCs w:val="16"/>
              </w:rPr>
              <w:t xml:space="preserve">Reach forward slowly </w:t>
            </w:r>
            <w:r w:rsidR="0081321D" w:rsidRPr="00B95C50">
              <w:rPr>
                <w:sz w:val="16"/>
                <w:szCs w:val="16"/>
              </w:rPr>
              <w:br/>
            </w:r>
            <w:r>
              <w:rPr>
                <w:noProof/>
                <w:sz w:val="16"/>
                <w:szCs w:val="16"/>
              </w:rPr>
              <w:drawing>
                <wp:inline distT="0" distB="0" distL="0" distR="0" wp14:anchorId="3C3DA1C3" wp14:editId="3C3DA1C4">
                  <wp:extent cx="171450" cy="180975"/>
                  <wp:effectExtent l="19050" t="0" r="0" b="0"/>
                  <wp:docPr id="24" name="Picture 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B95C50">
              <w:rPr>
                <w:sz w:val="16"/>
                <w:szCs w:val="16"/>
              </w:rPr>
              <w:t xml:space="preserve">Keep fingertips and hands together (shortest reaching fingertip is the score recorded) </w:t>
            </w:r>
            <w:r w:rsidR="0081321D" w:rsidRPr="00B95C50">
              <w:rPr>
                <w:sz w:val="16"/>
                <w:szCs w:val="16"/>
              </w:rPr>
              <w:br/>
            </w:r>
            <w:r>
              <w:rPr>
                <w:noProof/>
                <w:sz w:val="16"/>
                <w:szCs w:val="16"/>
              </w:rPr>
              <w:drawing>
                <wp:inline distT="0" distB="0" distL="0" distR="0" wp14:anchorId="3C3DA1C5" wp14:editId="3C3DA1C6">
                  <wp:extent cx="171450" cy="180975"/>
                  <wp:effectExtent l="19050" t="0" r="0" b="0"/>
                  <wp:docPr id="25" name="Picture 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llet"/>
                          <pic:cNvPicPr>
                            <a:picLocks noChangeAspect="1" noChangeArrowheads="1"/>
                          </pic:cNvPicPr>
                        </pic:nvPicPr>
                        <pic:blipFill>
                          <a:blip r:embed="rId16"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1321D" w:rsidRPr="00B95C50">
              <w:rPr>
                <w:sz w:val="16"/>
                <w:szCs w:val="16"/>
              </w:rPr>
              <w:t>Start with a straight back and lean forward from the hips-don't slouch from shoulders</w:t>
            </w:r>
          </w:p>
          <w:p w14:paraId="3C3DA175" w14:textId="77777777" w:rsidR="009A2F3C" w:rsidRPr="00A7181D" w:rsidRDefault="009A2F3C" w:rsidP="009A2F3C">
            <w:pPr>
              <w:rPr>
                <w:rFonts w:ascii="Arial" w:hAnsi="Arial" w:cs="Arial"/>
                <w:sz w:val="16"/>
                <w:szCs w:val="16"/>
              </w:rPr>
            </w:pPr>
          </w:p>
        </w:tc>
        <w:tc>
          <w:tcPr>
            <w:tcW w:w="1092" w:type="pct"/>
          </w:tcPr>
          <w:p w14:paraId="3C3DA176" w14:textId="77777777" w:rsidR="0084142A" w:rsidRDefault="009A2F3C" w:rsidP="009A2F3C">
            <w:pPr>
              <w:rPr>
                <w:rFonts w:ascii="Arial" w:hAnsi="Arial" w:cs="Arial"/>
                <w:sz w:val="16"/>
                <w:szCs w:val="16"/>
              </w:rPr>
            </w:pPr>
            <w:r w:rsidRPr="00A7181D">
              <w:rPr>
                <w:rFonts w:ascii="Arial" w:hAnsi="Arial" w:cs="Arial"/>
                <w:sz w:val="16"/>
                <w:szCs w:val="16"/>
              </w:rPr>
              <w:lastRenderedPageBreak/>
              <w:t xml:space="preserve"> </w:t>
            </w:r>
          </w:p>
          <w:p w14:paraId="3C3DA177" w14:textId="77777777" w:rsidR="0084142A" w:rsidRPr="0084142A" w:rsidRDefault="0084142A" w:rsidP="003A610A">
            <w:pPr>
              <w:numPr>
                <w:ilvl w:val="0"/>
                <w:numId w:val="15"/>
              </w:numPr>
              <w:ind w:left="360"/>
              <w:rPr>
                <w:rFonts w:ascii="Arial" w:hAnsi="Arial" w:cs="Arial"/>
                <w:b/>
              </w:rPr>
            </w:pPr>
            <w:r w:rsidRPr="0084142A">
              <w:rPr>
                <w:rFonts w:ascii="Arial" w:hAnsi="Arial" w:cs="Arial"/>
                <w:b/>
              </w:rPr>
              <w:t>How is assessing personal fitness levels valuable?</w:t>
            </w:r>
          </w:p>
          <w:p w14:paraId="3C3DA178" w14:textId="77777777" w:rsidR="0084142A" w:rsidRDefault="0084142A" w:rsidP="003A610A">
            <w:pPr>
              <w:rPr>
                <w:rFonts w:ascii="Arial" w:hAnsi="Arial" w:cs="Arial"/>
                <w:sz w:val="16"/>
                <w:szCs w:val="16"/>
              </w:rPr>
            </w:pPr>
          </w:p>
          <w:p w14:paraId="3C3DA179" w14:textId="77777777" w:rsidR="009A2F3C" w:rsidRDefault="0084142A" w:rsidP="003A610A">
            <w:pPr>
              <w:numPr>
                <w:ilvl w:val="0"/>
                <w:numId w:val="1"/>
              </w:numPr>
              <w:ind w:left="360"/>
              <w:rPr>
                <w:rFonts w:ascii="Arial" w:hAnsi="Arial" w:cs="Arial"/>
              </w:rPr>
            </w:pPr>
            <w:r>
              <w:rPr>
                <w:rFonts w:ascii="Arial" w:hAnsi="Arial" w:cs="Arial"/>
              </w:rPr>
              <w:t>Assessing and tracking our fitness levels gives us valuable information that better informs us on how we can improve our personal health related components of fitness levels.</w:t>
            </w:r>
          </w:p>
          <w:p w14:paraId="3C3DA17A" w14:textId="77777777" w:rsidR="0084142A" w:rsidRDefault="0084142A" w:rsidP="003A610A">
            <w:pPr>
              <w:rPr>
                <w:rFonts w:ascii="Arial" w:hAnsi="Arial" w:cs="Arial"/>
              </w:rPr>
            </w:pPr>
          </w:p>
          <w:p w14:paraId="3C3DA17B" w14:textId="77777777" w:rsidR="0084142A" w:rsidRDefault="0084142A" w:rsidP="003A610A">
            <w:pPr>
              <w:numPr>
                <w:ilvl w:val="0"/>
                <w:numId w:val="15"/>
              </w:numPr>
              <w:ind w:left="360"/>
              <w:rPr>
                <w:rFonts w:ascii="Arial" w:hAnsi="Arial" w:cs="Arial"/>
                <w:b/>
              </w:rPr>
            </w:pPr>
            <w:r w:rsidRPr="0084142A">
              <w:rPr>
                <w:rFonts w:ascii="Arial" w:hAnsi="Arial" w:cs="Arial"/>
                <w:b/>
              </w:rPr>
              <w:t>Why is it important to monitor and track fitness performance?</w:t>
            </w:r>
          </w:p>
          <w:p w14:paraId="3C3DA17C" w14:textId="77777777" w:rsidR="0084142A" w:rsidRPr="0084142A" w:rsidRDefault="0084142A" w:rsidP="003A610A">
            <w:pPr>
              <w:ind w:left="360"/>
              <w:rPr>
                <w:rFonts w:ascii="Arial" w:hAnsi="Arial" w:cs="Arial"/>
              </w:rPr>
            </w:pPr>
          </w:p>
          <w:p w14:paraId="3C3DA17D" w14:textId="77777777" w:rsidR="0084142A" w:rsidRPr="0084142A" w:rsidRDefault="0084142A" w:rsidP="003A610A">
            <w:pPr>
              <w:numPr>
                <w:ilvl w:val="0"/>
                <w:numId w:val="1"/>
              </w:numPr>
              <w:ind w:left="360"/>
              <w:rPr>
                <w:rFonts w:ascii="Arial" w:hAnsi="Arial" w:cs="Arial"/>
                <w:b/>
              </w:rPr>
            </w:pPr>
            <w:r>
              <w:rPr>
                <w:rFonts w:ascii="Arial" w:hAnsi="Arial" w:cs="Arial"/>
              </w:rPr>
              <w:t xml:space="preserve">Monitoring and tracking performance keeps one informed about their </w:t>
            </w:r>
            <w:r>
              <w:rPr>
                <w:rFonts w:ascii="Arial" w:hAnsi="Arial" w:cs="Arial"/>
              </w:rPr>
              <w:lastRenderedPageBreak/>
              <w:t>progress so that they know if they are on the right track or need to make the decision to change strategies.</w:t>
            </w:r>
          </w:p>
          <w:p w14:paraId="3C3DA17E" w14:textId="77777777" w:rsidR="0084142A" w:rsidRPr="0084142A" w:rsidRDefault="0084142A" w:rsidP="003A610A">
            <w:pPr>
              <w:ind w:left="360"/>
              <w:rPr>
                <w:rFonts w:ascii="Arial" w:hAnsi="Arial" w:cs="Arial"/>
                <w:b/>
              </w:rPr>
            </w:pPr>
          </w:p>
          <w:p w14:paraId="3C3DA17F" w14:textId="77777777" w:rsidR="0084142A" w:rsidRDefault="0084142A" w:rsidP="003A610A">
            <w:pPr>
              <w:numPr>
                <w:ilvl w:val="0"/>
                <w:numId w:val="15"/>
              </w:numPr>
              <w:ind w:left="360"/>
              <w:rPr>
                <w:rFonts w:ascii="Arial" w:hAnsi="Arial" w:cs="Arial"/>
                <w:b/>
              </w:rPr>
            </w:pPr>
            <w:r w:rsidRPr="006A1A95">
              <w:rPr>
                <w:rFonts w:ascii="Arial" w:hAnsi="Arial" w:cs="Arial"/>
                <w:b/>
              </w:rPr>
              <w:t>How does the us</w:t>
            </w:r>
            <w:r w:rsidR="006A1A95" w:rsidRPr="006A1A95">
              <w:rPr>
                <w:rFonts w:ascii="Arial" w:hAnsi="Arial" w:cs="Arial"/>
                <w:b/>
              </w:rPr>
              <w:t>e of proven strategies positively affect one’s level of health related fitness?</w:t>
            </w:r>
          </w:p>
          <w:p w14:paraId="3C3DA180" w14:textId="77777777" w:rsidR="006A1A95" w:rsidRDefault="006A1A95" w:rsidP="003A610A">
            <w:pPr>
              <w:rPr>
                <w:rFonts w:ascii="Arial" w:hAnsi="Arial" w:cs="Arial"/>
              </w:rPr>
            </w:pPr>
          </w:p>
          <w:p w14:paraId="3C3DA181" w14:textId="77777777" w:rsidR="006A1A95" w:rsidRPr="006A1A95" w:rsidRDefault="006A1A95" w:rsidP="003A610A">
            <w:pPr>
              <w:numPr>
                <w:ilvl w:val="0"/>
                <w:numId w:val="1"/>
              </w:numPr>
              <w:ind w:left="360"/>
              <w:rPr>
                <w:rFonts w:ascii="Arial" w:hAnsi="Arial" w:cs="Arial"/>
              </w:rPr>
            </w:pPr>
            <w:r>
              <w:rPr>
                <w:rFonts w:ascii="Arial" w:hAnsi="Arial" w:cs="Arial"/>
              </w:rPr>
              <w:t>The use of proven strategies gives you confidence that what you are doing is right and will produce the results you desire</w:t>
            </w:r>
          </w:p>
        </w:tc>
        <w:tc>
          <w:tcPr>
            <w:tcW w:w="1544" w:type="pct"/>
          </w:tcPr>
          <w:p w14:paraId="3C3DA182" w14:textId="77777777" w:rsidR="00A7181D" w:rsidRPr="00626A74" w:rsidRDefault="00A7181D" w:rsidP="00626A74">
            <w:pPr>
              <w:pStyle w:val="Pa28"/>
              <w:spacing w:after="0"/>
              <w:rPr>
                <w:rFonts w:ascii="Arial" w:hAnsi="Arial" w:cs="Arial"/>
                <w:color w:val="000000"/>
                <w:sz w:val="22"/>
                <w:szCs w:val="22"/>
              </w:rPr>
            </w:pPr>
            <w:r w:rsidRPr="00A7181D">
              <w:rPr>
                <w:rStyle w:val="A6"/>
                <w:sz w:val="16"/>
                <w:szCs w:val="16"/>
              </w:rPr>
              <w:lastRenderedPageBreak/>
              <w:t>a</w:t>
            </w:r>
            <w:r w:rsidRPr="00626A74">
              <w:rPr>
                <w:rStyle w:val="A6"/>
                <w:rFonts w:ascii="Arial" w:hAnsi="Arial" w:cs="Arial"/>
              </w:rPr>
              <w:t xml:space="preserve">. </w:t>
            </w:r>
            <w:r w:rsidRPr="00626A74">
              <w:rPr>
                <w:rFonts w:ascii="Arial" w:hAnsi="Arial" w:cs="Arial"/>
                <w:color w:val="000000"/>
                <w:sz w:val="22"/>
                <w:szCs w:val="22"/>
              </w:rPr>
              <w:t xml:space="preserve"> Engage, on a consistent basis, in a variety of individual and group activities that support health-related fitness and that support perceptions of physical activity as being fun (e.g., games that require moderate to vigorous movement, dance, relay races, cross-country skiing, aerobics, lead-up games, cooperative games).</w:t>
            </w:r>
          </w:p>
          <w:p w14:paraId="3C3DA183"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b. </w:t>
            </w:r>
            <w:r w:rsidRPr="00626A74">
              <w:rPr>
                <w:rFonts w:ascii="Arial" w:hAnsi="Arial" w:cs="Arial"/>
                <w:color w:val="000000"/>
                <w:sz w:val="22"/>
                <w:szCs w:val="22"/>
              </w:rPr>
              <w:t xml:space="preserve"> Research and report on the recommended level of activity required in order to achieve and maintain personal fitness using resources such as the Canada Physical Activity Guide for Children.</w:t>
            </w:r>
          </w:p>
          <w:p w14:paraId="3C3DA184"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c. </w:t>
            </w:r>
            <w:r w:rsidRPr="00626A74">
              <w:rPr>
                <w:rFonts w:ascii="Arial" w:hAnsi="Arial" w:cs="Arial"/>
                <w:color w:val="000000"/>
                <w:sz w:val="22"/>
                <w:szCs w:val="22"/>
              </w:rPr>
              <w:t xml:space="preserve"> Use resources (e.g., Fitnessgrams, Activitygrams) and other supports to appraise health-related components of fitness. </w:t>
            </w:r>
          </w:p>
          <w:p w14:paraId="3C3DA185"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d. </w:t>
            </w:r>
            <w:r w:rsidRPr="00626A74">
              <w:rPr>
                <w:rFonts w:ascii="Arial" w:hAnsi="Arial" w:cs="Arial"/>
                <w:color w:val="000000"/>
                <w:sz w:val="22"/>
                <w:szCs w:val="22"/>
              </w:rPr>
              <w:t xml:space="preserve"> Determine own performance level for health-related components of fitness using simple appraisals that are specific to cardiovascular endurance, muscular endurance, and flexibility (e.g., eight minute run, pedometer counts, flexed arm hang, </w:t>
            </w:r>
            <w:r w:rsidRPr="00626A74">
              <w:rPr>
                <w:rFonts w:ascii="Arial" w:hAnsi="Arial" w:cs="Arial"/>
                <w:color w:val="000000"/>
                <w:sz w:val="22"/>
                <w:szCs w:val="22"/>
              </w:rPr>
              <w:lastRenderedPageBreak/>
              <w:t>push-ups, sit and reach).</w:t>
            </w:r>
          </w:p>
          <w:p w14:paraId="3C3DA186"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e. </w:t>
            </w:r>
            <w:r w:rsidRPr="00626A74">
              <w:rPr>
                <w:rFonts w:ascii="Arial" w:hAnsi="Arial" w:cs="Arial"/>
                <w:color w:val="000000"/>
                <w:sz w:val="22"/>
                <w:szCs w:val="22"/>
              </w:rPr>
              <w:t xml:space="preserve"> Sustain participation in moderate to vigorous movement activities (e.g., walking, running, skipping, cycling, swimming, snowshoeing, dancing) that increase heart rate and respiration rate, for eight consecutive minutes on a consistent basis. </w:t>
            </w:r>
          </w:p>
          <w:p w14:paraId="3C3DA187"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f. </w:t>
            </w:r>
            <w:r w:rsidRPr="00626A74">
              <w:rPr>
                <w:rFonts w:ascii="Arial" w:hAnsi="Arial" w:cs="Arial"/>
                <w:color w:val="000000"/>
                <w:sz w:val="22"/>
                <w:szCs w:val="22"/>
              </w:rPr>
              <w:t xml:space="preserve"> Monitor, throughout the year, and record (e.g., charts, journal, portfolio, Fitnessgrams program) personal performance on fitness appraisals.</w:t>
            </w:r>
          </w:p>
          <w:p w14:paraId="3C3DA188" w14:textId="77777777" w:rsidR="00A7181D" w:rsidRPr="00626A74" w:rsidRDefault="00A7181D" w:rsidP="00626A74">
            <w:pPr>
              <w:pStyle w:val="Pa28"/>
              <w:spacing w:after="0"/>
              <w:rPr>
                <w:rFonts w:ascii="Arial" w:hAnsi="Arial" w:cs="Arial"/>
                <w:sz w:val="22"/>
                <w:szCs w:val="22"/>
              </w:rPr>
            </w:pPr>
            <w:r w:rsidRPr="00626A74">
              <w:rPr>
                <w:rStyle w:val="A6"/>
                <w:rFonts w:ascii="Arial" w:hAnsi="Arial" w:cs="Arial"/>
              </w:rPr>
              <w:t xml:space="preserve">g. </w:t>
            </w:r>
            <w:r w:rsidRPr="00626A74">
              <w:rPr>
                <w:rFonts w:ascii="Arial" w:hAnsi="Arial" w:cs="Arial"/>
                <w:color w:val="000000"/>
                <w:sz w:val="22"/>
                <w:szCs w:val="22"/>
              </w:rPr>
              <w:t xml:space="preserve"> Discuss the reason for health-related fitness standards (e.g., Fitnessgrams healthy fitness zones) that focus on cardiovascular endurance, muscular endurance, and flexibility, and correctly associate the connection between these and overall physical fitness and personal well-</w:t>
            </w:r>
            <w:r w:rsidRPr="00626A74">
              <w:rPr>
                <w:rFonts w:ascii="Arial" w:hAnsi="Arial" w:cs="Arial"/>
                <w:sz w:val="22"/>
                <w:szCs w:val="22"/>
              </w:rPr>
              <w:t xml:space="preserve"> </w:t>
            </w:r>
          </w:p>
          <w:p w14:paraId="3C3DA189"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h. </w:t>
            </w:r>
            <w:r w:rsidRPr="00626A74">
              <w:rPr>
                <w:rFonts w:ascii="Arial" w:hAnsi="Arial" w:cs="Arial"/>
                <w:color w:val="000000"/>
                <w:sz w:val="22"/>
                <w:szCs w:val="22"/>
              </w:rPr>
              <w:t xml:space="preserve"> Describe factors (e.g., success/failure, attitude, support from others, commitment, intrinsic and extrinsic rewards) that affect personal motivation to stay physically active.</w:t>
            </w:r>
          </w:p>
          <w:p w14:paraId="3C3DA18A"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i. </w:t>
            </w:r>
            <w:r w:rsidRPr="00626A74">
              <w:rPr>
                <w:rFonts w:ascii="Arial" w:hAnsi="Arial" w:cs="Arial"/>
                <w:color w:val="000000"/>
                <w:sz w:val="22"/>
                <w:szCs w:val="22"/>
              </w:rPr>
              <w:t xml:space="preserve"> Engage in fitness sequences, such as circuits, that include cardiovascular endurance, muscular endurance, and flexibility exercises. </w:t>
            </w:r>
          </w:p>
          <w:p w14:paraId="3C3DA18B"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j. </w:t>
            </w:r>
            <w:r w:rsidRPr="00626A74">
              <w:rPr>
                <w:rFonts w:ascii="Arial" w:hAnsi="Arial" w:cs="Arial"/>
                <w:color w:val="000000"/>
                <w:sz w:val="22"/>
                <w:szCs w:val="22"/>
              </w:rPr>
              <w:t xml:space="preserve"> Identify, implement, and monitor personal changes that can be made in daily levels of participation in movement activities after determining how much personal time is spent in active and sedentary activity for a set period of time (e.g., daily, weekly).</w:t>
            </w:r>
          </w:p>
          <w:p w14:paraId="3C3DA18C" w14:textId="77777777" w:rsidR="00A7181D" w:rsidRPr="00626A74" w:rsidRDefault="00A7181D" w:rsidP="00626A74">
            <w:pPr>
              <w:pStyle w:val="Pa28"/>
              <w:spacing w:after="0"/>
              <w:rPr>
                <w:rFonts w:ascii="Arial" w:hAnsi="Arial" w:cs="Arial"/>
                <w:color w:val="000000"/>
                <w:sz w:val="22"/>
                <w:szCs w:val="22"/>
              </w:rPr>
            </w:pPr>
            <w:r w:rsidRPr="00626A74">
              <w:rPr>
                <w:rStyle w:val="A6"/>
                <w:rFonts w:ascii="Arial" w:hAnsi="Arial" w:cs="Arial"/>
              </w:rPr>
              <w:t xml:space="preserve">k. </w:t>
            </w:r>
            <w:r w:rsidRPr="00626A74">
              <w:rPr>
                <w:rFonts w:ascii="Arial" w:hAnsi="Arial" w:cs="Arial"/>
                <w:color w:val="000000"/>
                <w:sz w:val="22"/>
                <w:szCs w:val="22"/>
              </w:rPr>
              <w:t xml:space="preserve"> Create and implement, with guidance, a class plan to improve cardiovascular fitness that follows the principles of F.I.T.T. (Frequency – at least every 48 hours, Intensity – gets the heart rate up, Type – cardiovascular activity, Time – at least 10 consecutive minutes) and encourages everyone to be active, both in and out of school (e.g., class walk at recess, class dance for 8 minutes every other day).</w:t>
            </w:r>
          </w:p>
          <w:p w14:paraId="3C3DA18D" w14:textId="77777777" w:rsidR="00A7181D" w:rsidRPr="00626A74" w:rsidRDefault="00A7181D" w:rsidP="00626A74">
            <w:pPr>
              <w:pStyle w:val="Pa28"/>
              <w:spacing w:after="0"/>
              <w:rPr>
                <w:rFonts w:ascii="Arial" w:hAnsi="Arial" w:cs="Arial"/>
                <w:color w:val="000000"/>
                <w:sz w:val="22"/>
                <w:szCs w:val="22"/>
              </w:rPr>
            </w:pPr>
          </w:p>
          <w:p w14:paraId="3C3DA18E" w14:textId="77777777" w:rsidR="00F6606E" w:rsidRPr="00A7181D" w:rsidRDefault="00F6606E" w:rsidP="00626A74">
            <w:pPr>
              <w:pStyle w:val="Pa23"/>
              <w:spacing w:after="0"/>
              <w:rPr>
                <w:rFonts w:ascii="Arial" w:hAnsi="Arial" w:cs="Arial"/>
                <w:sz w:val="16"/>
                <w:szCs w:val="16"/>
              </w:rPr>
            </w:pPr>
          </w:p>
        </w:tc>
      </w:tr>
    </w:tbl>
    <w:p w14:paraId="3C3DA190" w14:textId="77777777" w:rsidR="00C67CDB" w:rsidRDefault="00C67CDB" w:rsidP="003A610A"/>
    <w:sectPr w:rsidR="00C67CDB"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8E"/>
      </v:shape>
    </w:pict>
  </w:numPicBullet>
  <w:abstractNum w:abstractNumId="0" w15:restartNumberingAfterBreak="0">
    <w:nsid w:val="01F2523D"/>
    <w:multiLevelType w:val="hybridMultilevel"/>
    <w:tmpl w:val="38625FD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B56828"/>
    <w:multiLevelType w:val="hybridMultilevel"/>
    <w:tmpl w:val="4D60BDC0"/>
    <w:lvl w:ilvl="0" w:tplc="54A83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27EE"/>
    <w:multiLevelType w:val="hybridMultilevel"/>
    <w:tmpl w:val="8B86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41CD6"/>
    <w:multiLevelType w:val="hybridMultilevel"/>
    <w:tmpl w:val="F04A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0433C"/>
    <w:multiLevelType w:val="hybridMultilevel"/>
    <w:tmpl w:val="AE30076C"/>
    <w:lvl w:ilvl="0" w:tplc="10090007">
      <w:start w:val="1"/>
      <w:numFmt w:val="bullet"/>
      <w:lvlText w:val=""/>
      <w:lvlPicBulletId w:val="0"/>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15115313"/>
    <w:multiLevelType w:val="hybridMultilevel"/>
    <w:tmpl w:val="84785AD0"/>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DF1545A"/>
    <w:multiLevelType w:val="hybridMultilevel"/>
    <w:tmpl w:val="6B68E7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613147"/>
    <w:multiLevelType w:val="hybridMultilevel"/>
    <w:tmpl w:val="69FA135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F57571F"/>
    <w:multiLevelType w:val="hybridMultilevel"/>
    <w:tmpl w:val="4D60BDC0"/>
    <w:lvl w:ilvl="0" w:tplc="54A83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0724D"/>
    <w:multiLevelType w:val="hybridMultilevel"/>
    <w:tmpl w:val="FFCE3A3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0DA27DE"/>
    <w:multiLevelType w:val="hybridMultilevel"/>
    <w:tmpl w:val="332EE8DC"/>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21A7D82"/>
    <w:multiLevelType w:val="hybridMultilevel"/>
    <w:tmpl w:val="647AFC6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C40E15"/>
    <w:multiLevelType w:val="hybridMultilevel"/>
    <w:tmpl w:val="032887D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D202F92"/>
    <w:multiLevelType w:val="hybridMultilevel"/>
    <w:tmpl w:val="56D4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C3E63"/>
    <w:multiLevelType w:val="hybridMultilevel"/>
    <w:tmpl w:val="3758B8D8"/>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7E5D175B"/>
    <w:multiLevelType w:val="hybridMultilevel"/>
    <w:tmpl w:val="50F2D8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0235619">
    <w:abstractNumId w:val="2"/>
  </w:num>
  <w:num w:numId="2" w16cid:durableId="1108967421">
    <w:abstractNumId w:val="3"/>
  </w:num>
  <w:num w:numId="3" w16cid:durableId="246884292">
    <w:abstractNumId w:val="13"/>
  </w:num>
  <w:num w:numId="4" w16cid:durableId="549922096">
    <w:abstractNumId w:val="14"/>
  </w:num>
  <w:num w:numId="5" w16cid:durableId="966006490">
    <w:abstractNumId w:val="0"/>
  </w:num>
  <w:num w:numId="6" w16cid:durableId="713426587">
    <w:abstractNumId w:val="15"/>
  </w:num>
  <w:num w:numId="7" w16cid:durableId="1055198485">
    <w:abstractNumId w:val="4"/>
  </w:num>
  <w:num w:numId="8" w16cid:durableId="266931479">
    <w:abstractNumId w:val="6"/>
  </w:num>
  <w:num w:numId="9" w16cid:durableId="757410936">
    <w:abstractNumId w:val="5"/>
  </w:num>
  <w:num w:numId="10" w16cid:durableId="1851023876">
    <w:abstractNumId w:val="12"/>
  </w:num>
  <w:num w:numId="11" w16cid:durableId="530653798">
    <w:abstractNumId w:val="7"/>
  </w:num>
  <w:num w:numId="12" w16cid:durableId="898058109">
    <w:abstractNumId w:val="10"/>
  </w:num>
  <w:num w:numId="13" w16cid:durableId="1710448792">
    <w:abstractNumId w:val="11"/>
  </w:num>
  <w:num w:numId="14" w16cid:durableId="75982864">
    <w:abstractNumId w:val="9"/>
  </w:num>
  <w:num w:numId="15" w16cid:durableId="1915698295">
    <w:abstractNumId w:val="1"/>
  </w:num>
  <w:num w:numId="16" w16cid:durableId="434060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85BC5"/>
    <w:rsid w:val="000B0C12"/>
    <w:rsid w:val="00184ABC"/>
    <w:rsid w:val="00257C36"/>
    <w:rsid w:val="0039335B"/>
    <w:rsid w:val="003A610A"/>
    <w:rsid w:val="00433C1A"/>
    <w:rsid w:val="00450760"/>
    <w:rsid w:val="00452826"/>
    <w:rsid w:val="00475B30"/>
    <w:rsid w:val="004D03FE"/>
    <w:rsid w:val="004F5D28"/>
    <w:rsid w:val="0059695A"/>
    <w:rsid w:val="005D056B"/>
    <w:rsid w:val="005E4B42"/>
    <w:rsid w:val="00626A74"/>
    <w:rsid w:val="00647090"/>
    <w:rsid w:val="00670533"/>
    <w:rsid w:val="006A1A95"/>
    <w:rsid w:val="007021EE"/>
    <w:rsid w:val="00716DB7"/>
    <w:rsid w:val="0072230C"/>
    <w:rsid w:val="0081321D"/>
    <w:rsid w:val="0084142A"/>
    <w:rsid w:val="00843848"/>
    <w:rsid w:val="008C77FC"/>
    <w:rsid w:val="009241E2"/>
    <w:rsid w:val="0095393A"/>
    <w:rsid w:val="00992EA9"/>
    <w:rsid w:val="009A2F3C"/>
    <w:rsid w:val="009F3CF4"/>
    <w:rsid w:val="00A7181D"/>
    <w:rsid w:val="00BB23F8"/>
    <w:rsid w:val="00C67CDB"/>
    <w:rsid w:val="00CB3A9C"/>
    <w:rsid w:val="00CC086A"/>
    <w:rsid w:val="00DC0760"/>
    <w:rsid w:val="00DD447C"/>
    <w:rsid w:val="00ED0885"/>
    <w:rsid w:val="00F577E5"/>
    <w:rsid w:val="00F63D52"/>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6">
      <o:colormenu v:ext="edit" fillcolor="none" strokecolor="none"/>
    </o:shapedefaults>
    <o:shapelayout v:ext="edit">
      <o:idmap v:ext="edit" data="1"/>
    </o:shapelayout>
  </w:shapeDefaults>
  <w:decimalSymbol w:val="."/>
  <w:listSeparator w:val=","/>
  <w14:docId w14:val="3C3DA121"/>
  <w15:docId w15:val="{17343172-099C-46A0-B264-698987E0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8">
    <w:name w:val="Pa28"/>
    <w:basedOn w:val="Default"/>
    <w:next w:val="Default"/>
    <w:uiPriority w:val="99"/>
    <w:rsid w:val="00A7181D"/>
    <w:pPr>
      <w:spacing w:after="100" w:line="221" w:lineRule="atLeast"/>
    </w:pPr>
    <w:rPr>
      <w:rFonts w:ascii="Myriad Pro" w:hAnsi="Myriad Pro" w:cs="Times New Roman"/>
      <w:color w:val="auto"/>
    </w:rPr>
  </w:style>
  <w:style w:type="paragraph" w:styleId="ListParagraph">
    <w:name w:val="List Paragraph"/>
    <w:basedOn w:val="Normal"/>
    <w:uiPriority w:val="34"/>
    <w:qFormat/>
    <w:rsid w:val="00CB3A9C"/>
    <w:pPr>
      <w:ind w:left="720"/>
      <w:contextualSpacing/>
    </w:pPr>
  </w:style>
  <w:style w:type="character" w:styleId="Hyperlink">
    <w:name w:val="Hyperlink"/>
    <w:basedOn w:val="DefaultParagraphFont"/>
    <w:uiPriority w:val="99"/>
    <w:unhideWhenUsed/>
    <w:rsid w:val="0084142A"/>
    <w:rPr>
      <w:strike w:val="0"/>
      <w:dstrike w:val="0"/>
      <w:color w:val="0074E8"/>
      <w:u w:val="none"/>
      <w:effect w:val="none"/>
    </w:rPr>
  </w:style>
  <w:style w:type="character" w:styleId="Strong">
    <w:name w:val="Strong"/>
    <w:basedOn w:val="DefaultParagraphFont"/>
    <w:uiPriority w:val="22"/>
    <w:qFormat/>
    <w:rsid w:val="0084142A"/>
    <w:rPr>
      <w:b/>
      <w:bCs/>
    </w:rPr>
  </w:style>
  <w:style w:type="paragraph" w:styleId="BalloonText">
    <w:name w:val="Balloon Text"/>
    <w:basedOn w:val="Normal"/>
    <w:link w:val="BalloonTextChar"/>
    <w:rsid w:val="00626A74"/>
    <w:rPr>
      <w:rFonts w:ascii="Tahoma" w:hAnsi="Tahoma" w:cs="Tahoma"/>
      <w:sz w:val="16"/>
      <w:szCs w:val="16"/>
    </w:rPr>
  </w:style>
  <w:style w:type="character" w:customStyle="1" w:styleId="BalloonTextChar">
    <w:name w:val="Balloon Text Char"/>
    <w:basedOn w:val="DefaultParagraphFont"/>
    <w:link w:val="BalloonText"/>
    <w:rsid w:val="00626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wikipedia.org/wiki/Exerci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wikipedia.org/wiki/Lu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Heart" TargetMode="External"/><Relationship Id="rId5" Type="http://schemas.openxmlformats.org/officeDocument/2006/relationships/numbering" Target="numbering.xml"/><Relationship Id="rId15" Type="http://schemas.openxmlformats.org/officeDocument/2006/relationships/hyperlink" Target="http://en.wikipedia.org/wiki/Adenosine_triphosphate" TargetMode="External"/><Relationship Id="rId10" Type="http://schemas.openxmlformats.org/officeDocument/2006/relationships/hyperlink" Target="http://en.wikipedia.org/wiki/Aerobic_exercise" TargetMode="External"/><Relationship Id="rId4" Type="http://schemas.openxmlformats.org/officeDocument/2006/relationships/customXml" Target="../customXml/item4.xml"/><Relationship Id="rId9" Type="http://schemas.openxmlformats.org/officeDocument/2006/relationships/image" Target="media/image2.emf"/><Relationship Id="rId14" Type="http://schemas.openxmlformats.org/officeDocument/2006/relationships/hyperlink" Target="http://en.wikipedia.org/wiki/Oxyg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69BC281F9E67449365FA343E0B7A5B" ma:contentTypeVersion="0" ma:contentTypeDescription="Create a new document." ma:contentTypeScope="" ma:versionID="9596123a24e9c350591e9b7380a60c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5F95F-3629-4E90-A64C-FE9EDBB5E0D1}">
  <ds:schemaRefs>
    <ds:schemaRef ds:uri="http://schemas.openxmlformats.org/officeDocument/2006/bibliography"/>
  </ds:schemaRefs>
</ds:datastoreItem>
</file>

<file path=customXml/itemProps2.xml><?xml version="1.0" encoding="utf-8"?>
<ds:datastoreItem xmlns:ds="http://schemas.openxmlformats.org/officeDocument/2006/customXml" ds:itemID="{055275C7-D2D1-4DF5-8546-5262FA844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93ABFA-5084-4ACB-A87D-F86FE54D6CC5}">
  <ds:schemaRefs>
    <ds:schemaRef ds:uri="http://schemas.microsoft.com/sharepoint/v3/contenttype/forms"/>
  </ds:schemaRefs>
</ds:datastoreItem>
</file>

<file path=customXml/itemProps4.xml><?xml version="1.0" encoding="utf-8"?>
<ds:datastoreItem xmlns:ds="http://schemas.openxmlformats.org/officeDocument/2006/customXml" ds:itemID="{1AAE4164-57A2-4E8D-BA62-F614075372BD}">
  <ds:schemaRef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8953</CharactersWithSpaces>
  <SharedDoc>false</SharedDoc>
  <HLinks>
    <vt:vector size="36" baseType="variant">
      <vt:variant>
        <vt:i4>6422529</vt:i4>
      </vt:variant>
      <vt:variant>
        <vt:i4>15</vt:i4>
      </vt:variant>
      <vt:variant>
        <vt:i4>0</vt:i4>
      </vt:variant>
      <vt:variant>
        <vt:i4>5</vt:i4>
      </vt:variant>
      <vt:variant>
        <vt:lpwstr>http://en.wikipedia.org/wiki/Adenosine_triphosphate</vt:lpwstr>
      </vt:variant>
      <vt:variant>
        <vt:lpwstr/>
      </vt:variant>
      <vt:variant>
        <vt:i4>7077930</vt:i4>
      </vt:variant>
      <vt:variant>
        <vt:i4>12</vt:i4>
      </vt:variant>
      <vt:variant>
        <vt:i4>0</vt:i4>
      </vt:variant>
      <vt:variant>
        <vt:i4>5</vt:i4>
      </vt:variant>
      <vt:variant>
        <vt:lpwstr>http://en.wikipedia.org/wiki/Oxygen</vt:lpwstr>
      </vt:variant>
      <vt:variant>
        <vt:lpwstr/>
      </vt:variant>
      <vt:variant>
        <vt:i4>983126</vt:i4>
      </vt:variant>
      <vt:variant>
        <vt:i4>9</vt:i4>
      </vt:variant>
      <vt:variant>
        <vt:i4>0</vt:i4>
      </vt:variant>
      <vt:variant>
        <vt:i4>5</vt:i4>
      </vt:variant>
      <vt:variant>
        <vt:lpwstr>http://en.wikipedia.org/wiki/Exercise</vt:lpwstr>
      </vt:variant>
      <vt:variant>
        <vt:lpwstr/>
      </vt:variant>
      <vt:variant>
        <vt:i4>7208999</vt:i4>
      </vt:variant>
      <vt:variant>
        <vt:i4>6</vt:i4>
      </vt:variant>
      <vt:variant>
        <vt:i4>0</vt:i4>
      </vt:variant>
      <vt:variant>
        <vt:i4>5</vt:i4>
      </vt:variant>
      <vt:variant>
        <vt:lpwstr>http://en.wikipedia.org/wiki/Lungs</vt:lpwstr>
      </vt:variant>
      <vt:variant>
        <vt:lpwstr/>
      </vt:variant>
      <vt:variant>
        <vt:i4>6422562</vt:i4>
      </vt:variant>
      <vt:variant>
        <vt:i4>3</vt:i4>
      </vt:variant>
      <vt:variant>
        <vt:i4>0</vt:i4>
      </vt:variant>
      <vt:variant>
        <vt:i4>5</vt:i4>
      </vt:variant>
      <vt:variant>
        <vt:lpwstr>http://en.wikipedia.org/wiki/Heart</vt:lpwstr>
      </vt:variant>
      <vt:variant>
        <vt:lpwstr/>
      </vt:variant>
      <vt:variant>
        <vt:i4>1900650</vt:i4>
      </vt:variant>
      <vt:variant>
        <vt:i4>0</vt:i4>
      </vt:variant>
      <vt:variant>
        <vt:i4>0</vt:i4>
      </vt:variant>
      <vt:variant>
        <vt:i4>5</vt:i4>
      </vt:variant>
      <vt:variant>
        <vt:lpwstr>http://en.wikipedia.org/wiki/Aerobic_exercise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2010-09-06T02:22:00Z</cp:lastPrinted>
  <dcterms:created xsi:type="dcterms:W3CDTF">2024-08-19T15:32:00Z</dcterms:created>
  <dcterms:modified xsi:type="dcterms:W3CDTF">2024-08-19T15:32:00Z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0x010100B969BC281F9E67449365FA343E0B7A5B</vt:lpwstr>
  </property>
</Properties>
</file>