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2F95" w14:textId="77777777" w:rsidR="00D7758B" w:rsidRDefault="00264D61">
      <w:pPr>
        <w:rPr>
          <w:b/>
          <w:sz w:val="28"/>
          <w:szCs w:val="28"/>
        </w:rPr>
      </w:pPr>
      <w:r>
        <w:rPr>
          <w:noProof/>
        </w:rPr>
        <w:drawing>
          <wp:inline distT="0" distB="0" distL="0" distR="0" wp14:anchorId="7E9D2FC1" wp14:editId="7E9D2FC2">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712997">
        <w:rPr>
          <w:b/>
          <w:sz w:val="36"/>
          <w:szCs w:val="36"/>
        </w:rPr>
        <w:t xml:space="preserve"> Informal Speaking</w:t>
      </w:r>
      <w:r w:rsidR="00681989">
        <w:rPr>
          <w:b/>
          <w:sz w:val="36"/>
          <w:szCs w:val="36"/>
        </w:rPr>
        <w:t xml:space="preserve">– </w:t>
      </w:r>
      <w:r w:rsidR="00712997">
        <w:rPr>
          <w:b/>
          <w:sz w:val="36"/>
          <w:szCs w:val="36"/>
        </w:rPr>
        <w:t xml:space="preserve">ELA 4     </w:t>
      </w:r>
      <w:r w:rsidR="00681989">
        <w:rPr>
          <w:b/>
          <w:sz w:val="36"/>
          <w:szCs w:val="36"/>
        </w:rPr>
        <w:t xml:space="preserve">  </w:t>
      </w:r>
      <w:r w:rsidR="00AE33BC">
        <w:rPr>
          <w:b/>
          <w:sz w:val="28"/>
          <w:szCs w:val="28"/>
        </w:rPr>
        <w:t>Name __</w:t>
      </w:r>
      <w:r>
        <w:rPr>
          <w:b/>
          <w:sz w:val="28"/>
          <w:szCs w:val="28"/>
        </w:rPr>
        <w:t>__________________________</w:t>
      </w:r>
    </w:p>
    <w:p w14:paraId="7E9D2F96" w14:textId="77777777" w:rsidR="00AE33BC" w:rsidRDefault="00AE33BC">
      <w:pPr>
        <w:rPr>
          <w:b/>
          <w:sz w:val="28"/>
          <w:szCs w:val="28"/>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800"/>
        <w:gridCol w:w="2880"/>
        <w:gridCol w:w="2430"/>
        <w:gridCol w:w="2880"/>
        <w:gridCol w:w="3420"/>
      </w:tblGrid>
      <w:tr w:rsidR="009A3E50" w:rsidRPr="00D45126" w14:paraId="7E9D2F9D" w14:textId="77777777" w:rsidTr="0080076B">
        <w:trPr>
          <w:cantSplit/>
          <w:trHeight w:val="845"/>
        </w:trPr>
        <w:tc>
          <w:tcPr>
            <w:tcW w:w="1170" w:type="dxa"/>
            <w:shd w:val="clear" w:color="auto" w:fill="BFBFBF" w:themeFill="background1" w:themeFillShade="BF"/>
            <w:textDirection w:val="btLr"/>
          </w:tcPr>
          <w:p w14:paraId="7E9D2F97" w14:textId="77777777" w:rsidR="009A3E50" w:rsidRPr="00D45126" w:rsidRDefault="009A3E50" w:rsidP="00AE33BC">
            <w:pPr>
              <w:ind w:left="113" w:right="113" w:firstLine="0"/>
              <w:rPr>
                <w:b/>
                <w:sz w:val="28"/>
                <w:szCs w:val="28"/>
              </w:rPr>
            </w:pPr>
          </w:p>
        </w:tc>
        <w:tc>
          <w:tcPr>
            <w:tcW w:w="1800" w:type="dxa"/>
            <w:shd w:val="clear" w:color="auto" w:fill="BFBFBF" w:themeFill="background1" w:themeFillShade="BF"/>
          </w:tcPr>
          <w:p w14:paraId="7E9D2F98" w14:textId="77777777" w:rsidR="009A3E50" w:rsidRPr="00D45126" w:rsidRDefault="009A3E50">
            <w:pPr>
              <w:ind w:left="0" w:firstLine="0"/>
              <w:rPr>
                <w:sz w:val="24"/>
                <w:szCs w:val="24"/>
              </w:rPr>
            </w:pPr>
          </w:p>
        </w:tc>
        <w:tc>
          <w:tcPr>
            <w:tcW w:w="2880" w:type="dxa"/>
            <w:shd w:val="clear" w:color="auto" w:fill="BFBFBF" w:themeFill="background1" w:themeFillShade="BF"/>
          </w:tcPr>
          <w:p w14:paraId="7E9D2F99" w14:textId="77777777" w:rsidR="009A3E50" w:rsidRPr="00BB7355" w:rsidRDefault="009A3E50" w:rsidP="00BC699E">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7E9D2F9A" w14:textId="77777777" w:rsidR="009A3E50" w:rsidRPr="00BB7355" w:rsidRDefault="009A3E50" w:rsidP="00BC699E">
            <w:pPr>
              <w:ind w:left="0" w:firstLine="0"/>
              <w:rPr>
                <w:sz w:val="32"/>
                <w:szCs w:val="32"/>
              </w:rPr>
            </w:pPr>
            <w:r>
              <w:rPr>
                <w:b/>
              </w:rPr>
              <w:t>Fully meeting grade level expectations (FM)</w:t>
            </w:r>
          </w:p>
        </w:tc>
        <w:tc>
          <w:tcPr>
            <w:tcW w:w="2880" w:type="dxa"/>
            <w:shd w:val="clear" w:color="auto" w:fill="BFBFBF" w:themeFill="background1" w:themeFillShade="BF"/>
          </w:tcPr>
          <w:p w14:paraId="7E9D2F9B" w14:textId="77777777" w:rsidR="009A3E50" w:rsidRPr="00BB7355" w:rsidRDefault="009A3E50" w:rsidP="00BC699E">
            <w:pPr>
              <w:ind w:left="0" w:firstLine="0"/>
              <w:rPr>
                <w:sz w:val="32"/>
                <w:szCs w:val="32"/>
              </w:rPr>
            </w:pPr>
            <w:r>
              <w:rPr>
                <w:b/>
              </w:rPr>
              <w:t>Mostly meeting grade level expectations (MM)</w:t>
            </w:r>
          </w:p>
        </w:tc>
        <w:tc>
          <w:tcPr>
            <w:tcW w:w="3420" w:type="dxa"/>
            <w:shd w:val="clear" w:color="auto" w:fill="BFBFBF" w:themeFill="background1" w:themeFillShade="BF"/>
          </w:tcPr>
          <w:p w14:paraId="7E9D2F9C" w14:textId="77777777" w:rsidR="009A3E50" w:rsidRPr="00521A71" w:rsidRDefault="009A3E50" w:rsidP="00BC699E">
            <w:pPr>
              <w:ind w:left="0" w:firstLine="0"/>
              <w:rPr>
                <w:b/>
              </w:rPr>
            </w:pPr>
            <w:r>
              <w:rPr>
                <w:b/>
              </w:rPr>
              <w:t>Not yet meeting grade level expectations (NY)</w:t>
            </w:r>
          </w:p>
        </w:tc>
      </w:tr>
      <w:tr w:rsidR="009A3E50" w:rsidRPr="00D45126" w14:paraId="7E9D2FA5" w14:textId="77777777" w:rsidTr="004E7481">
        <w:trPr>
          <w:cantSplit/>
          <w:trHeight w:val="1160"/>
        </w:trPr>
        <w:tc>
          <w:tcPr>
            <w:tcW w:w="1170" w:type="dxa"/>
            <w:vMerge w:val="restart"/>
            <w:shd w:val="clear" w:color="auto" w:fill="BFBFBF" w:themeFill="background1" w:themeFillShade="BF"/>
            <w:textDirection w:val="btLr"/>
          </w:tcPr>
          <w:p w14:paraId="7E9D2F9E" w14:textId="77777777" w:rsidR="009A3E50" w:rsidRPr="00D45126" w:rsidRDefault="009A3E50" w:rsidP="00AE33BC">
            <w:pPr>
              <w:ind w:left="113" w:right="113" w:firstLine="0"/>
              <w:rPr>
                <w:b/>
                <w:sz w:val="28"/>
                <w:szCs w:val="28"/>
              </w:rPr>
            </w:pPr>
            <w:r w:rsidRPr="00D45126">
              <w:rPr>
                <w:b/>
                <w:sz w:val="28"/>
                <w:szCs w:val="28"/>
              </w:rPr>
              <w:t>Message/Meaning</w:t>
            </w:r>
          </w:p>
        </w:tc>
        <w:tc>
          <w:tcPr>
            <w:tcW w:w="1800" w:type="dxa"/>
            <w:shd w:val="clear" w:color="auto" w:fill="D9D9D9" w:themeFill="background1" w:themeFillShade="D9"/>
          </w:tcPr>
          <w:p w14:paraId="7E9D2F9F" w14:textId="77777777" w:rsidR="009A3E50" w:rsidRDefault="009A3E50">
            <w:pPr>
              <w:ind w:left="0" w:firstLine="0"/>
              <w:rPr>
                <w:b/>
              </w:rPr>
            </w:pPr>
          </w:p>
          <w:p w14:paraId="7E9D2FA0" w14:textId="77777777" w:rsidR="009A3E50" w:rsidRPr="00712997" w:rsidRDefault="009A3E50">
            <w:pPr>
              <w:ind w:left="0" w:firstLine="0"/>
              <w:rPr>
                <w:b/>
              </w:rPr>
            </w:pPr>
            <w:r w:rsidRPr="00712997">
              <w:rPr>
                <w:b/>
              </w:rPr>
              <w:t>Express ideas, opinions and feelings</w:t>
            </w:r>
          </w:p>
        </w:tc>
        <w:tc>
          <w:tcPr>
            <w:tcW w:w="2880" w:type="dxa"/>
          </w:tcPr>
          <w:p w14:paraId="7E9D2FA1" w14:textId="77777777" w:rsidR="009A3E50" w:rsidRPr="007149DD" w:rsidRDefault="009A3E50" w:rsidP="00D45126">
            <w:pPr>
              <w:ind w:left="0" w:firstLine="0"/>
              <w:rPr>
                <w:sz w:val="20"/>
                <w:szCs w:val="20"/>
              </w:rPr>
            </w:pPr>
            <w:r w:rsidRPr="007149DD">
              <w:rPr>
                <w:sz w:val="20"/>
                <w:szCs w:val="20"/>
              </w:rPr>
              <w:t>You are able to clearly and expressively express your own ideas, opinions and feelings and adjust them as necessary when the conversations continue. Your own ideas are responsive to the ideas of others.</w:t>
            </w:r>
          </w:p>
        </w:tc>
        <w:tc>
          <w:tcPr>
            <w:tcW w:w="2430" w:type="dxa"/>
            <w:shd w:val="clear" w:color="auto" w:fill="D9D9D9" w:themeFill="background1" w:themeFillShade="D9"/>
          </w:tcPr>
          <w:p w14:paraId="7E9D2FA2" w14:textId="77777777" w:rsidR="009A3E50" w:rsidRPr="007149DD" w:rsidRDefault="009A3E50" w:rsidP="00D45126">
            <w:pPr>
              <w:ind w:left="0" w:firstLine="0"/>
              <w:rPr>
                <w:sz w:val="20"/>
                <w:szCs w:val="20"/>
              </w:rPr>
            </w:pPr>
            <w:r w:rsidRPr="007149DD">
              <w:rPr>
                <w:sz w:val="20"/>
                <w:szCs w:val="20"/>
              </w:rPr>
              <w:t>You are able to clearly express your own ideas, opinions and feelings.</w:t>
            </w:r>
          </w:p>
        </w:tc>
        <w:tc>
          <w:tcPr>
            <w:tcW w:w="2880" w:type="dxa"/>
          </w:tcPr>
          <w:p w14:paraId="7E9D2FA3" w14:textId="77777777" w:rsidR="009A3E50" w:rsidRPr="007149DD" w:rsidRDefault="009A3E50" w:rsidP="000C00AB">
            <w:pPr>
              <w:ind w:left="0" w:firstLine="0"/>
              <w:rPr>
                <w:sz w:val="20"/>
                <w:szCs w:val="20"/>
              </w:rPr>
            </w:pPr>
            <w:r w:rsidRPr="007149DD">
              <w:rPr>
                <w:sz w:val="20"/>
                <w:szCs w:val="20"/>
              </w:rPr>
              <w:t>With some prompting, you are able to express some of your own ideas, opinions and feelings about a topic. Really listen to the conversation and consider how the topic related to you and your experiences, so you can do this well on your own.</w:t>
            </w:r>
          </w:p>
        </w:tc>
        <w:tc>
          <w:tcPr>
            <w:tcW w:w="3420" w:type="dxa"/>
          </w:tcPr>
          <w:p w14:paraId="7E9D2FA4" w14:textId="77777777" w:rsidR="009A3E50" w:rsidRPr="007149DD" w:rsidRDefault="009A3E50" w:rsidP="00D45126">
            <w:pPr>
              <w:ind w:left="0" w:firstLine="0"/>
              <w:rPr>
                <w:sz w:val="20"/>
                <w:szCs w:val="20"/>
              </w:rPr>
            </w:pPr>
            <w:r w:rsidRPr="007149DD">
              <w:rPr>
                <w:sz w:val="20"/>
                <w:szCs w:val="20"/>
              </w:rPr>
              <w:t>You are having trouble expressing your own ideas, opinions and feelings. Listen well and use strategies to become more interested in what is being discussed. How does this relate to you and your ideas? We want to hear you!</w:t>
            </w:r>
          </w:p>
        </w:tc>
      </w:tr>
      <w:tr w:rsidR="009A3E50" w:rsidRPr="00D45126" w14:paraId="7E9D2FAD" w14:textId="77777777" w:rsidTr="004E7481">
        <w:trPr>
          <w:cantSplit/>
          <w:trHeight w:val="1295"/>
        </w:trPr>
        <w:tc>
          <w:tcPr>
            <w:tcW w:w="1170" w:type="dxa"/>
            <w:vMerge/>
            <w:shd w:val="clear" w:color="auto" w:fill="BFBFBF" w:themeFill="background1" w:themeFillShade="BF"/>
            <w:textDirection w:val="btLr"/>
          </w:tcPr>
          <w:p w14:paraId="7E9D2FA6" w14:textId="77777777" w:rsidR="009A3E50" w:rsidRPr="00D45126" w:rsidRDefault="009A3E50" w:rsidP="00AE33BC">
            <w:pPr>
              <w:ind w:left="113" w:right="113" w:firstLine="0"/>
              <w:rPr>
                <w:b/>
                <w:sz w:val="28"/>
                <w:szCs w:val="28"/>
              </w:rPr>
            </w:pPr>
          </w:p>
        </w:tc>
        <w:tc>
          <w:tcPr>
            <w:tcW w:w="1800" w:type="dxa"/>
            <w:shd w:val="clear" w:color="auto" w:fill="D9D9D9" w:themeFill="background1" w:themeFillShade="D9"/>
          </w:tcPr>
          <w:p w14:paraId="7E9D2FA7" w14:textId="77777777" w:rsidR="009A3E50" w:rsidRDefault="009A3E50">
            <w:pPr>
              <w:ind w:left="0" w:firstLine="0"/>
              <w:rPr>
                <w:b/>
              </w:rPr>
            </w:pPr>
          </w:p>
          <w:p w14:paraId="7E9D2FA8" w14:textId="77777777" w:rsidR="009A3E50" w:rsidRPr="00712997" w:rsidRDefault="009A3E50">
            <w:pPr>
              <w:ind w:left="0" w:firstLine="0"/>
              <w:rPr>
                <w:b/>
              </w:rPr>
            </w:pPr>
            <w:r w:rsidRPr="00712997">
              <w:rPr>
                <w:b/>
              </w:rPr>
              <w:t>Interact effectively with others</w:t>
            </w:r>
          </w:p>
        </w:tc>
        <w:tc>
          <w:tcPr>
            <w:tcW w:w="2880" w:type="dxa"/>
          </w:tcPr>
          <w:p w14:paraId="7E9D2FA9" w14:textId="77777777" w:rsidR="009A3E50" w:rsidRPr="007149DD" w:rsidRDefault="009A3E50" w:rsidP="00D45126">
            <w:pPr>
              <w:ind w:left="0" w:firstLine="0"/>
              <w:rPr>
                <w:sz w:val="20"/>
                <w:szCs w:val="20"/>
              </w:rPr>
            </w:pPr>
            <w:r w:rsidRPr="007149DD">
              <w:rPr>
                <w:sz w:val="20"/>
                <w:szCs w:val="20"/>
              </w:rPr>
              <w:t>You have a refined ability to interact effectively with others, balancing speaking with listening in order to accomplish your work, solve problems and fully share ideas.</w:t>
            </w:r>
          </w:p>
        </w:tc>
        <w:tc>
          <w:tcPr>
            <w:tcW w:w="2430" w:type="dxa"/>
            <w:shd w:val="clear" w:color="auto" w:fill="D9D9D9" w:themeFill="background1" w:themeFillShade="D9"/>
          </w:tcPr>
          <w:p w14:paraId="7E9D2FAA" w14:textId="77777777" w:rsidR="009A3E50" w:rsidRPr="007149DD" w:rsidRDefault="009A3E50" w:rsidP="00D45126">
            <w:pPr>
              <w:ind w:left="0" w:firstLine="0"/>
              <w:rPr>
                <w:sz w:val="20"/>
                <w:szCs w:val="20"/>
              </w:rPr>
            </w:pPr>
            <w:r w:rsidRPr="007149DD">
              <w:rPr>
                <w:sz w:val="20"/>
                <w:szCs w:val="20"/>
              </w:rPr>
              <w:t>You can interact with others to share their ideas and opinions, ask for support, complete tasks, and explain concerns or problems.</w:t>
            </w:r>
          </w:p>
        </w:tc>
        <w:tc>
          <w:tcPr>
            <w:tcW w:w="2880" w:type="dxa"/>
          </w:tcPr>
          <w:p w14:paraId="7E9D2FAB" w14:textId="77777777" w:rsidR="009A3E50" w:rsidRPr="007149DD" w:rsidRDefault="009A3E50" w:rsidP="00D45126">
            <w:pPr>
              <w:ind w:left="0" w:firstLine="0"/>
              <w:rPr>
                <w:sz w:val="20"/>
                <w:szCs w:val="20"/>
              </w:rPr>
            </w:pPr>
            <w:r w:rsidRPr="007149DD">
              <w:rPr>
                <w:sz w:val="20"/>
                <w:szCs w:val="20"/>
              </w:rPr>
              <w:t>With some reminders, you can interact with others to further your work and solve problems.  Practice really listening to others and sharing your thoughts to help everyone.</w:t>
            </w:r>
          </w:p>
        </w:tc>
        <w:tc>
          <w:tcPr>
            <w:tcW w:w="3420" w:type="dxa"/>
          </w:tcPr>
          <w:p w14:paraId="7E9D2FAC" w14:textId="77777777" w:rsidR="009A3E50" w:rsidRPr="007149DD" w:rsidRDefault="009A3E50" w:rsidP="00D45126">
            <w:pPr>
              <w:ind w:left="0" w:firstLine="0"/>
              <w:rPr>
                <w:sz w:val="20"/>
                <w:szCs w:val="20"/>
              </w:rPr>
            </w:pPr>
            <w:r w:rsidRPr="007149DD">
              <w:rPr>
                <w:sz w:val="20"/>
                <w:szCs w:val="20"/>
              </w:rPr>
              <w:t>You are having trouble interacting effectively with others. What does it mean to be a good listener? A good group member? What strategies can you practice to become better at this?</w:t>
            </w:r>
          </w:p>
        </w:tc>
      </w:tr>
      <w:tr w:rsidR="009A3E50" w:rsidRPr="00D45126" w14:paraId="7E9D2FB7" w14:textId="77777777" w:rsidTr="004E7481">
        <w:trPr>
          <w:cantSplit/>
          <w:trHeight w:val="975"/>
        </w:trPr>
        <w:tc>
          <w:tcPr>
            <w:tcW w:w="1170" w:type="dxa"/>
            <w:shd w:val="clear" w:color="auto" w:fill="BFBFBF" w:themeFill="background1" w:themeFillShade="BF"/>
            <w:textDirection w:val="btLr"/>
          </w:tcPr>
          <w:p w14:paraId="7E9D2FAE" w14:textId="77777777" w:rsidR="009A3E50" w:rsidRPr="00D45126" w:rsidRDefault="009A3E50" w:rsidP="00AE33BC">
            <w:pPr>
              <w:ind w:left="113" w:right="113" w:firstLine="0"/>
              <w:jc w:val="center"/>
              <w:rPr>
                <w:b/>
                <w:sz w:val="28"/>
                <w:szCs w:val="28"/>
              </w:rPr>
            </w:pPr>
            <w:r w:rsidRPr="00D45126">
              <w:rPr>
                <w:b/>
                <w:sz w:val="28"/>
                <w:szCs w:val="28"/>
              </w:rPr>
              <w:t>Organization and Coherence</w:t>
            </w:r>
          </w:p>
        </w:tc>
        <w:tc>
          <w:tcPr>
            <w:tcW w:w="1800" w:type="dxa"/>
            <w:shd w:val="clear" w:color="auto" w:fill="D9D9D9" w:themeFill="background1" w:themeFillShade="D9"/>
          </w:tcPr>
          <w:p w14:paraId="7E9D2FAF" w14:textId="77777777" w:rsidR="009A3E50" w:rsidRDefault="009A3E50" w:rsidP="00712997">
            <w:pPr>
              <w:ind w:left="0" w:firstLine="0"/>
              <w:rPr>
                <w:b/>
              </w:rPr>
            </w:pPr>
          </w:p>
          <w:p w14:paraId="7E9D2FB0" w14:textId="77777777" w:rsidR="009A3E50" w:rsidRPr="00712997" w:rsidRDefault="009A3E50" w:rsidP="00712997">
            <w:pPr>
              <w:ind w:left="0" w:firstLine="0"/>
              <w:rPr>
                <w:b/>
              </w:rPr>
            </w:pPr>
            <w:r w:rsidRPr="00712997">
              <w:rPr>
                <w:b/>
              </w:rPr>
              <w:t xml:space="preserve">Focused, clear and coherent ideas and organization </w:t>
            </w:r>
          </w:p>
        </w:tc>
        <w:tc>
          <w:tcPr>
            <w:tcW w:w="2880" w:type="dxa"/>
          </w:tcPr>
          <w:p w14:paraId="7E9D2FB1" w14:textId="77777777" w:rsidR="009A3E50" w:rsidRPr="007149DD" w:rsidRDefault="009A3E50" w:rsidP="00712997">
            <w:pPr>
              <w:pStyle w:val="Pa6"/>
              <w:rPr>
                <w:rFonts w:asciiTheme="minorHAnsi" w:hAnsiTheme="minorHAnsi" w:cs="Myriad Pro"/>
                <w:color w:val="000000"/>
                <w:sz w:val="20"/>
                <w:szCs w:val="20"/>
              </w:rPr>
            </w:pPr>
            <w:r w:rsidRPr="007149DD">
              <w:rPr>
                <w:rFonts w:asciiTheme="minorHAnsi" w:hAnsiTheme="minorHAnsi" w:cs="Myriad Pro"/>
                <w:color w:val="000000"/>
                <w:sz w:val="20"/>
                <w:szCs w:val="20"/>
              </w:rPr>
              <w:t>Your message has a clear focus, and is richly developed with de tails and examples. Your contributions are well explained and clearly move or inform the listener(s).</w:t>
            </w:r>
          </w:p>
          <w:p w14:paraId="7E9D2FB2" w14:textId="77777777" w:rsidR="009A3E50" w:rsidRPr="007149DD" w:rsidRDefault="009A3E50" w:rsidP="00712997">
            <w:pPr>
              <w:ind w:left="0" w:firstLine="0"/>
              <w:rPr>
                <w:rFonts w:asciiTheme="minorHAnsi" w:hAnsiTheme="minorHAnsi"/>
                <w:sz w:val="20"/>
                <w:szCs w:val="20"/>
              </w:rPr>
            </w:pPr>
          </w:p>
        </w:tc>
        <w:tc>
          <w:tcPr>
            <w:tcW w:w="2430" w:type="dxa"/>
            <w:shd w:val="clear" w:color="auto" w:fill="D9D9D9" w:themeFill="background1" w:themeFillShade="D9"/>
          </w:tcPr>
          <w:p w14:paraId="7E9D2FB3" w14:textId="77777777" w:rsidR="009A3E50" w:rsidRPr="007149DD" w:rsidRDefault="009A3E50" w:rsidP="00712997">
            <w:pPr>
              <w:pStyle w:val="Pa6"/>
              <w:rPr>
                <w:rFonts w:asciiTheme="minorHAnsi" w:hAnsiTheme="minorHAnsi"/>
                <w:sz w:val="20"/>
                <w:szCs w:val="20"/>
              </w:rPr>
            </w:pPr>
            <w:r w:rsidRPr="007149DD">
              <w:rPr>
                <w:rFonts w:asciiTheme="minorHAnsi" w:hAnsiTheme="minorHAnsi" w:cs="Myriad Pro"/>
                <w:color w:val="000000"/>
                <w:sz w:val="20"/>
                <w:szCs w:val="20"/>
              </w:rPr>
              <w:t>Your message is clear and straightforward, with sufficient supporting details and examples.</w:t>
            </w:r>
          </w:p>
        </w:tc>
        <w:tc>
          <w:tcPr>
            <w:tcW w:w="2880" w:type="dxa"/>
          </w:tcPr>
          <w:p w14:paraId="7E9D2FB4" w14:textId="77777777" w:rsidR="009A3E50" w:rsidRPr="007149DD" w:rsidRDefault="009A3E50" w:rsidP="00712997">
            <w:pPr>
              <w:pStyle w:val="Pa6"/>
              <w:rPr>
                <w:rFonts w:asciiTheme="minorHAnsi" w:hAnsiTheme="minorHAnsi" w:cs="Myriad Pro"/>
                <w:color w:val="000000"/>
                <w:sz w:val="20"/>
                <w:szCs w:val="20"/>
              </w:rPr>
            </w:pPr>
            <w:r w:rsidRPr="007149DD">
              <w:rPr>
                <w:rFonts w:asciiTheme="minorHAnsi" w:hAnsiTheme="minorHAnsi" w:cs="Myriad Pro"/>
                <w:color w:val="000000"/>
                <w:sz w:val="20"/>
                <w:szCs w:val="20"/>
              </w:rPr>
              <w:t xml:space="preserve">Your message is apparent but is basic and not fully developed. What details and examples can you provide to support your message? </w:t>
            </w:r>
          </w:p>
          <w:p w14:paraId="7E9D2FB5" w14:textId="77777777" w:rsidR="009A3E50" w:rsidRPr="007149DD" w:rsidRDefault="009A3E50" w:rsidP="00712997">
            <w:pPr>
              <w:pStyle w:val="Pa6"/>
              <w:rPr>
                <w:rFonts w:asciiTheme="minorHAnsi" w:hAnsiTheme="minorHAnsi"/>
                <w:sz w:val="20"/>
                <w:szCs w:val="20"/>
              </w:rPr>
            </w:pPr>
          </w:p>
        </w:tc>
        <w:tc>
          <w:tcPr>
            <w:tcW w:w="3420" w:type="dxa"/>
          </w:tcPr>
          <w:p w14:paraId="7E9D2FB6" w14:textId="77777777" w:rsidR="009A3E50" w:rsidRPr="007149DD" w:rsidRDefault="009A3E50" w:rsidP="00712997">
            <w:pPr>
              <w:pStyle w:val="Pa6"/>
              <w:rPr>
                <w:rFonts w:asciiTheme="minorHAnsi" w:hAnsiTheme="minorHAnsi"/>
                <w:sz w:val="20"/>
                <w:szCs w:val="20"/>
              </w:rPr>
            </w:pPr>
            <w:r w:rsidRPr="007149DD">
              <w:rPr>
                <w:rFonts w:asciiTheme="minorHAnsi" w:hAnsiTheme="minorHAnsi" w:cs="Myriad Pro"/>
                <w:color w:val="000000"/>
                <w:sz w:val="20"/>
                <w:szCs w:val="20"/>
              </w:rPr>
              <w:t xml:space="preserve"> You are having trouble organizing your message and providing examples and detail to support your ideas. What is your purpose? What do you want/need to share? How can you share in the fullest way possible?</w:t>
            </w:r>
          </w:p>
        </w:tc>
      </w:tr>
      <w:tr w:rsidR="009A3E50" w:rsidRPr="00D45126" w14:paraId="7E9D2FBF" w14:textId="77777777" w:rsidTr="004E7481">
        <w:trPr>
          <w:cantSplit/>
          <w:trHeight w:val="1412"/>
        </w:trPr>
        <w:tc>
          <w:tcPr>
            <w:tcW w:w="1170" w:type="dxa"/>
            <w:shd w:val="clear" w:color="auto" w:fill="BFBFBF" w:themeFill="background1" w:themeFillShade="BF"/>
            <w:textDirection w:val="btLr"/>
          </w:tcPr>
          <w:p w14:paraId="7E9D2FB8" w14:textId="77777777" w:rsidR="009A3E50" w:rsidRPr="00D45126" w:rsidRDefault="009A3E50" w:rsidP="00AE33BC">
            <w:pPr>
              <w:ind w:left="113" w:right="113" w:firstLine="0"/>
              <w:jc w:val="center"/>
              <w:rPr>
                <w:b/>
                <w:sz w:val="28"/>
                <w:szCs w:val="28"/>
              </w:rPr>
            </w:pPr>
            <w:r w:rsidRPr="00D45126">
              <w:rPr>
                <w:b/>
                <w:sz w:val="28"/>
                <w:szCs w:val="28"/>
              </w:rPr>
              <w:t>Style and Language Choices</w:t>
            </w:r>
          </w:p>
        </w:tc>
        <w:tc>
          <w:tcPr>
            <w:tcW w:w="1800" w:type="dxa"/>
            <w:shd w:val="clear" w:color="auto" w:fill="D9D9D9" w:themeFill="background1" w:themeFillShade="D9"/>
          </w:tcPr>
          <w:p w14:paraId="7E9D2FB9" w14:textId="77777777" w:rsidR="009A3E50" w:rsidRDefault="009A3E50" w:rsidP="00AB2DF4">
            <w:pPr>
              <w:ind w:left="0" w:firstLine="0"/>
              <w:rPr>
                <w:b/>
              </w:rPr>
            </w:pPr>
          </w:p>
          <w:p w14:paraId="7E9D2FBA" w14:textId="77777777" w:rsidR="009A3E50" w:rsidRPr="00712997" w:rsidRDefault="009A3E50" w:rsidP="00AB2DF4">
            <w:pPr>
              <w:ind w:left="0" w:firstLine="0"/>
              <w:rPr>
                <w:b/>
              </w:rPr>
            </w:pPr>
            <w:r w:rsidRPr="00712997">
              <w:rPr>
                <w:b/>
              </w:rPr>
              <w:t>Respectful language choices</w:t>
            </w:r>
          </w:p>
        </w:tc>
        <w:tc>
          <w:tcPr>
            <w:tcW w:w="2880" w:type="dxa"/>
          </w:tcPr>
          <w:p w14:paraId="7E9D2FBB" w14:textId="77777777" w:rsidR="009A3E50" w:rsidRPr="007149DD" w:rsidRDefault="009A3E50" w:rsidP="0060349D">
            <w:pPr>
              <w:ind w:left="0" w:firstLine="0"/>
              <w:rPr>
                <w:sz w:val="20"/>
                <w:szCs w:val="20"/>
              </w:rPr>
            </w:pPr>
            <w:r w:rsidRPr="007149DD">
              <w:rPr>
                <w:sz w:val="20"/>
                <w:szCs w:val="20"/>
              </w:rPr>
              <w:t>You skillfully choose language that is, at all times, positive and constructive. You are able to engage politely with others, even when you don’t agree.</w:t>
            </w:r>
          </w:p>
        </w:tc>
        <w:tc>
          <w:tcPr>
            <w:tcW w:w="2430" w:type="dxa"/>
            <w:shd w:val="clear" w:color="auto" w:fill="D9D9D9" w:themeFill="background1" w:themeFillShade="D9"/>
          </w:tcPr>
          <w:p w14:paraId="7E9D2FBC" w14:textId="77777777" w:rsidR="009A3E50" w:rsidRPr="007149DD" w:rsidRDefault="009A3E50" w:rsidP="0060349D">
            <w:pPr>
              <w:ind w:left="0" w:firstLine="0"/>
              <w:rPr>
                <w:sz w:val="20"/>
                <w:szCs w:val="20"/>
              </w:rPr>
            </w:pPr>
            <w:r w:rsidRPr="007149DD">
              <w:rPr>
                <w:sz w:val="20"/>
                <w:szCs w:val="20"/>
              </w:rPr>
              <w:t>You are able to keep comments positive and constructive. You disagree courteously and answer others’ questions clearly and politely.</w:t>
            </w:r>
          </w:p>
        </w:tc>
        <w:tc>
          <w:tcPr>
            <w:tcW w:w="2880" w:type="dxa"/>
          </w:tcPr>
          <w:p w14:paraId="7E9D2FBD" w14:textId="77777777" w:rsidR="009A3E50" w:rsidRPr="007149DD" w:rsidRDefault="009A3E50" w:rsidP="0060349D">
            <w:pPr>
              <w:ind w:left="0" w:firstLine="0"/>
              <w:rPr>
                <w:sz w:val="20"/>
                <w:szCs w:val="20"/>
              </w:rPr>
            </w:pPr>
            <w:r w:rsidRPr="007149DD">
              <w:rPr>
                <w:sz w:val="20"/>
                <w:szCs w:val="20"/>
              </w:rPr>
              <w:t>You are showing some ability to keep your comments positive and constructive. Practice disagreeing with others respectfully and answering all questions politely.</w:t>
            </w:r>
          </w:p>
        </w:tc>
        <w:tc>
          <w:tcPr>
            <w:tcW w:w="3420" w:type="dxa"/>
          </w:tcPr>
          <w:p w14:paraId="7E9D2FBE" w14:textId="77777777" w:rsidR="009A3E50" w:rsidRPr="007149DD" w:rsidRDefault="009A3E50" w:rsidP="0060349D">
            <w:pPr>
              <w:ind w:left="0" w:firstLine="0"/>
              <w:rPr>
                <w:sz w:val="20"/>
                <w:szCs w:val="20"/>
              </w:rPr>
            </w:pPr>
            <w:r w:rsidRPr="007149DD">
              <w:rPr>
                <w:sz w:val="20"/>
                <w:szCs w:val="20"/>
              </w:rPr>
              <w:t>You are having some trouble using positive and constructive language consistently. What do you don’t when you don’t agree with someone? How can you share your ideas politely and clearly?</w:t>
            </w:r>
          </w:p>
        </w:tc>
      </w:tr>
    </w:tbl>
    <w:p w14:paraId="7E9D2FC0" w14:textId="77777777" w:rsidR="00AE33BC" w:rsidRPr="00AE33BC" w:rsidRDefault="004E7481">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94F52"/>
    <w:rsid w:val="001A4AB3"/>
    <w:rsid w:val="00264D61"/>
    <w:rsid w:val="002A3291"/>
    <w:rsid w:val="003C4B4F"/>
    <w:rsid w:val="003E3DC4"/>
    <w:rsid w:val="004E31E1"/>
    <w:rsid w:val="004E7481"/>
    <w:rsid w:val="00561F1B"/>
    <w:rsid w:val="00681989"/>
    <w:rsid w:val="006E2375"/>
    <w:rsid w:val="00712997"/>
    <w:rsid w:val="007149DD"/>
    <w:rsid w:val="0080076B"/>
    <w:rsid w:val="008C150C"/>
    <w:rsid w:val="0097000E"/>
    <w:rsid w:val="009A3E50"/>
    <w:rsid w:val="00AB2DF4"/>
    <w:rsid w:val="00AB7381"/>
    <w:rsid w:val="00AE33BC"/>
    <w:rsid w:val="00B218A7"/>
    <w:rsid w:val="00B231FF"/>
    <w:rsid w:val="00B34608"/>
    <w:rsid w:val="00B96AC3"/>
    <w:rsid w:val="00BD69BA"/>
    <w:rsid w:val="00D45126"/>
    <w:rsid w:val="00D7758B"/>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2F95"/>
  <w15:docId w15:val="{769B351F-4E82-41E3-A3E0-46DEAF1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customStyle="1" w:styleId="Pa6">
    <w:name w:val="Pa6"/>
    <w:basedOn w:val="Normal"/>
    <w:next w:val="Normal"/>
    <w:uiPriority w:val="99"/>
    <w:rsid w:val="00712997"/>
    <w:pPr>
      <w:autoSpaceDE w:val="0"/>
      <w:autoSpaceDN w:val="0"/>
      <w:adjustRightInd w:val="0"/>
      <w:spacing w:after="100" w:line="201" w:lineRule="atLeast"/>
      <w:ind w:left="0" w:firstLine="0"/>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A7F85ACB27AF42BA0403FB54A7F14B" ma:contentTypeVersion="0" ma:contentTypeDescription="Create a new document." ma:contentTypeScope="" ma:versionID="9b4fdd1c060918a0a284e7ae37e1a92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43FD5-1CD5-426E-9AC0-8EA7E948FDEC}">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6FC8843-01AB-4AC4-88A6-9622A9C0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087462-6DCA-4D2F-BE98-5E4AE0513B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2024-08-19T14:48:00Z</dcterms:created>
  <dcterms:modified xsi:type="dcterms:W3CDTF">2024-08-19T14:48:00Z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0x01010063A7F85ACB27AF42BA0403FB54A7F14B</vt:lpwstr>
  </property>
</Properties>
</file>