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4C4868" w:rsidRDefault="004C4868" w:rsidP="00734A1A">
                  <w:r>
                    <w:t>Task: Brief report or speech</w:t>
                  </w:r>
                </w:p>
                <w:p w:rsidR="004C4868" w:rsidRDefault="004C4868" w:rsidP="00734A1A"/>
                <w:p w:rsidR="004C4868" w:rsidRPr="00734A1A" w:rsidRDefault="004C4868" w:rsidP="00734A1A"/>
              </w:txbxContent>
            </v:textbox>
          </v:shape>
        </w:pict>
      </w:r>
    </w:p>
    <w:p w:rsidR="00D75448" w:rsidRDefault="002D7AF7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4C4868" w:rsidRDefault="004C486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4C4868" w:rsidRDefault="004C4868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4C4868" w:rsidRDefault="004C4868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49.95pt;height:34.8pt;z-index:251652608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Assess the usefulness and reliability of information gathered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Share speech</w:t>
                  </w:r>
                </w:p>
                <w:p w:rsidR="004C4868" w:rsidRPr="00734A1A" w:rsidRDefault="004C4868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Ask general and specific questions about topic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49.15pt;height:34.85pt;z-index:251653632;mso-width-relative:margin;mso-height-relative:margin">
            <v:textbox>
              <w:txbxContent>
                <w:p w:rsidR="004C4868" w:rsidRDefault="004C4868" w:rsidP="004C4868">
                  <w:pPr>
                    <w:ind w:left="360"/>
                  </w:pPr>
                  <w:r>
                    <w:t>Organize ideas and information into logical sequence (consider points of greatest impact)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Answer questions</w:t>
                  </w:r>
                </w:p>
                <w:p w:rsidR="004C4868" w:rsidRDefault="004C4868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Establish audience and purpose</w:t>
                  </w:r>
                </w:p>
                <w:p w:rsidR="004C4868" w:rsidRDefault="004C486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48.95pt;height:34.8pt;z-index:251654656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Prepare to cite sources to add impact to speech</w:t>
                  </w:r>
                </w:p>
                <w:p w:rsidR="004C4868" w:rsidRDefault="004C4868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Reflect and set goals</w:t>
                  </w:r>
                </w:p>
                <w:p w:rsidR="004C4868" w:rsidRDefault="004C4868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Listen to examples of speeches and discuss engagement and skills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75pt;width:249.1pt;height:34.8pt;z-index:251655680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Consider visual aids</w:t>
                  </w:r>
                </w:p>
                <w:p w:rsidR="004C4868" w:rsidRDefault="004C4868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 xml:space="preserve">Reflect on </w:t>
                  </w:r>
                  <w:proofErr w:type="gramStart"/>
                  <w:r>
                    <w:t>Before</w:t>
                  </w:r>
                  <w:proofErr w:type="gramEnd"/>
                  <w:r>
                    <w:t xml:space="preserve"> and During strategies to plan for future success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4C4868" w:rsidRPr="00734A1A" w:rsidRDefault="004C4868" w:rsidP="00734A1A">
                  <w:pPr>
                    <w:ind w:left="0" w:firstLine="0"/>
                  </w:pPr>
                  <w:r>
                    <w:t>Select and use a plan for gathering ideas and information (KWL)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55pt;margin-top:10.8pt;width:249.8pt;height:34.8pt;z-index:251656704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Practice to increase confidence with material – share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4C4868" w:rsidRDefault="004C4868"/>
                <w:p w:rsidR="004C4868" w:rsidRDefault="004C4868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Consider point of view or stance</w:t>
                  </w:r>
                </w:p>
                <w:p w:rsidR="004C4868" w:rsidRDefault="004C486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55pt;margin-top:10.1pt;width:250.55pt;height:34.8pt;z-index:251657728;mso-height-percent:200;mso-height-percent:200;mso-width-relative:margin;mso-height-relative:margin">
            <v:textbox style="mso-fit-shape-to-text:t">
              <w:txbxContent>
                <w:p w:rsidR="004C4868" w:rsidRDefault="004C4868" w:rsidP="004C4868">
                  <w:pPr>
                    <w:ind w:left="360"/>
                  </w:pPr>
                  <w:r>
                    <w:t>Consider appropriate tone, volume, pace and expression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4C4868" w:rsidRDefault="004C4868" w:rsidP="00D75448"/>
                <w:p w:rsidR="004C4868" w:rsidRPr="00D75448" w:rsidRDefault="004C486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4C4868" w:rsidRDefault="004C4868"/>
                <w:p w:rsidR="004C4868" w:rsidRDefault="004C486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58.05pt;height:147.4pt;z-index:251673088;mso-width-percent:400;mso-width-percent:400;mso-width-relative:margin;mso-height-relative:margin">
            <v:textbox>
              <w:txbxContent>
                <w:p w:rsidR="004C4868" w:rsidRDefault="004C4868" w:rsidP="004C4868">
                  <w:pPr>
                    <w:numPr>
                      <w:ilvl w:val="0"/>
                      <w:numId w:val="1"/>
                    </w:numPr>
                  </w:pPr>
                  <w:r>
                    <w:t>Characteristics of effective presentations: volume, pitch, speed, expression, enunciation, visual aids, more than one source, confidence with topic</w:t>
                  </w:r>
                </w:p>
                <w:p w:rsidR="004C4868" w:rsidRDefault="004C4868" w:rsidP="004C4868">
                  <w:pPr>
                    <w:numPr>
                      <w:ilvl w:val="0"/>
                      <w:numId w:val="1"/>
                    </w:numPr>
                  </w:pPr>
                  <w:r>
                    <w:t>Meaning of point of view, audience, purpose, feedback, citation</w:t>
                  </w:r>
                </w:p>
                <w:p w:rsidR="004C4868" w:rsidRDefault="004C4868" w:rsidP="004C4868">
                  <w:pPr>
                    <w:numPr>
                      <w:ilvl w:val="0"/>
                      <w:numId w:val="1"/>
                    </w:numPr>
                  </w:pPr>
                  <w:r>
                    <w:t>Ways to organize speeches – end with big point</w:t>
                  </w:r>
                </w:p>
                <w:p w:rsidR="004C4868" w:rsidRDefault="004C4868" w:rsidP="004C4868">
                  <w:pPr>
                    <w:numPr>
                      <w:ilvl w:val="0"/>
                      <w:numId w:val="1"/>
                    </w:numPr>
                  </w:pPr>
                  <w:r>
                    <w:t>How to research information, cite sources, determine relevance</w:t>
                  </w:r>
                </w:p>
                <w:p w:rsidR="004C4868" w:rsidRDefault="004C4868" w:rsidP="004C4868">
                  <w:pPr>
                    <w:numPr>
                      <w:ilvl w:val="0"/>
                      <w:numId w:val="1"/>
                    </w:numPr>
                  </w:pPr>
                  <w:r>
                    <w:t>Criteria for presentation in order to give and receive feedback and set goals</w:t>
                  </w:r>
                </w:p>
                <w:p w:rsidR="004C4868" w:rsidRDefault="004C4868"/>
              </w:txbxContent>
            </v:textbox>
          </v:shape>
        </w:pict>
      </w: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298.85pt;margin-top:.65pt;width:364.45pt;height:138.15pt;z-index:251674112;mso-width-relative:margin;mso-height-relative:margin">
            <v:textbox>
              <w:txbxContent>
                <w:p w:rsidR="004C4868" w:rsidRDefault="00CC3648" w:rsidP="00CC3648">
                  <w:pPr>
                    <w:numPr>
                      <w:ilvl w:val="0"/>
                      <w:numId w:val="2"/>
                    </w:numPr>
                  </w:pPr>
                  <w:r>
                    <w:t>That there are ways to enhance our verbal message (skills and aids)</w:t>
                  </w:r>
                </w:p>
                <w:p w:rsidR="00CC3648" w:rsidRDefault="00CC3648" w:rsidP="00CC3648">
                  <w:pPr>
                    <w:numPr>
                      <w:ilvl w:val="0"/>
                      <w:numId w:val="2"/>
                    </w:numPr>
                  </w:pPr>
                  <w:r>
                    <w:t>That organization is essential to effective and impactful communication</w:t>
                  </w:r>
                </w:p>
                <w:p w:rsidR="00CC3648" w:rsidRDefault="00CC3648" w:rsidP="00CC3648">
                  <w:pPr>
                    <w:numPr>
                      <w:ilvl w:val="0"/>
                      <w:numId w:val="2"/>
                    </w:numPr>
                  </w:pPr>
                  <w:r>
                    <w:t>That asking questions is a strategy for checking understanding and seeking additional information</w:t>
                  </w:r>
                </w:p>
                <w:p w:rsidR="00CC3648" w:rsidRDefault="00CC3648" w:rsidP="00CC3648">
                  <w:pPr>
                    <w:numPr>
                      <w:ilvl w:val="0"/>
                      <w:numId w:val="2"/>
                    </w:numPr>
                  </w:pPr>
                  <w:r>
                    <w:t>That effective speakers enunciate clearly, use appropriate volume, intonation and expressive tone</w:t>
                  </w:r>
                </w:p>
                <w:p w:rsidR="00CC3648" w:rsidRDefault="00CC3648" w:rsidP="00CC3648">
                  <w:pPr>
                    <w:numPr>
                      <w:ilvl w:val="0"/>
                      <w:numId w:val="2"/>
                    </w:numPr>
                  </w:pPr>
                  <w:r>
                    <w:t>That message can be enhanced by a personal connection to the material being presented</w:t>
                  </w:r>
                </w:p>
                <w:p w:rsidR="00CC3648" w:rsidRDefault="00CC3648" w:rsidP="00CC3648">
                  <w:pPr>
                    <w:numPr>
                      <w:ilvl w:val="0"/>
                      <w:numId w:val="2"/>
                    </w:numPr>
                  </w:pPr>
                  <w:r>
                    <w:t>That our messages are impacted by our own experiences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2D7AF7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35.3pt;margin-top:12.05pt;width:320.7pt;height:112.4pt;z-index:251676160;mso-width-relative:margin;mso-height-relative:margin">
            <v:textbox>
              <w:txbxContent>
                <w:p w:rsidR="004C4868" w:rsidRDefault="00CC3648" w:rsidP="00CC3648">
                  <w:pPr>
                    <w:ind w:left="360"/>
                  </w:pPr>
                  <w:r>
                    <w:t>How can I make my presentation more clear?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Why is organization so important and how is it different for a speech than for writing?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Why ask questions?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What do effective speakers sound like?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How can I make my message more meaningful to me and my audience?</w:t>
                  </w:r>
                </w:p>
                <w:p w:rsidR="00CC3648" w:rsidRDefault="00CC3648" w:rsidP="00CC3648">
                  <w:pPr>
                    <w:ind w:left="36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24.7pt;height:128.65pt;z-index:251675136;mso-width-relative:margin;mso-height-relative:margin">
            <v:textbox>
              <w:txbxContent>
                <w:p w:rsidR="004C4868" w:rsidRDefault="00CC3648" w:rsidP="00CC3648">
                  <w:pPr>
                    <w:ind w:left="360"/>
                  </w:pPr>
                  <w:r>
                    <w:t>Listen to speeches and brainstorm effective communication strategies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Brainstorm topics of interest – ask questions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Gather information, collect sources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Organize information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Add visual aids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Practice and give and receive feedback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Deliver speech</w:t>
                  </w:r>
                </w:p>
                <w:p w:rsidR="00CC3648" w:rsidRDefault="00CC3648" w:rsidP="00CC3648">
                  <w:pPr>
                    <w:ind w:left="360"/>
                  </w:pPr>
                  <w:r>
                    <w:t>Reflect and set goals</w:t>
                  </w:r>
                </w:p>
                <w:p w:rsidR="00CC3648" w:rsidRDefault="00CC3648" w:rsidP="00CC3648">
                  <w:pPr>
                    <w:ind w:left="36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CC3648" w:rsidRDefault="00CC3648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D7AF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4C4868" w:rsidRDefault="00CC3648" w:rsidP="00CC3648">
                  <w:pPr>
                    <w:ind w:left="360"/>
                  </w:pPr>
                  <w:r>
                    <w:t>CC4.3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4C4868" w:rsidRDefault="00CC3648" w:rsidP="00CC3648">
                  <w:pPr>
                    <w:ind w:left="360"/>
                  </w:pPr>
                  <w:r>
                    <w:t>CR 4.1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4C4868" w:rsidRDefault="00CC3648" w:rsidP="00CC3648">
                  <w:pPr>
                    <w:ind w:left="360"/>
                  </w:pPr>
                  <w:r>
                    <w:t>AR 4.1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4C4868" w:rsidRDefault="00CC3648" w:rsidP="00CC3648">
                  <w:pPr>
                    <w:ind w:left="360"/>
                  </w:pPr>
                  <w:r>
                    <w:t>CR 4.3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4C4868" w:rsidRDefault="00CC3648" w:rsidP="00CC3648">
                  <w:pPr>
                    <w:ind w:left="360"/>
                  </w:pPr>
                  <w:r>
                    <w:t>AR 4.2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4C4868" w:rsidRDefault="00CC3648" w:rsidP="00CC3648">
                  <w:pPr>
                    <w:ind w:left="360"/>
                  </w:pPr>
                  <w:r>
                    <w:t>CC4.1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D7AF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4C4868" w:rsidRDefault="004C4868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4C4868" w:rsidRDefault="00CC3648" w:rsidP="00CC3648">
                  <w:pPr>
                    <w:ind w:left="360"/>
                  </w:pPr>
                  <w:r>
                    <w:t>CC 4.2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61D7"/>
    <w:multiLevelType w:val="hybridMultilevel"/>
    <w:tmpl w:val="8D1E3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4A1C60"/>
    <w:multiLevelType w:val="hybridMultilevel"/>
    <w:tmpl w:val="AE3EE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6DF9"/>
    <w:rsid w:val="002B31A7"/>
    <w:rsid w:val="002D7AF7"/>
    <w:rsid w:val="003F1D45"/>
    <w:rsid w:val="0046544F"/>
    <w:rsid w:val="004C4868"/>
    <w:rsid w:val="00734A1A"/>
    <w:rsid w:val="009C1EEF"/>
    <w:rsid w:val="00CC3648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D3098-BC31-491E-8F3D-7661276977BF}"/>
</file>

<file path=customXml/itemProps2.xml><?xml version="1.0" encoding="utf-8"?>
<ds:datastoreItem xmlns:ds="http://schemas.openxmlformats.org/officeDocument/2006/customXml" ds:itemID="{71C26C0C-4983-4E0C-8495-3EFBAE59C9A8}"/>
</file>

<file path=customXml/itemProps3.xml><?xml version="1.0" encoding="utf-8"?>
<ds:datastoreItem xmlns:ds="http://schemas.openxmlformats.org/officeDocument/2006/customXml" ds:itemID="{CBCCDA63-9621-4226-A80E-49E8403B8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2012-05-18T21:28:00Z</dcterms:created>
  <dcterms:modified xsi:type="dcterms:W3CDTF">2012-05-18T21:28:00Z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