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693005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082E46" w:rsidRPr="00734A1A" w:rsidRDefault="00082E46" w:rsidP="00016262">
                  <w:r>
                    <w:t xml:space="preserve">Task:  </w:t>
                  </w:r>
                  <w:r w:rsidR="00E671D0">
                    <w:t>Reading poetry</w:t>
                  </w:r>
                </w:p>
              </w:txbxContent>
            </v:textbox>
          </v:shape>
        </w:pict>
      </w:r>
    </w:p>
    <w:p w:rsidR="00D75448" w:rsidRDefault="00693005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B3A89" w:rsidP="00EB3A89">
      <w:pPr>
        <w:tabs>
          <w:tab w:val="left" w:pos="10750"/>
        </w:tabs>
        <w:ind w:left="0" w:firstLine="0"/>
      </w:pPr>
      <w:r>
        <w:tab/>
      </w:r>
    </w:p>
    <w:p w:rsidR="00D75448" w:rsidRDefault="00693005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082E46" w:rsidRDefault="00082E46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082E46" w:rsidRDefault="00082E46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082E46" w:rsidRDefault="00082E46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93005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4pt;margin-top:12.2pt;width:237.25pt;height:34pt;z-index:251652608;mso-width-relative:margin;mso-height-relative:margin">
            <v:textbox>
              <w:txbxContent>
                <w:p w:rsidR="00082E46" w:rsidRDefault="00082E46">
                  <w:r>
                    <w:t>To be able to make connections with the topic indicators</w:t>
                  </w:r>
                </w:p>
                <w:p w:rsidR="00082E46" w:rsidRDefault="00082E46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082E46" w:rsidRPr="00734A1A" w:rsidRDefault="00082E46" w:rsidP="00734A1A">
                  <w:r>
                    <w:t>Revise the representation of the descriptive poem.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082E46" w:rsidRDefault="00082E46" w:rsidP="00016262">
                  <w:pPr>
                    <w:ind w:left="360" w:firstLine="0"/>
                  </w:pPr>
                  <w:r>
                    <w:t>Activate previous experience and knowledge of poems.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93005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2pt;margin-top:12.2pt;width:236.85pt;height:34.8pt;z-index:251653632;mso-width-relative:margin;mso-height-relative:margin">
            <v:textbox>
              <w:txbxContent>
                <w:p w:rsidR="00082E46" w:rsidRDefault="00082E46">
                  <w:r>
                    <w:t>To be able to explain the creators technique and the impact on the receiver</w:t>
                  </w:r>
                </w:p>
                <w:p w:rsidR="00082E46" w:rsidRDefault="00082E46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082E46" w:rsidRDefault="00082E46">
                  <w:r>
                    <w:t xml:space="preserve">Compare and contrast </w:t>
                  </w:r>
                </w:p>
                <w:p w:rsidR="00082E46" w:rsidRDefault="00082E46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082E46" w:rsidRDefault="00082E46">
                  <w:r>
                    <w:t>Consider the audience and purpose.</w:t>
                  </w:r>
                </w:p>
                <w:p w:rsidR="00082E46" w:rsidRDefault="00082E46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93005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65pt;width:236.45pt;height:34.8pt;z-index:251654656;mso-width-relative:margin;mso-height-relative:margin">
            <v:textbox>
              <w:txbxContent>
                <w:p w:rsidR="00082E46" w:rsidRDefault="00082E46">
                  <w:r>
                    <w:t>To use cueing structures to create meaning such as word choice and word patterns</w:t>
                  </w:r>
                </w:p>
                <w:p w:rsidR="00082E46" w:rsidRDefault="00082E46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4.8pt;margin-top:12.6pt;width:218.5pt;height:34.85pt;z-index:251648512;mso-width-relative:margin;mso-height-relative:margin">
            <v:textbox>
              <w:txbxContent>
                <w:p w:rsidR="00082E46" w:rsidRDefault="00082E46">
                  <w:r>
                    <w:t>Convey ideas using a clear variety of media, of the poem.</w:t>
                  </w:r>
                </w:p>
                <w:p w:rsidR="00082E46" w:rsidRDefault="00082E46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082E46" w:rsidRDefault="00082E46"/>
                <w:p w:rsidR="00082E46" w:rsidRDefault="00082E46">
                  <w:r>
                    <w:t>Ask questions and share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93005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082E46" w:rsidRDefault="00082E46"/>
                <w:p w:rsidR="00082E46" w:rsidRDefault="00082E46">
                  <w:r>
                    <w:t>Set personal goals to improve outcomes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082E46" w:rsidRDefault="00082E46">
                  <w:r>
                    <w:t>To identify cultural representations</w:t>
                  </w:r>
                </w:p>
                <w:p w:rsidR="00082E46" w:rsidRDefault="00082E46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082E46" w:rsidRPr="00016262" w:rsidRDefault="00082E46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Experiment with different ways of communicating ideas.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93005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082E46" w:rsidRDefault="00082E46"/>
                <w:p w:rsidR="00082E46" w:rsidRDefault="00082E46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082E46" w:rsidRDefault="00E671D0">
                  <w:r>
                    <w:t>Examine text structure/ features</w:t>
                  </w:r>
                </w:p>
                <w:p w:rsidR="00082E46" w:rsidRDefault="00082E46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next-textbox:#_x0000_s1037;mso-fit-shape-to-text:t">
              <w:txbxContent>
                <w:p w:rsidR="00082E46" w:rsidRDefault="00082E46">
                  <w:r>
                    <w:t>Provide a connection to the author’s intention</w:t>
                  </w:r>
                </w:p>
                <w:p w:rsidR="00082E46" w:rsidRDefault="00082E46"/>
              </w:txbxContent>
            </v:textbox>
          </v:shape>
        </w:pict>
      </w:r>
    </w:p>
    <w:p w:rsidR="00D75448" w:rsidRDefault="0078160D" w:rsidP="00D75448">
      <w:pPr>
        <w:ind w:left="0" w:firstLine="0"/>
      </w:pPr>
      <w:proofErr w:type="spellStart"/>
      <w:proofErr w:type="gramStart"/>
      <w:r>
        <w:t>representaions</w:t>
      </w:r>
      <w:proofErr w:type="spellEnd"/>
      <w:proofErr w:type="gramEnd"/>
    </w:p>
    <w:p w:rsidR="0078160D" w:rsidRDefault="0078160D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93005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082E46" w:rsidRDefault="00082E46" w:rsidP="00D75448"/>
                <w:p w:rsidR="00082E46" w:rsidRPr="00D75448" w:rsidRDefault="00082E46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082E46" w:rsidRDefault="00E671D0">
                  <w:r>
                    <w:t>Create own poem in response</w:t>
                  </w:r>
                </w:p>
                <w:p w:rsidR="00082E46" w:rsidRDefault="00082E46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082E46" w:rsidRDefault="00082E46"/>
                <w:p w:rsidR="00082E46" w:rsidRDefault="00082E46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693005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082E46" w:rsidRDefault="00E671D0" w:rsidP="00E671D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Types of poetry</w:t>
                  </w:r>
                </w:p>
                <w:p w:rsidR="00E671D0" w:rsidRDefault="00E671D0" w:rsidP="00E671D0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Poetic techniques</w:t>
                  </w:r>
                </w:p>
                <w:p w:rsidR="00E671D0" w:rsidRDefault="00E671D0" w:rsidP="00E671D0">
                  <w:pPr>
                    <w:pStyle w:val="ListParagraph"/>
                    <w:numPr>
                      <w:ilvl w:val="0"/>
                      <w:numId w:val="1"/>
                    </w:numPr>
                  </w:pPr>
                  <w:proofErr w:type="spellStart"/>
                  <w:r>
                    <w:t>Vocab</w:t>
                  </w:r>
                  <w:proofErr w:type="spellEnd"/>
                  <w:r>
                    <w:t xml:space="preserve"> – rhyme, rhythm, sensory, imagery, couplet, stanza</w:t>
                  </w:r>
                </w:p>
                <w:p w:rsidR="00082E46" w:rsidRDefault="00082E46"/>
                <w:p w:rsidR="00082E46" w:rsidRDefault="00082E46"/>
                <w:p w:rsidR="00082E46" w:rsidRDefault="00082E46"/>
              </w:txbxContent>
            </v:textbox>
          </v:shape>
        </w:pict>
      </w:r>
    </w:p>
    <w:p w:rsidR="00D75448" w:rsidRDefault="00693005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0.5pt;margin-top:.5pt;width:333pt;height:113.25pt;z-index:251674112;mso-width-relative:margin;mso-height-relative:margin">
            <v:textbox>
              <w:txbxContent>
                <w:p w:rsidR="00E671D0" w:rsidRPr="00630B7C" w:rsidRDefault="00E671D0" w:rsidP="00E671D0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poetry expresses messages (identity) in a unique way</w:t>
                  </w:r>
                </w:p>
                <w:p w:rsidR="00E671D0" w:rsidRPr="00630B7C" w:rsidRDefault="00E671D0" w:rsidP="00E671D0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poetry can be written in a variety of voices</w:t>
                  </w:r>
                </w:p>
                <w:p w:rsidR="00E671D0" w:rsidRPr="00630B7C" w:rsidRDefault="00E671D0" w:rsidP="00E671D0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author’s intended message impacts the craft, word choice, structure of a poem</w:t>
                  </w:r>
                </w:p>
                <w:p w:rsidR="00E671D0" w:rsidRPr="00630B7C" w:rsidRDefault="00E671D0" w:rsidP="00E671D0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messages in poetry can be both explicit and implicit</w:t>
                  </w:r>
                </w:p>
                <w:p w:rsidR="00E671D0" w:rsidRPr="00630B7C" w:rsidRDefault="00E671D0" w:rsidP="00E671D0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there are many techniques available to craft a poem</w:t>
                  </w:r>
                </w:p>
                <w:p w:rsidR="00E671D0" w:rsidRPr="00630B7C" w:rsidRDefault="00E671D0" w:rsidP="00E671D0">
                  <w:pPr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630B7C">
                    <w:rPr>
                      <w:sz w:val="20"/>
                      <w:szCs w:val="20"/>
                    </w:rPr>
                    <w:t>That our response to poetry (as with all texts) is personal and grounded in our own experiences</w:t>
                  </w:r>
                </w:p>
                <w:p w:rsidR="00082E46" w:rsidRPr="00E671D0" w:rsidRDefault="00082E46" w:rsidP="00E671D0">
                  <w:pPr>
                    <w:ind w:left="0" w:firstLine="0"/>
                    <w:rPr>
                      <w:lang w:val="en-CA"/>
                    </w:rPr>
                  </w:pPr>
                </w:p>
                <w:p w:rsidR="00082E46" w:rsidRPr="00C6009D" w:rsidRDefault="00082E46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78160D" w:rsidP="00D75448">
      <w:pPr>
        <w:ind w:left="0" w:firstLine="0"/>
      </w:pPr>
      <w:r>
        <w:t xml:space="preserve">A </w:t>
      </w:r>
      <w:proofErr w:type="spellStart"/>
      <w:r>
        <w:t>cleargdgdgd</w:t>
      </w:r>
      <w:proofErr w:type="spellEnd"/>
    </w:p>
    <w:p w:rsidR="00D75448" w:rsidRDefault="00D75448" w:rsidP="00D75448">
      <w:pPr>
        <w:ind w:left="0" w:firstLine="0"/>
      </w:pPr>
    </w:p>
    <w:p w:rsidR="00D75448" w:rsidRDefault="00C6009D" w:rsidP="00C6009D">
      <w:pPr>
        <w:tabs>
          <w:tab w:val="left" w:pos="5946"/>
        </w:tabs>
        <w:ind w:left="0" w:firstLine="0"/>
      </w:pPr>
      <w:r>
        <w:tab/>
      </w: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693005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6pt;margin-top:7.8pt;width:257.9pt;height:149.7pt;z-index:251675136;mso-width-percent:400;mso-width-percent:400;mso-width-relative:margin;mso-height-relative:margin">
            <v:textbox>
              <w:txbxContent>
                <w:p w:rsidR="00E671D0" w:rsidRDefault="00E671D0" w:rsidP="00E671D0">
                  <w:pPr>
                    <w:numPr>
                      <w:ilvl w:val="0"/>
                      <w:numId w:val="5"/>
                    </w:numPr>
                  </w:pPr>
                  <w:r>
                    <w:t>Discuss, share, brainstorm, reflect on prior knowledge about poetry and narratives</w:t>
                  </w:r>
                </w:p>
                <w:p w:rsidR="00E671D0" w:rsidRDefault="00E671D0" w:rsidP="00E671D0">
                  <w:pPr>
                    <w:numPr>
                      <w:ilvl w:val="0"/>
                      <w:numId w:val="5"/>
                    </w:numPr>
                  </w:pPr>
                  <w:r>
                    <w:t>Read poems, reflect on message, craft, author’s intent, values presented, impact, point of view</w:t>
                  </w:r>
                </w:p>
                <w:p w:rsidR="00E671D0" w:rsidRDefault="00E671D0" w:rsidP="00E671D0">
                  <w:pPr>
                    <w:numPr>
                      <w:ilvl w:val="0"/>
                      <w:numId w:val="5"/>
                    </w:numPr>
                  </w:pPr>
                  <w:r>
                    <w:t>Make connections to other text forms, between text messages, between styles, to impact on self</w:t>
                  </w:r>
                </w:p>
                <w:p w:rsidR="00E671D0" w:rsidRDefault="00E671D0" w:rsidP="00E671D0">
                  <w:pPr>
                    <w:numPr>
                      <w:ilvl w:val="0"/>
                      <w:numId w:val="5"/>
                    </w:numPr>
                  </w:pPr>
                  <w:r>
                    <w:t>Respond personally (reflect, write, discuss)</w:t>
                  </w:r>
                </w:p>
                <w:p w:rsidR="00E671D0" w:rsidRDefault="00E671D0" w:rsidP="00E671D0">
                  <w:pPr>
                    <w:numPr>
                      <w:ilvl w:val="0"/>
                      <w:numId w:val="5"/>
                    </w:numPr>
                  </w:pPr>
                  <w:r>
                    <w:t>Engage in words, phrasing</w:t>
                  </w:r>
                </w:p>
                <w:p w:rsidR="00082E46" w:rsidRPr="00E671D0" w:rsidRDefault="00082E46" w:rsidP="00E671D0"/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38.3pt;margin-top:11.65pt;width:316.95pt;height:154.95pt;z-index:251676160;mso-width-relative:margin;mso-height-relative:margin">
            <v:textbox>
              <w:txbxContent>
                <w:p w:rsidR="00E671D0" w:rsidRDefault="00E671D0" w:rsidP="00E671D0">
                  <w:pPr>
                    <w:numPr>
                      <w:ilvl w:val="0"/>
                      <w:numId w:val="4"/>
                    </w:numPr>
                  </w:pPr>
                  <w:r>
                    <w:t>How does poetry communicate a message in a unique way?</w:t>
                  </w:r>
                </w:p>
                <w:p w:rsidR="00E671D0" w:rsidRDefault="00E671D0" w:rsidP="00E671D0">
                  <w:pPr>
                    <w:numPr>
                      <w:ilvl w:val="0"/>
                      <w:numId w:val="4"/>
                    </w:numPr>
                  </w:pPr>
                  <w:r>
                    <w:t>How are voice and poetry connected?</w:t>
                  </w:r>
                </w:p>
                <w:p w:rsidR="00E671D0" w:rsidRDefault="00E671D0" w:rsidP="00E671D0">
                  <w:pPr>
                    <w:numPr>
                      <w:ilvl w:val="0"/>
                      <w:numId w:val="4"/>
                    </w:numPr>
                  </w:pPr>
                  <w:r>
                    <w:t>How does message impact craft, word choice and structure of poems?</w:t>
                  </w:r>
                </w:p>
                <w:p w:rsidR="00E671D0" w:rsidRDefault="00E671D0" w:rsidP="00E671D0">
                  <w:pPr>
                    <w:numPr>
                      <w:ilvl w:val="0"/>
                      <w:numId w:val="4"/>
                    </w:numPr>
                  </w:pPr>
                  <w:r>
                    <w:t>What is the message of this poem?</w:t>
                  </w:r>
                </w:p>
                <w:p w:rsidR="00E671D0" w:rsidRDefault="00E671D0" w:rsidP="00E671D0">
                  <w:pPr>
                    <w:numPr>
                      <w:ilvl w:val="0"/>
                      <w:numId w:val="4"/>
                    </w:numPr>
                  </w:pPr>
                  <w:r>
                    <w:t>How do I write poems? What can other poems tell me about this?</w:t>
                  </w:r>
                </w:p>
                <w:p w:rsidR="00E671D0" w:rsidRDefault="00E671D0" w:rsidP="00E671D0">
                  <w:pPr>
                    <w:numPr>
                      <w:ilvl w:val="0"/>
                      <w:numId w:val="4"/>
                    </w:numPr>
                  </w:pPr>
                  <w:r>
                    <w:t>How do my own experiences impact how I feel when I read poetry?</w:t>
                  </w:r>
                </w:p>
                <w:p w:rsidR="00E671D0" w:rsidRDefault="00E671D0" w:rsidP="00E671D0">
                  <w:pPr>
                    <w:numPr>
                      <w:ilvl w:val="0"/>
                      <w:numId w:val="4"/>
                    </w:numPr>
                  </w:pPr>
                  <w:r>
                    <w:t>Why write poems?</w:t>
                  </w:r>
                </w:p>
                <w:p w:rsidR="00082E46" w:rsidRPr="00E671D0" w:rsidRDefault="00082E46" w:rsidP="00E671D0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Default="00C6009D" w:rsidP="00D75448">
      <w:pPr>
        <w:ind w:left="0" w:firstLine="0"/>
      </w:pPr>
      <w:proofErr w:type="gramStart"/>
      <w:r>
        <w:t>to</w:t>
      </w:r>
      <w:proofErr w:type="gramEnd"/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F4A19"/>
    <w:multiLevelType w:val="hybridMultilevel"/>
    <w:tmpl w:val="C5366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056658"/>
    <w:multiLevelType w:val="hybridMultilevel"/>
    <w:tmpl w:val="1B0AB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051885"/>
    <w:multiLevelType w:val="hybridMultilevel"/>
    <w:tmpl w:val="DE1EB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8201D4"/>
    <w:multiLevelType w:val="hybridMultilevel"/>
    <w:tmpl w:val="AECE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66CCD"/>
    <w:multiLevelType w:val="hybridMultilevel"/>
    <w:tmpl w:val="7702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16262"/>
    <w:rsid w:val="00082E46"/>
    <w:rsid w:val="00207F4B"/>
    <w:rsid w:val="00225C9B"/>
    <w:rsid w:val="002B31A7"/>
    <w:rsid w:val="003F1D45"/>
    <w:rsid w:val="0046544F"/>
    <w:rsid w:val="00491275"/>
    <w:rsid w:val="0068367B"/>
    <w:rsid w:val="00693005"/>
    <w:rsid w:val="00734A1A"/>
    <w:rsid w:val="0078160D"/>
    <w:rsid w:val="009C1EEF"/>
    <w:rsid w:val="00B81EA4"/>
    <w:rsid w:val="00C05DC9"/>
    <w:rsid w:val="00C6009D"/>
    <w:rsid w:val="00CB7262"/>
    <w:rsid w:val="00D75448"/>
    <w:rsid w:val="00D7758B"/>
    <w:rsid w:val="00DC17C4"/>
    <w:rsid w:val="00E3222E"/>
    <w:rsid w:val="00E671D0"/>
    <w:rsid w:val="00EB3A89"/>
    <w:rsid w:val="00FA3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1D0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90A43294CD7409DC094FC209AB89F" ma:contentTypeVersion="0" ma:contentTypeDescription="Create a new document." ma:contentTypeScope="" ma:versionID="e3d2175f1b0aa593b0b06c13ff28ba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23258-D671-4878-94CB-7325D55D3D80}"/>
</file>

<file path=customXml/itemProps2.xml><?xml version="1.0" encoding="utf-8"?>
<ds:datastoreItem xmlns:ds="http://schemas.openxmlformats.org/officeDocument/2006/customXml" ds:itemID="{C793FABA-4F47-4619-88A6-D021D27DB676}"/>
</file>

<file path=customXml/itemProps3.xml><?xml version="1.0" encoding="utf-8"?>
<ds:datastoreItem xmlns:ds="http://schemas.openxmlformats.org/officeDocument/2006/customXml" ds:itemID="{E33B9524-203F-4A60-9FE0-CAECEAEC21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2012-05-18T21:36:00Z</dcterms:created>
  <dcterms:modified xsi:type="dcterms:W3CDTF">2012-05-18T21:36:00Z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0x010100A1F90A43294CD7409DC094FC209AB89F</vt:lpwstr>
  </property>
</Properties>
</file>