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8C65C" w14:textId="77777777" w:rsidR="008C77FC" w:rsidRDefault="00F15DC9" w:rsidP="009A2F3C">
      <w:pPr>
        <w:jc w:val="center"/>
        <w:rPr>
          <w:rFonts w:ascii="Arial" w:hAnsi="Arial" w:cs="Arial"/>
          <w:b/>
          <w:sz w:val="28"/>
          <w:szCs w:val="28"/>
        </w:rPr>
      </w:pPr>
      <w:r>
        <w:rPr>
          <w:rFonts w:ascii="Arial" w:hAnsi="Arial" w:cs="Arial"/>
          <w:b/>
          <w:noProof/>
          <w:sz w:val="28"/>
          <w:szCs w:val="28"/>
        </w:rPr>
        <w:pict w14:anchorId="0D38C6C5">
          <v:shapetype id="_x0000_t202" coordsize="21600,21600" o:spt="202" path="m,l,21600r21600,l21600,xe">
            <v:stroke joinstyle="miter"/>
            <v:path gradientshapeok="t" o:connecttype="rect"/>
          </v:shapetype>
          <v:shape id="_x0000_s1028" type="#_x0000_t202" style="position:absolute;left:0;text-align:left;margin-left:0;margin-top:-18pt;width:96.85pt;height:66.85pt;z-index:251655680;mso-wrap-style:none" filled="f" stroked="f">
            <v:textbox style="mso-fit-shape-to-text:t">
              <w:txbxContent>
                <w:p w14:paraId="0D38C722" w14:textId="77777777" w:rsidR="002A27DF" w:rsidRDefault="00261EBD">
                  <w:r>
                    <w:rPr>
                      <w:noProof/>
                    </w:rPr>
                    <w:drawing>
                      <wp:inline distT="0" distB="0" distL="0" distR="0" wp14:anchorId="0D38C723" wp14:editId="0D38C724">
                        <wp:extent cx="1047750" cy="762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047750" cy="762000"/>
                                </a:xfrm>
                                <a:prstGeom prst="rect">
                                  <a:avLst/>
                                </a:prstGeom>
                                <a:noFill/>
                                <a:ln w="9525">
                                  <a:noFill/>
                                  <a:miter lim="800000"/>
                                  <a:headEnd/>
                                  <a:tailEnd/>
                                </a:ln>
                              </pic:spPr>
                            </pic:pic>
                          </a:graphicData>
                        </a:graphic>
                      </wp:inline>
                    </w:drawing>
                  </w:r>
                </w:p>
              </w:txbxContent>
            </v:textbox>
          </v:shape>
        </w:pict>
      </w:r>
      <w:smartTag w:uri="urn:schemas-microsoft-com:office:smarttags" w:element="place">
        <w:smartTag w:uri="urn:schemas-microsoft-com:office:smarttags" w:element="PlaceName">
          <w:r w:rsidR="008C77FC">
            <w:rPr>
              <w:rFonts w:ascii="Arial" w:hAnsi="Arial" w:cs="Arial"/>
              <w:b/>
              <w:sz w:val="28"/>
              <w:szCs w:val="28"/>
            </w:rPr>
            <w:t>North</w:t>
          </w:r>
        </w:smartTag>
        <w:r w:rsidR="008C77FC">
          <w:rPr>
            <w:rFonts w:ascii="Arial" w:hAnsi="Arial" w:cs="Arial"/>
            <w:b/>
            <w:sz w:val="28"/>
            <w:szCs w:val="28"/>
          </w:rPr>
          <w:t xml:space="preserve"> </w:t>
        </w:r>
        <w:smartTag w:uri="urn:schemas-microsoft-com:office:smarttags" w:element="PlaceName">
          <w:r w:rsidR="008C77FC">
            <w:rPr>
              <w:rFonts w:ascii="Arial" w:hAnsi="Arial" w:cs="Arial"/>
              <w:b/>
              <w:sz w:val="28"/>
              <w:szCs w:val="28"/>
            </w:rPr>
            <w:t>East</w:t>
          </w:r>
        </w:smartTag>
        <w:r w:rsidR="008C77FC">
          <w:rPr>
            <w:rFonts w:ascii="Arial" w:hAnsi="Arial" w:cs="Arial"/>
            <w:b/>
            <w:sz w:val="28"/>
            <w:szCs w:val="28"/>
          </w:rPr>
          <w:t xml:space="preserve"> </w:t>
        </w:r>
        <w:smartTag w:uri="urn:schemas-microsoft-com:office:smarttags" w:element="country-region">
          <w:r w:rsidR="008C77FC">
            <w:rPr>
              <w:rFonts w:ascii="Arial" w:hAnsi="Arial" w:cs="Arial"/>
              <w:b/>
              <w:sz w:val="28"/>
              <w:szCs w:val="28"/>
            </w:rPr>
            <w:t>School</w:t>
          </w:r>
        </w:smartTag>
      </w:smartTag>
      <w:r w:rsidR="008C77FC">
        <w:rPr>
          <w:rFonts w:ascii="Arial" w:hAnsi="Arial" w:cs="Arial"/>
          <w:b/>
          <w:sz w:val="28"/>
          <w:szCs w:val="28"/>
        </w:rPr>
        <w:t xml:space="preserve"> Division</w:t>
      </w:r>
    </w:p>
    <w:p w14:paraId="0D38C65D" w14:textId="77777777" w:rsidR="009A2F3C" w:rsidRDefault="009A2F3C" w:rsidP="009A2F3C">
      <w:pPr>
        <w:jc w:val="center"/>
        <w:rPr>
          <w:rFonts w:ascii="Arial" w:hAnsi="Arial" w:cs="Arial"/>
          <w:b/>
          <w:sz w:val="28"/>
          <w:szCs w:val="28"/>
        </w:rPr>
      </w:pPr>
      <w:r w:rsidRPr="0059679B">
        <w:rPr>
          <w:rFonts w:ascii="Arial" w:hAnsi="Arial" w:cs="Arial"/>
          <w:b/>
          <w:sz w:val="28"/>
          <w:szCs w:val="28"/>
        </w:rPr>
        <w:t>Unpacking Outcomes</w:t>
      </w:r>
    </w:p>
    <w:p w14:paraId="0D38C65E" w14:textId="77777777" w:rsidR="00022F38" w:rsidRDefault="00022F38" w:rsidP="009A2F3C">
      <w:pPr>
        <w:jc w:val="center"/>
        <w:rPr>
          <w:rFonts w:ascii="Arial" w:hAnsi="Arial" w:cs="Arial"/>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8"/>
        <w:gridCol w:w="3686"/>
        <w:gridCol w:w="4748"/>
      </w:tblGrid>
      <w:tr w:rsidR="009A2F3C" w:rsidRPr="00843848" w14:paraId="0D38C660" w14:textId="77777777" w:rsidTr="00843848">
        <w:tc>
          <w:tcPr>
            <w:tcW w:w="5000" w:type="pct"/>
            <w:gridSpan w:val="3"/>
            <w:tcBorders>
              <w:bottom w:val="single" w:sz="4" w:space="0" w:color="auto"/>
            </w:tcBorders>
            <w:shd w:val="clear" w:color="auto" w:fill="CCCCCC"/>
          </w:tcPr>
          <w:p w14:paraId="0D38C65F" w14:textId="77777777" w:rsidR="009A2F3C" w:rsidRPr="00843848" w:rsidRDefault="00BB23F8" w:rsidP="009A2F3C">
            <w:pPr>
              <w:rPr>
                <w:rFonts w:ascii="Arial" w:hAnsi="Arial" w:cs="Arial"/>
                <w:b/>
              </w:rPr>
            </w:pPr>
            <w:r w:rsidRPr="00843848">
              <w:rPr>
                <w:rFonts w:ascii="Arial" w:hAnsi="Arial" w:cs="Arial"/>
                <w:b/>
              </w:rPr>
              <w:t>Outcome</w:t>
            </w:r>
            <w:r w:rsidR="00452826">
              <w:rPr>
                <w:rFonts w:ascii="Arial" w:hAnsi="Arial" w:cs="Arial"/>
                <w:b/>
              </w:rPr>
              <w:t xml:space="preserve"> (stated in its entirety) to be unpacked</w:t>
            </w:r>
          </w:p>
        </w:tc>
      </w:tr>
      <w:tr w:rsidR="009A2F3C" w:rsidRPr="00843848" w14:paraId="0D38C664" w14:textId="77777777" w:rsidTr="00261EBD">
        <w:trPr>
          <w:trHeight w:val="1979"/>
        </w:trPr>
        <w:tc>
          <w:tcPr>
            <w:tcW w:w="5000" w:type="pct"/>
            <w:gridSpan w:val="3"/>
            <w:tcBorders>
              <w:bottom w:val="single" w:sz="4" w:space="0" w:color="auto"/>
            </w:tcBorders>
            <w:shd w:val="clear" w:color="auto" w:fill="auto"/>
          </w:tcPr>
          <w:p w14:paraId="0D38C661" w14:textId="77777777" w:rsidR="009A2F3C" w:rsidRPr="00843848" w:rsidRDefault="009A2F3C" w:rsidP="009A2F3C">
            <w:pPr>
              <w:rPr>
                <w:rFonts w:ascii="Arial" w:hAnsi="Arial" w:cs="Arial"/>
                <w:b/>
              </w:rPr>
            </w:pPr>
          </w:p>
          <w:p w14:paraId="0D38C662" w14:textId="77777777" w:rsidR="009A2F3C" w:rsidRPr="00843848" w:rsidRDefault="00261EBD" w:rsidP="00261EBD">
            <w:pPr>
              <w:pStyle w:val="Default"/>
              <w:rPr>
                <w:rFonts w:ascii="Arial" w:hAnsi="Arial" w:cs="Arial"/>
                <w:b/>
              </w:rPr>
            </w:pPr>
            <w:r>
              <w:rPr>
                <w:b/>
                <w:bCs/>
                <w:sz w:val="22"/>
                <w:szCs w:val="22"/>
              </w:rPr>
              <w:t xml:space="preserve">Outcome </w:t>
            </w:r>
            <w:r w:rsidR="00121019">
              <w:rPr>
                <w:b/>
                <w:bCs/>
                <w:sz w:val="22"/>
                <w:szCs w:val="22"/>
              </w:rPr>
              <w:t xml:space="preserve">3.3 Locomotor Skills - Express and apply, with guidance, a variety of ways to skillfully move the body through space while participating in movement activities, including at a:• </w:t>
            </w:r>
            <w:r w:rsidR="00121019">
              <w:rPr>
                <w:rFonts w:ascii="Myriad Pro" w:hAnsi="Myriad Pro" w:cs="Myriad Pro"/>
                <w:b/>
                <w:bCs/>
                <w:sz w:val="22"/>
                <w:szCs w:val="22"/>
              </w:rPr>
              <w:t xml:space="preserve">utilization </w:t>
            </w:r>
            <w:r w:rsidR="00121019">
              <w:rPr>
                <w:b/>
                <w:bCs/>
                <w:sz w:val="22"/>
                <w:szCs w:val="22"/>
              </w:rPr>
              <w:t xml:space="preserve">level of skill when:• </w:t>
            </w:r>
            <w:r w:rsidR="00121019">
              <w:rPr>
                <w:rFonts w:ascii="Myriad Pro" w:hAnsi="Myriad Pro" w:cs="Myriad Pro"/>
                <w:b/>
                <w:bCs/>
                <w:sz w:val="22"/>
                <w:szCs w:val="22"/>
              </w:rPr>
              <w:t>jumping backward and landing</w:t>
            </w:r>
            <w:r w:rsidR="00121019">
              <w:rPr>
                <w:b/>
                <w:bCs/>
                <w:sz w:val="22"/>
                <w:szCs w:val="22"/>
              </w:rPr>
              <w:t xml:space="preserve">• </w:t>
            </w:r>
            <w:r w:rsidR="00121019">
              <w:rPr>
                <w:rFonts w:ascii="Myriad Pro" w:hAnsi="Myriad Pro" w:cs="Myriad Pro"/>
                <w:b/>
                <w:bCs/>
                <w:sz w:val="22"/>
                <w:szCs w:val="22"/>
              </w:rPr>
              <w:t xml:space="preserve">hopping </w:t>
            </w:r>
            <w:r w:rsidR="00121019">
              <w:rPr>
                <w:b/>
                <w:bCs/>
                <w:sz w:val="22"/>
                <w:szCs w:val="22"/>
              </w:rPr>
              <w:t xml:space="preserve">(body moves on one foot as in right foot to right foot)• </w:t>
            </w:r>
            <w:r w:rsidR="00121019">
              <w:rPr>
                <w:rFonts w:ascii="Myriad Pro" w:hAnsi="Myriad Pro" w:cs="Myriad Pro"/>
                <w:b/>
                <w:bCs/>
                <w:sz w:val="22"/>
                <w:szCs w:val="22"/>
              </w:rPr>
              <w:t xml:space="preserve">skipping </w:t>
            </w:r>
            <w:r w:rsidR="00121019">
              <w:rPr>
                <w:b/>
                <w:bCs/>
                <w:sz w:val="22"/>
                <w:szCs w:val="22"/>
              </w:rPr>
              <w:t xml:space="preserve">(combines a step and a hop)• </w:t>
            </w:r>
            <w:r w:rsidR="00121019">
              <w:rPr>
                <w:rFonts w:ascii="Myriad Pro" w:hAnsi="Myriad Pro" w:cs="Myriad Pro"/>
                <w:b/>
                <w:bCs/>
                <w:sz w:val="22"/>
                <w:szCs w:val="22"/>
              </w:rPr>
              <w:t xml:space="preserve">leaping </w:t>
            </w:r>
            <w:r w:rsidR="00121019">
              <w:rPr>
                <w:b/>
                <w:bCs/>
                <w:sz w:val="22"/>
                <w:szCs w:val="22"/>
              </w:rPr>
              <w:t xml:space="preserve">(body ‘takes off’ from one foot, propels through air for distance, then lands on the opposite foot)• </w:t>
            </w:r>
            <w:r w:rsidR="00121019">
              <w:rPr>
                <w:rFonts w:ascii="Myriad Pro" w:hAnsi="Myriad Pro" w:cs="Myriad Pro"/>
                <w:b/>
                <w:bCs/>
                <w:sz w:val="22"/>
                <w:szCs w:val="22"/>
              </w:rPr>
              <w:t xml:space="preserve">sliding </w:t>
            </w:r>
            <w:r w:rsidR="00121019">
              <w:rPr>
                <w:b/>
                <w:bCs/>
                <w:sz w:val="22"/>
                <w:szCs w:val="22"/>
              </w:rPr>
              <w:t xml:space="preserve">(one foot steps, body propels upward, other foot moves to meet the first foot)• </w:t>
            </w:r>
            <w:r w:rsidR="00121019">
              <w:rPr>
                <w:rFonts w:ascii="Myriad Pro" w:hAnsi="Myriad Pro" w:cs="Myriad Pro"/>
                <w:b/>
                <w:bCs/>
                <w:sz w:val="22"/>
                <w:szCs w:val="22"/>
              </w:rPr>
              <w:t xml:space="preserve">galloping </w:t>
            </w:r>
            <w:r w:rsidR="00121019">
              <w:rPr>
                <w:b/>
                <w:bCs/>
                <w:sz w:val="22"/>
                <w:szCs w:val="22"/>
              </w:rPr>
              <w:t xml:space="preserve">(one foot steps, body propels upward, other foot moves to meet the first foot)• </w:t>
            </w:r>
            <w:r w:rsidR="00121019">
              <w:rPr>
                <w:rFonts w:ascii="Myriad Pro" w:hAnsi="Myriad Pro" w:cs="Myriad Pro"/>
                <w:b/>
                <w:bCs/>
                <w:sz w:val="22"/>
                <w:szCs w:val="22"/>
              </w:rPr>
              <w:t xml:space="preserve">rolling forward </w:t>
            </w:r>
            <w:r w:rsidR="00121019">
              <w:rPr>
                <w:b/>
                <w:bCs/>
                <w:sz w:val="22"/>
                <w:szCs w:val="22"/>
              </w:rPr>
              <w:t xml:space="preserve">(see note)• </w:t>
            </w:r>
            <w:r w:rsidR="00121019">
              <w:rPr>
                <w:rFonts w:ascii="Myriad Pro" w:hAnsi="Myriad Pro" w:cs="Myriad Pro"/>
                <w:b/>
                <w:bCs/>
                <w:sz w:val="22"/>
                <w:szCs w:val="22"/>
              </w:rPr>
              <w:t>rolling sideways</w:t>
            </w:r>
            <w:r w:rsidR="00121019">
              <w:rPr>
                <w:b/>
                <w:bCs/>
                <w:sz w:val="22"/>
                <w:szCs w:val="22"/>
              </w:rPr>
              <w:t xml:space="preserve">• </w:t>
            </w:r>
            <w:r w:rsidR="00121019">
              <w:rPr>
                <w:rFonts w:ascii="Myriad Pro" w:hAnsi="Myriad Pro" w:cs="Myriad Pro"/>
                <w:b/>
                <w:bCs/>
                <w:sz w:val="22"/>
                <w:szCs w:val="22"/>
              </w:rPr>
              <w:t xml:space="preserve">control </w:t>
            </w:r>
            <w:r w:rsidR="00121019">
              <w:rPr>
                <w:b/>
                <w:bCs/>
                <w:sz w:val="22"/>
                <w:szCs w:val="22"/>
              </w:rPr>
              <w:t xml:space="preserve">level of skill when:• </w:t>
            </w:r>
            <w:r w:rsidR="00121019">
              <w:rPr>
                <w:rFonts w:ascii="Myriad Pro" w:hAnsi="Myriad Pro" w:cs="Myriad Pro"/>
                <w:b/>
                <w:bCs/>
                <w:sz w:val="22"/>
                <w:szCs w:val="22"/>
              </w:rPr>
              <w:t xml:space="preserve">rolling backward </w:t>
            </w:r>
            <w:r w:rsidR="00121019">
              <w:rPr>
                <w:b/>
                <w:bCs/>
                <w:sz w:val="22"/>
                <w:szCs w:val="22"/>
              </w:rPr>
              <w:t>(see note on page 34).</w:t>
            </w:r>
          </w:p>
          <w:p w14:paraId="0D38C663" w14:textId="77777777" w:rsidR="009A2F3C" w:rsidRPr="00843848" w:rsidRDefault="009A2F3C" w:rsidP="009A2F3C">
            <w:pPr>
              <w:rPr>
                <w:rFonts w:ascii="Arial" w:hAnsi="Arial" w:cs="Arial"/>
                <w:b/>
              </w:rPr>
            </w:pPr>
          </w:p>
        </w:tc>
      </w:tr>
      <w:tr w:rsidR="009A2F3C" w:rsidRPr="00843848" w14:paraId="0D38C666" w14:textId="77777777" w:rsidTr="00843848">
        <w:tc>
          <w:tcPr>
            <w:tcW w:w="5000" w:type="pct"/>
            <w:gridSpan w:val="3"/>
            <w:tcBorders>
              <w:bottom w:val="single" w:sz="4" w:space="0" w:color="auto"/>
            </w:tcBorders>
            <w:shd w:val="clear" w:color="auto" w:fill="CCCCCC"/>
          </w:tcPr>
          <w:p w14:paraId="0D38C665" w14:textId="77777777" w:rsidR="009A2F3C" w:rsidRPr="00843848" w:rsidRDefault="009A2F3C" w:rsidP="009A2F3C">
            <w:pPr>
              <w:rPr>
                <w:rFonts w:ascii="Arial" w:hAnsi="Arial" w:cs="Arial"/>
                <w:b/>
              </w:rPr>
            </w:pPr>
            <w:r w:rsidRPr="00843848">
              <w:rPr>
                <w:rFonts w:ascii="Arial" w:hAnsi="Arial" w:cs="Arial"/>
                <w:b/>
              </w:rPr>
              <w:t>Outcome</w:t>
            </w:r>
            <w:r w:rsidR="00DC0760" w:rsidRPr="00843848">
              <w:rPr>
                <w:rFonts w:ascii="Arial" w:hAnsi="Arial" w:cs="Arial"/>
                <w:b/>
              </w:rPr>
              <w:t xml:space="preserve"> </w:t>
            </w:r>
            <w:r w:rsidR="00452826">
              <w:rPr>
                <w:rFonts w:ascii="Arial" w:hAnsi="Arial" w:cs="Arial"/>
                <w:b/>
              </w:rPr>
              <w:t xml:space="preserve">Unpacked </w:t>
            </w:r>
            <w:r w:rsidR="00DC0760" w:rsidRPr="00843848">
              <w:rPr>
                <w:rFonts w:ascii="Arial" w:hAnsi="Arial" w:cs="Arial"/>
                <w:sz w:val="22"/>
                <w:szCs w:val="22"/>
              </w:rPr>
              <w:t>(circle the verb and und</w:t>
            </w:r>
            <w:r w:rsidR="0039335B">
              <w:rPr>
                <w:rFonts w:ascii="Arial" w:hAnsi="Arial" w:cs="Arial"/>
                <w:sz w:val="22"/>
                <w:szCs w:val="22"/>
              </w:rPr>
              <w:t xml:space="preserve">erline the </w:t>
            </w:r>
            <w:r w:rsidR="004F5D28">
              <w:rPr>
                <w:rFonts w:ascii="Arial" w:hAnsi="Arial" w:cs="Arial"/>
                <w:sz w:val="22"/>
                <w:szCs w:val="22"/>
              </w:rPr>
              <w:t>Nouns/Q</w:t>
            </w:r>
            <w:r w:rsidR="0039335B">
              <w:rPr>
                <w:rFonts w:ascii="Arial" w:hAnsi="Arial" w:cs="Arial"/>
                <w:sz w:val="22"/>
                <w:szCs w:val="22"/>
              </w:rPr>
              <w:t>ualifiers</w:t>
            </w:r>
            <w:r w:rsidR="00DC0760" w:rsidRPr="00843848">
              <w:rPr>
                <w:rFonts w:ascii="Arial" w:hAnsi="Arial" w:cs="Arial"/>
                <w:sz w:val="22"/>
                <w:szCs w:val="22"/>
              </w:rPr>
              <w:t>)</w:t>
            </w:r>
          </w:p>
        </w:tc>
      </w:tr>
      <w:tr w:rsidR="009A2F3C" w:rsidRPr="00843848" w14:paraId="0D38C673" w14:textId="77777777" w:rsidTr="00843848">
        <w:tc>
          <w:tcPr>
            <w:tcW w:w="5000" w:type="pct"/>
            <w:gridSpan w:val="3"/>
            <w:shd w:val="clear" w:color="auto" w:fill="auto"/>
          </w:tcPr>
          <w:p w14:paraId="0D38C667" w14:textId="77777777" w:rsidR="00017515" w:rsidRPr="00843848" w:rsidRDefault="00017515" w:rsidP="00017515">
            <w:pPr>
              <w:rPr>
                <w:rFonts w:ascii="Arial" w:hAnsi="Arial" w:cs="Arial"/>
                <w:b/>
              </w:rPr>
            </w:pPr>
          </w:p>
          <w:p w14:paraId="0D38C668" w14:textId="77777777" w:rsidR="00017515" w:rsidRDefault="00F15DC9" w:rsidP="00017515">
            <w:pPr>
              <w:rPr>
                <w:rFonts w:ascii="Arial" w:hAnsi="Arial" w:cs="Arial"/>
                <w:b/>
              </w:rPr>
            </w:pPr>
            <w:r>
              <w:rPr>
                <w:rFonts w:ascii="Arial" w:hAnsi="Arial" w:cs="Arial"/>
                <w:b/>
                <w:noProof/>
                <w:color w:val="0070C0"/>
              </w:rPr>
              <w:pict w14:anchorId="0D38C6C6">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_x0000_s1032" type="#_x0000_t93" style="position:absolute;margin-left:55.6pt;margin-top:4.15pt;width:41.25pt;height:7.15pt;z-index:251656704"/>
              </w:pict>
            </w:r>
            <w:r w:rsidR="00017515">
              <w:rPr>
                <w:rFonts w:ascii="Arial" w:hAnsi="Arial" w:cs="Arial"/>
                <w:b/>
                <w:color w:val="0070C0"/>
              </w:rPr>
              <w:t>Express</w:t>
            </w:r>
            <w:r w:rsidR="00017515">
              <w:rPr>
                <w:rFonts w:ascii="Arial" w:hAnsi="Arial" w:cs="Arial"/>
                <w:b/>
              </w:rPr>
              <w:t xml:space="preserve">                </w:t>
            </w:r>
            <w:r w:rsidR="00017515">
              <w:rPr>
                <w:rFonts w:ascii="Arial" w:hAnsi="Arial" w:cs="Arial"/>
                <w:b/>
                <w:color w:val="FF0000"/>
              </w:rPr>
              <w:t xml:space="preserve"> </w:t>
            </w:r>
            <w:r w:rsidR="00017515">
              <w:rPr>
                <w:rFonts w:ascii="Arial" w:hAnsi="Arial" w:cs="Arial"/>
                <w:b/>
              </w:rPr>
              <w:t xml:space="preserve">ways of skillfully moving at </w:t>
            </w:r>
            <w:r w:rsidR="00017515" w:rsidRPr="00C237CD">
              <w:rPr>
                <w:rFonts w:ascii="Arial" w:hAnsi="Arial" w:cs="Arial"/>
                <w:b/>
                <w:color w:val="FF0000"/>
              </w:rPr>
              <w:t>utilization</w:t>
            </w:r>
            <w:r w:rsidR="00017515">
              <w:rPr>
                <w:rFonts w:ascii="Arial" w:hAnsi="Arial" w:cs="Arial"/>
                <w:b/>
              </w:rPr>
              <w:t xml:space="preserve"> level when: jumping backward and landing, hopping, skipping, leaping, </w:t>
            </w:r>
          </w:p>
          <w:p w14:paraId="0D38C669" w14:textId="77777777" w:rsidR="00017515" w:rsidRDefault="00017515" w:rsidP="00017515">
            <w:pPr>
              <w:rPr>
                <w:rFonts w:ascii="Arial" w:hAnsi="Arial" w:cs="Arial"/>
                <w:b/>
              </w:rPr>
            </w:pPr>
            <w:r>
              <w:rPr>
                <w:rFonts w:ascii="Arial" w:hAnsi="Arial" w:cs="Arial"/>
                <w:b/>
              </w:rPr>
              <w:t xml:space="preserve">                               sliding, galloping, rolling fwd, rolling sideways.</w:t>
            </w:r>
          </w:p>
          <w:p w14:paraId="0D38C66A" w14:textId="77777777" w:rsidR="00017515" w:rsidRPr="00723E2E" w:rsidRDefault="00017515" w:rsidP="00017515">
            <w:pPr>
              <w:rPr>
                <w:rFonts w:ascii="Arial" w:hAnsi="Arial" w:cs="Arial"/>
                <w:b/>
              </w:rPr>
            </w:pPr>
          </w:p>
          <w:p w14:paraId="0D38C66B" w14:textId="77777777" w:rsidR="00017515" w:rsidRDefault="00F15DC9" w:rsidP="00017515">
            <w:pPr>
              <w:rPr>
                <w:rFonts w:ascii="Arial" w:hAnsi="Arial" w:cs="Arial"/>
                <w:b/>
              </w:rPr>
            </w:pPr>
            <w:r>
              <w:rPr>
                <w:rFonts w:ascii="Arial" w:hAnsi="Arial" w:cs="Arial"/>
                <w:b/>
                <w:noProof/>
                <w:color w:val="0070C0"/>
              </w:rPr>
              <w:pict w14:anchorId="0D38C6C7">
                <v:shape id="_x0000_s1033" type="#_x0000_t93" style="position:absolute;margin-left:55.6pt;margin-top:4.15pt;width:41.25pt;height:7.15pt;z-index:251657728"/>
              </w:pict>
            </w:r>
            <w:r w:rsidR="00017515">
              <w:rPr>
                <w:rFonts w:ascii="Arial" w:hAnsi="Arial" w:cs="Arial"/>
                <w:b/>
                <w:color w:val="0070C0"/>
              </w:rPr>
              <w:t xml:space="preserve">Apply   </w:t>
            </w:r>
            <w:r w:rsidR="00017515">
              <w:rPr>
                <w:rFonts w:ascii="Arial" w:hAnsi="Arial" w:cs="Arial"/>
                <w:b/>
              </w:rPr>
              <w:t xml:space="preserve">                </w:t>
            </w:r>
            <w:r w:rsidR="00017515">
              <w:rPr>
                <w:rFonts w:ascii="Arial" w:hAnsi="Arial" w:cs="Arial"/>
                <w:b/>
                <w:color w:val="FF0000"/>
              </w:rPr>
              <w:t xml:space="preserve"> </w:t>
            </w:r>
            <w:r w:rsidR="00017515">
              <w:rPr>
                <w:rFonts w:ascii="Arial" w:hAnsi="Arial" w:cs="Arial"/>
                <w:b/>
              </w:rPr>
              <w:t xml:space="preserve"> ways of skillfully moving at </w:t>
            </w:r>
            <w:r w:rsidR="00017515" w:rsidRPr="00C237CD">
              <w:rPr>
                <w:rFonts w:ascii="Arial" w:hAnsi="Arial" w:cs="Arial"/>
                <w:b/>
                <w:color w:val="FF0000"/>
              </w:rPr>
              <w:t>utilization</w:t>
            </w:r>
            <w:r w:rsidR="00017515">
              <w:rPr>
                <w:rFonts w:ascii="Arial" w:hAnsi="Arial" w:cs="Arial"/>
                <w:b/>
              </w:rPr>
              <w:t xml:space="preserve"> level when: jumping backward and landing, hopping, skipping, leaping, </w:t>
            </w:r>
          </w:p>
          <w:p w14:paraId="0D38C66C" w14:textId="77777777" w:rsidR="00017515" w:rsidRPr="00723E2E" w:rsidRDefault="00017515" w:rsidP="00017515">
            <w:pPr>
              <w:rPr>
                <w:rFonts w:ascii="Arial" w:hAnsi="Arial" w:cs="Arial"/>
                <w:b/>
              </w:rPr>
            </w:pPr>
            <w:r>
              <w:rPr>
                <w:rFonts w:ascii="Arial" w:hAnsi="Arial" w:cs="Arial"/>
                <w:b/>
              </w:rPr>
              <w:t xml:space="preserve">                               sliding, galloping, rolling fwd, rolling sideways.</w:t>
            </w:r>
          </w:p>
          <w:p w14:paraId="0D38C66D" w14:textId="77777777" w:rsidR="00017515" w:rsidRPr="00723E2E" w:rsidRDefault="00017515" w:rsidP="00017515">
            <w:pPr>
              <w:rPr>
                <w:rFonts w:ascii="Arial" w:hAnsi="Arial" w:cs="Arial"/>
                <w:b/>
              </w:rPr>
            </w:pPr>
          </w:p>
          <w:p w14:paraId="0D38C66E" w14:textId="77777777" w:rsidR="00017515" w:rsidRDefault="00017515" w:rsidP="00017515">
            <w:pPr>
              <w:rPr>
                <w:rFonts w:ascii="Arial" w:hAnsi="Arial" w:cs="Arial"/>
                <w:b/>
                <w:color w:val="0070C0"/>
              </w:rPr>
            </w:pPr>
          </w:p>
          <w:p w14:paraId="0D38C66F" w14:textId="77777777" w:rsidR="00017515" w:rsidRDefault="00F15DC9" w:rsidP="00017515">
            <w:pPr>
              <w:rPr>
                <w:rFonts w:ascii="Arial" w:hAnsi="Arial" w:cs="Arial"/>
                <w:b/>
              </w:rPr>
            </w:pPr>
            <w:r>
              <w:rPr>
                <w:rFonts w:ascii="Arial" w:hAnsi="Arial" w:cs="Arial"/>
                <w:b/>
                <w:noProof/>
                <w:color w:val="0070C0"/>
              </w:rPr>
              <w:pict w14:anchorId="0D38C6C8">
                <v:shape id="_x0000_s1035" type="#_x0000_t93" style="position:absolute;margin-left:55.6pt;margin-top:4.15pt;width:41.25pt;height:7.15pt;z-index:251658752"/>
              </w:pict>
            </w:r>
            <w:r w:rsidR="00017515">
              <w:rPr>
                <w:rFonts w:ascii="Arial" w:hAnsi="Arial" w:cs="Arial"/>
                <w:b/>
                <w:color w:val="0070C0"/>
              </w:rPr>
              <w:t>Express</w:t>
            </w:r>
            <w:r w:rsidR="00017515">
              <w:rPr>
                <w:rFonts w:ascii="Arial" w:hAnsi="Arial" w:cs="Arial"/>
                <w:b/>
              </w:rPr>
              <w:t xml:space="preserve">                </w:t>
            </w:r>
            <w:r w:rsidR="00017515">
              <w:rPr>
                <w:rFonts w:ascii="Arial" w:hAnsi="Arial" w:cs="Arial"/>
                <w:b/>
                <w:color w:val="FF0000"/>
              </w:rPr>
              <w:t xml:space="preserve"> </w:t>
            </w:r>
            <w:r w:rsidR="00017515">
              <w:rPr>
                <w:rFonts w:ascii="Arial" w:hAnsi="Arial" w:cs="Arial"/>
                <w:b/>
              </w:rPr>
              <w:t xml:space="preserve">ways of skillfully moving at a </w:t>
            </w:r>
            <w:r w:rsidR="00017515" w:rsidRPr="003E6D48">
              <w:rPr>
                <w:rFonts w:ascii="Arial" w:hAnsi="Arial" w:cs="Arial"/>
                <w:b/>
                <w:color w:val="FF0000"/>
              </w:rPr>
              <w:t>control</w:t>
            </w:r>
            <w:r w:rsidR="00017515">
              <w:rPr>
                <w:rFonts w:ascii="Arial" w:hAnsi="Arial" w:cs="Arial"/>
                <w:b/>
              </w:rPr>
              <w:t xml:space="preserve"> level when rolling backward.</w:t>
            </w:r>
          </w:p>
          <w:p w14:paraId="0D38C670" w14:textId="77777777" w:rsidR="00017515" w:rsidRPr="00723E2E" w:rsidRDefault="00017515" w:rsidP="00017515">
            <w:pPr>
              <w:rPr>
                <w:rFonts w:ascii="Arial" w:hAnsi="Arial" w:cs="Arial"/>
                <w:b/>
              </w:rPr>
            </w:pPr>
          </w:p>
          <w:p w14:paraId="0D38C671" w14:textId="77777777" w:rsidR="00017515" w:rsidRPr="00723E2E" w:rsidRDefault="00F15DC9" w:rsidP="00017515">
            <w:pPr>
              <w:rPr>
                <w:rFonts w:ascii="Arial" w:hAnsi="Arial" w:cs="Arial"/>
                <w:b/>
              </w:rPr>
            </w:pPr>
            <w:r>
              <w:rPr>
                <w:rFonts w:ascii="Arial" w:hAnsi="Arial" w:cs="Arial"/>
                <w:b/>
                <w:noProof/>
                <w:color w:val="0070C0"/>
              </w:rPr>
              <w:pict w14:anchorId="0D38C6C9">
                <v:shape id="_x0000_s1036" type="#_x0000_t93" style="position:absolute;margin-left:55.6pt;margin-top:4.15pt;width:41.25pt;height:7.15pt;z-index:251659776"/>
              </w:pict>
            </w:r>
            <w:r w:rsidR="00017515">
              <w:rPr>
                <w:rFonts w:ascii="Arial" w:hAnsi="Arial" w:cs="Arial"/>
                <w:b/>
                <w:color w:val="0070C0"/>
              </w:rPr>
              <w:t xml:space="preserve">Apply   </w:t>
            </w:r>
            <w:r w:rsidR="00017515">
              <w:rPr>
                <w:rFonts w:ascii="Arial" w:hAnsi="Arial" w:cs="Arial"/>
                <w:b/>
              </w:rPr>
              <w:t xml:space="preserve">                </w:t>
            </w:r>
            <w:r w:rsidR="00017515">
              <w:rPr>
                <w:rFonts w:ascii="Arial" w:hAnsi="Arial" w:cs="Arial"/>
                <w:b/>
                <w:color w:val="FF0000"/>
              </w:rPr>
              <w:t xml:space="preserve"> </w:t>
            </w:r>
            <w:r w:rsidR="00017515">
              <w:rPr>
                <w:rFonts w:ascii="Arial" w:hAnsi="Arial" w:cs="Arial"/>
                <w:b/>
              </w:rPr>
              <w:t xml:space="preserve"> ways of skillfully moving at a </w:t>
            </w:r>
            <w:r w:rsidR="00017515" w:rsidRPr="003E6D48">
              <w:rPr>
                <w:rFonts w:ascii="Arial" w:hAnsi="Arial" w:cs="Arial"/>
                <w:b/>
                <w:color w:val="FF0000"/>
              </w:rPr>
              <w:t>control</w:t>
            </w:r>
            <w:r w:rsidR="00017515">
              <w:rPr>
                <w:rFonts w:ascii="Arial" w:hAnsi="Arial" w:cs="Arial"/>
                <w:b/>
              </w:rPr>
              <w:t xml:space="preserve"> level when rolling backward.</w:t>
            </w:r>
          </w:p>
          <w:p w14:paraId="0D38C672" w14:textId="77777777" w:rsidR="009A2F3C" w:rsidRPr="00843848" w:rsidRDefault="009A2F3C" w:rsidP="009A2F3C">
            <w:pPr>
              <w:rPr>
                <w:rFonts w:ascii="Arial" w:hAnsi="Arial" w:cs="Arial"/>
                <w:b/>
              </w:rPr>
            </w:pPr>
          </w:p>
        </w:tc>
      </w:tr>
      <w:tr w:rsidR="009A2F3C" w:rsidRPr="00843848" w14:paraId="0D38C677" w14:textId="77777777" w:rsidTr="00D60EB1">
        <w:tc>
          <w:tcPr>
            <w:tcW w:w="2174" w:type="pct"/>
            <w:shd w:val="clear" w:color="auto" w:fill="CCCCCC"/>
          </w:tcPr>
          <w:p w14:paraId="0D38C674" w14:textId="77777777" w:rsidR="009A2F3C" w:rsidRPr="00843848" w:rsidRDefault="009A2F3C" w:rsidP="009A2F3C">
            <w:pPr>
              <w:rPr>
                <w:rFonts w:ascii="Arial" w:hAnsi="Arial" w:cs="Arial"/>
                <w:b/>
              </w:rPr>
            </w:pPr>
            <w:r w:rsidRPr="00843848">
              <w:rPr>
                <w:rFonts w:ascii="Arial" w:hAnsi="Arial" w:cs="Arial"/>
                <w:b/>
              </w:rPr>
              <w:t>KNOW</w:t>
            </w:r>
          </w:p>
        </w:tc>
        <w:tc>
          <w:tcPr>
            <w:tcW w:w="1235" w:type="pct"/>
            <w:shd w:val="clear" w:color="auto" w:fill="CCCCCC"/>
          </w:tcPr>
          <w:p w14:paraId="0D38C675" w14:textId="77777777" w:rsidR="009A2F3C" w:rsidRPr="00843848" w:rsidRDefault="009A2F3C" w:rsidP="009A2F3C">
            <w:pPr>
              <w:rPr>
                <w:rFonts w:ascii="Arial" w:hAnsi="Arial" w:cs="Arial"/>
                <w:b/>
              </w:rPr>
            </w:pPr>
            <w:r w:rsidRPr="00843848">
              <w:rPr>
                <w:rFonts w:ascii="Arial" w:hAnsi="Arial" w:cs="Arial"/>
                <w:b/>
              </w:rPr>
              <w:t>UNDERSTAND</w:t>
            </w:r>
            <w:r w:rsidR="00261EBD">
              <w:rPr>
                <w:rFonts w:ascii="Arial" w:hAnsi="Arial" w:cs="Arial"/>
                <w:b/>
              </w:rPr>
              <w:t>/ Questions</w:t>
            </w:r>
          </w:p>
        </w:tc>
        <w:tc>
          <w:tcPr>
            <w:tcW w:w="1591" w:type="pct"/>
            <w:shd w:val="clear" w:color="auto" w:fill="CCCCCC"/>
          </w:tcPr>
          <w:p w14:paraId="0D38C676" w14:textId="77777777" w:rsidR="009A2F3C" w:rsidRPr="00843848" w:rsidRDefault="009A2F3C" w:rsidP="009A2F3C">
            <w:pPr>
              <w:rPr>
                <w:rFonts w:ascii="Arial" w:hAnsi="Arial" w:cs="Arial"/>
                <w:b/>
              </w:rPr>
            </w:pPr>
            <w:r w:rsidRPr="00843848">
              <w:rPr>
                <w:rFonts w:ascii="Arial" w:hAnsi="Arial" w:cs="Arial"/>
                <w:b/>
              </w:rPr>
              <w:t>BE ABLE TO DO</w:t>
            </w:r>
          </w:p>
        </w:tc>
      </w:tr>
      <w:tr w:rsidR="009A2F3C" w:rsidRPr="00843848" w14:paraId="0D38C6BA" w14:textId="77777777" w:rsidTr="00D60EB1">
        <w:trPr>
          <w:trHeight w:val="1975"/>
        </w:trPr>
        <w:tc>
          <w:tcPr>
            <w:tcW w:w="2174" w:type="pct"/>
          </w:tcPr>
          <w:p w14:paraId="0D38C678" w14:textId="77777777" w:rsidR="002E7BC8" w:rsidRPr="00261EBD" w:rsidRDefault="002E7BC8" w:rsidP="002E7BC8">
            <w:pPr>
              <w:pStyle w:val="Pa0"/>
              <w:rPr>
                <w:rFonts w:ascii="Myriad Pro" w:hAnsi="Myriad Pro" w:cs="Myriad Pro"/>
                <w:color w:val="000000"/>
                <w:sz w:val="20"/>
                <w:szCs w:val="20"/>
              </w:rPr>
            </w:pPr>
            <w:r w:rsidRPr="00261EBD">
              <w:rPr>
                <w:rFonts w:cs="Myriad Pro Light"/>
                <w:b/>
                <w:bCs/>
                <w:color w:val="000000"/>
                <w:sz w:val="20"/>
                <w:szCs w:val="20"/>
              </w:rPr>
              <w:t xml:space="preserve">Progressing towards Control: </w:t>
            </w:r>
            <w:r w:rsidRPr="00261EBD">
              <w:rPr>
                <w:rFonts w:ascii="Myriad Pro" w:hAnsi="Myriad Pro" w:cs="Myriad Pro"/>
                <w:color w:val="000000"/>
                <w:sz w:val="20"/>
                <w:szCs w:val="20"/>
              </w:rPr>
              <w:t>This level of performance “is characterized by lack of ability to either consciously control or intentionally replicate a movement …. Successful skill performances are a surprise!” (Graham, Holt/Hale, and Parker, 2007, p. 107).</w:t>
            </w:r>
          </w:p>
          <w:p w14:paraId="0D38C679" w14:textId="77777777" w:rsidR="002E7BC8" w:rsidRPr="00261EBD" w:rsidRDefault="002E7BC8" w:rsidP="002E7BC8">
            <w:pPr>
              <w:pStyle w:val="Pa0"/>
              <w:rPr>
                <w:rFonts w:ascii="Myriad Pro" w:hAnsi="Myriad Pro" w:cs="Myriad Pro"/>
                <w:color w:val="000000"/>
                <w:sz w:val="20"/>
                <w:szCs w:val="20"/>
              </w:rPr>
            </w:pPr>
            <w:r w:rsidRPr="00261EBD">
              <w:rPr>
                <w:rFonts w:cs="Myriad Pro Light"/>
                <w:b/>
                <w:bCs/>
                <w:color w:val="000000"/>
                <w:sz w:val="20"/>
                <w:szCs w:val="20"/>
              </w:rPr>
              <w:t xml:space="preserve">Control: </w:t>
            </w:r>
            <w:r w:rsidRPr="00261EBD">
              <w:rPr>
                <w:rFonts w:ascii="Myriad Pro" w:hAnsi="Myriad Pro" w:cs="Myriad Pro"/>
                <w:color w:val="000000"/>
                <w:sz w:val="20"/>
                <w:szCs w:val="20"/>
              </w:rPr>
              <w:t xml:space="preserve">The body appears to respond somewhat accurately to the child’s intentions but the movement requires intense concentration. A movement that is repeated becomes increasingly uniform and efficient. </w:t>
            </w:r>
          </w:p>
          <w:p w14:paraId="0D38C67A" w14:textId="77777777" w:rsidR="002E7BC8" w:rsidRPr="00261EBD" w:rsidRDefault="002E7BC8" w:rsidP="002E7BC8">
            <w:pPr>
              <w:pStyle w:val="Pa0"/>
              <w:rPr>
                <w:rFonts w:ascii="Myriad Pro" w:hAnsi="Myriad Pro" w:cs="Myriad Pro"/>
                <w:color w:val="000000"/>
                <w:sz w:val="20"/>
                <w:szCs w:val="20"/>
              </w:rPr>
            </w:pPr>
            <w:r w:rsidRPr="00261EBD">
              <w:rPr>
                <w:rFonts w:cs="Myriad Pro Light"/>
                <w:b/>
                <w:bCs/>
                <w:color w:val="000000"/>
                <w:sz w:val="20"/>
                <w:szCs w:val="20"/>
              </w:rPr>
              <w:t xml:space="preserve">Utilization: </w:t>
            </w:r>
            <w:r w:rsidRPr="00261EBD">
              <w:rPr>
                <w:rFonts w:ascii="Myriad Pro" w:hAnsi="Myriad Pro" w:cs="Myriad Pro"/>
                <w:color w:val="000000"/>
                <w:sz w:val="20"/>
                <w:szCs w:val="20"/>
              </w:rPr>
              <w:t>The skill performance is somewhat automatic with the student performing the skill without thinking much about how to perform the skill. The skill can be used in multiple contexts.</w:t>
            </w:r>
          </w:p>
          <w:p w14:paraId="0D38C67B" w14:textId="77777777" w:rsidR="002A27DF" w:rsidRPr="00261EBD" w:rsidRDefault="002E7BC8" w:rsidP="002E7BC8">
            <w:pPr>
              <w:rPr>
                <w:rFonts w:ascii="Arial" w:hAnsi="Arial" w:cs="Arial"/>
                <w:color w:val="000000"/>
                <w:sz w:val="20"/>
                <w:szCs w:val="20"/>
              </w:rPr>
            </w:pPr>
            <w:r w:rsidRPr="00261EBD">
              <w:rPr>
                <w:rFonts w:ascii="Arial" w:hAnsi="Arial" w:cs="Arial"/>
                <w:b/>
                <w:sz w:val="20"/>
                <w:szCs w:val="20"/>
              </w:rPr>
              <w:t xml:space="preserve"> </w:t>
            </w:r>
            <w:r w:rsidR="002A27DF" w:rsidRPr="00261EBD">
              <w:rPr>
                <w:rFonts w:ascii="Arial" w:hAnsi="Arial" w:cs="Arial"/>
                <w:b/>
                <w:sz w:val="20"/>
                <w:szCs w:val="20"/>
              </w:rPr>
              <w:t xml:space="preserve">Locomotor - </w:t>
            </w:r>
            <w:r w:rsidR="002A27DF" w:rsidRPr="00261EBD">
              <w:rPr>
                <w:rFonts w:ascii="Arial" w:hAnsi="Arial" w:cs="Arial"/>
                <w:color w:val="000000"/>
                <w:sz w:val="20"/>
                <w:szCs w:val="20"/>
              </w:rPr>
              <w:t>The act of moving from place to place.</w:t>
            </w:r>
          </w:p>
          <w:p w14:paraId="0D38C67C" w14:textId="77777777" w:rsidR="002A27DF" w:rsidRPr="00261EBD" w:rsidRDefault="002A27DF" w:rsidP="002A27DF">
            <w:pPr>
              <w:rPr>
                <w:rFonts w:ascii="Arial" w:hAnsi="Arial" w:cs="Arial"/>
                <w:color w:val="000000"/>
                <w:sz w:val="20"/>
                <w:szCs w:val="20"/>
              </w:rPr>
            </w:pPr>
          </w:p>
          <w:p w14:paraId="0D38C67D" w14:textId="77777777" w:rsidR="002A27DF" w:rsidRPr="00261EBD" w:rsidRDefault="002A27DF" w:rsidP="002A27DF">
            <w:pPr>
              <w:rPr>
                <w:rFonts w:ascii="Arial" w:hAnsi="Arial" w:cs="Arial"/>
                <w:color w:val="000000"/>
                <w:sz w:val="20"/>
                <w:szCs w:val="20"/>
              </w:rPr>
            </w:pPr>
            <w:r w:rsidRPr="00261EBD">
              <w:rPr>
                <w:rFonts w:ascii="Arial" w:hAnsi="Arial" w:cs="Arial"/>
                <w:b/>
                <w:color w:val="000000"/>
                <w:sz w:val="20"/>
                <w:szCs w:val="20"/>
              </w:rPr>
              <w:t>Performance Cue</w:t>
            </w:r>
            <w:r w:rsidRPr="00261EBD">
              <w:rPr>
                <w:rFonts w:ascii="Arial" w:hAnsi="Arial" w:cs="Arial"/>
                <w:color w:val="000000"/>
                <w:sz w:val="20"/>
                <w:szCs w:val="20"/>
              </w:rPr>
              <w:t xml:space="preserve"> </w:t>
            </w:r>
            <w:r w:rsidR="00003E0B" w:rsidRPr="00261EBD">
              <w:rPr>
                <w:rFonts w:ascii="Arial" w:hAnsi="Arial" w:cs="Arial"/>
                <w:color w:val="000000"/>
                <w:sz w:val="20"/>
                <w:szCs w:val="20"/>
              </w:rPr>
              <w:t>–</w:t>
            </w:r>
            <w:r w:rsidRPr="00261EBD">
              <w:rPr>
                <w:rFonts w:ascii="Arial" w:hAnsi="Arial" w:cs="Arial"/>
                <w:color w:val="000000"/>
                <w:sz w:val="20"/>
                <w:szCs w:val="20"/>
              </w:rPr>
              <w:t xml:space="preserve"> </w:t>
            </w:r>
            <w:r w:rsidR="00003E0B" w:rsidRPr="00261EBD">
              <w:rPr>
                <w:rFonts w:ascii="Arial" w:hAnsi="Arial" w:cs="Arial"/>
                <w:color w:val="000000"/>
                <w:sz w:val="20"/>
                <w:szCs w:val="20"/>
              </w:rPr>
              <w:t>A verbal, descriptive hint on how to perform skills.</w:t>
            </w:r>
          </w:p>
          <w:p w14:paraId="0D38C67E" w14:textId="77777777" w:rsidR="008E4AD3" w:rsidRPr="00261EBD" w:rsidRDefault="008E4AD3" w:rsidP="00880787">
            <w:pPr>
              <w:numPr>
                <w:ilvl w:val="0"/>
                <w:numId w:val="1"/>
              </w:numPr>
              <w:rPr>
                <w:rFonts w:ascii="Arial" w:hAnsi="Arial" w:cs="Arial"/>
                <w:b/>
                <w:sz w:val="20"/>
                <w:szCs w:val="20"/>
              </w:rPr>
            </w:pPr>
            <w:r w:rsidRPr="00261EBD">
              <w:rPr>
                <w:rFonts w:ascii="Arial" w:hAnsi="Arial" w:cs="Arial"/>
                <w:b/>
                <w:sz w:val="20"/>
                <w:szCs w:val="20"/>
              </w:rPr>
              <w:t xml:space="preserve">Jumping Bwd. </w:t>
            </w:r>
            <w:r w:rsidRPr="00261EBD">
              <w:rPr>
                <w:rFonts w:ascii="Arial" w:hAnsi="Arial" w:cs="Arial"/>
                <w:b/>
                <w:color w:val="FF0000"/>
                <w:sz w:val="20"/>
                <w:szCs w:val="20"/>
              </w:rPr>
              <w:t>Utilization</w:t>
            </w:r>
            <w:r w:rsidRPr="00261EBD">
              <w:rPr>
                <w:rFonts w:ascii="Arial" w:hAnsi="Arial" w:cs="Arial"/>
                <w:b/>
                <w:sz w:val="20"/>
                <w:szCs w:val="20"/>
              </w:rPr>
              <w:t xml:space="preserve"> Level:</w:t>
            </w:r>
          </w:p>
          <w:p w14:paraId="0D38C67F" w14:textId="77777777" w:rsidR="008E4AD3" w:rsidRPr="00261EBD" w:rsidRDefault="00261EBD" w:rsidP="008E4AD3">
            <w:pPr>
              <w:ind w:left="720"/>
              <w:rPr>
                <w:sz w:val="20"/>
                <w:szCs w:val="20"/>
              </w:rPr>
            </w:pPr>
            <w:r>
              <w:rPr>
                <w:noProof/>
                <w:sz w:val="20"/>
                <w:szCs w:val="20"/>
              </w:rPr>
              <w:lastRenderedPageBreak/>
              <w:drawing>
                <wp:inline distT="0" distB="0" distL="0" distR="0" wp14:anchorId="0D38C6CA" wp14:editId="0D38C6CB">
                  <wp:extent cx="171450" cy="180975"/>
                  <wp:effectExtent l="19050" t="0" r="0" b="0"/>
                  <wp:docPr id="2" name="Picture 2"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8E4AD3" w:rsidRPr="00261EBD">
              <w:rPr>
                <w:sz w:val="20"/>
                <w:szCs w:val="20"/>
              </w:rPr>
              <w:t xml:space="preserve">Bend knees and hips </w:t>
            </w:r>
            <w:r w:rsidR="008E4AD3" w:rsidRPr="00261EBD">
              <w:rPr>
                <w:sz w:val="20"/>
                <w:szCs w:val="20"/>
              </w:rPr>
              <w:br/>
            </w:r>
            <w:r>
              <w:rPr>
                <w:noProof/>
                <w:sz w:val="20"/>
                <w:szCs w:val="20"/>
              </w:rPr>
              <w:drawing>
                <wp:inline distT="0" distB="0" distL="0" distR="0" wp14:anchorId="0D38C6CC" wp14:editId="0D38C6CD">
                  <wp:extent cx="171450" cy="180975"/>
                  <wp:effectExtent l="19050" t="0" r="0" b="0"/>
                  <wp:docPr id="3" name="Picture 3"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8E4AD3" w:rsidRPr="00261EBD">
              <w:rPr>
                <w:sz w:val="20"/>
                <w:szCs w:val="20"/>
              </w:rPr>
              <w:t>Swing arms hard from back to front</w:t>
            </w:r>
            <w:r w:rsidR="008E4AD3" w:rsidRPr="00261EBD">
              <w:rPr>
                <w:sz w:val="20"/>
                <w:szCs w:val="20"/>
              </w:rPr>
              <w:br/>
            </w:r>
            <w:r>
              <w:rPr>
                <w:noProof/>
                <w:sz w:val="20"/>
                <w:szCs w:val="20"/>
              </w:rPr>
              <w:drawing>
                <wp:inline distT="0" distB="0" distL="0" distR="0" wp14:anchorId="0D38C6CE" wp14:editId="0D38C6CF">
                  <wp:extent cx="171450" cy="180975"/>
                  <wp:effectExtent l="19050" t="0" r="0" b="0"/>
                  <wp:docPr id="4" name="Picture 4"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8E4AD3" w:rsidRPr="00261EBD">
              <w:rPr>
                <w:sz w:val="20"/>
                <w:szCs w:val="20"/>
              </w:rPr>
              <w:t>Push off the ground with the balls of feet “shooting” backward.</w:t>
            </w:r>
          </w:p>
          <w:p w14:paraId="0D38C680" w14:textId="77777777" w:rsidR="009A2F3C" w:rsidRPr="00261EBD" w:rsidRDefault="00880787" w:rsidP="00880787">
            <w:pPr>
              <w:numPr>
                <w:ilvl w:val="0"/>
                <w:numId w:val="1"/>
              </w:numPr>
              <w:rPr>
                <w:rFonts w:ascii="Arial" w:hAnsi="Arial" w:cs="Arial"/>
                <w:b/>
                <w:sz w:val="20"/>
                <w:szCs w:val="20"/>
              </w:rPr>
            </w:pPr>
            <w:r w:rsidRPr="00261EBD">
              <w:rPr>
                <w:rFonts w:ascii="Arial" w:hAnsi="Arial" w:cs="Arial"/>
                <w:b/>
                <w:sz w:val="20"/>
                <w:szCs w:val="20"/>
              </w:rPr>
              <w:t xml:space="preserve">Hopping </w:t>
            </w:r>
            <w:r w:rsidRPr="00261EBD">
              <w:rPr>
                <w:rFonts w:ascii="Arial" w:hAnsi="Arial" w:cs="Arial"/>
                <w:b/>
                <w:color w:val="FF0000"/>
                <w:sz w:val="20"/>
                <w:szCs w:val="20"/>
              </w:rPr>
              <w:t>Utilization</w:t>
            </w:r>
            <w:r w:rsidRPr="00261EBD">
              <w:rPr>
                <w:rFonts w:ascii="Arial" w:hAnsi="Arial" w:cs="Arial"/>
                <w:b/>
                <w:sz w:val="20"/>
                <w:szCs w:val="20"/>
              </w:rPr>
              <w:t xml:space="preserve"> Level:</w:t>
            </w:r>
          </w:p>
          <w:p w14:paraId="0D38C681" w14:textId="77777777" w:rsidR="00880787" w:rsidRPr="00261EBD" w:rsidRDefault="00261EBD" w:rsidP="00880787">
            <w:pPr>
              <w:ind w:left="720"/>
              <w:rPr>
                <w:sz w:val="20"/>
                <w:szCs w:val="20"/>
              </w:rPr>
            </w:pPr>
            <w:r>
              <w:rPr>
                <w:noProof/>
                <w:sz w:val="20"/>
                <w:szCs w:val="20"/>
              </w:rPr>
              <w:drawing>
                <wp:inline distT="0" distB="0" distL="0" distR="0" wp14:anchorId="0D38C6D0" wp14:editId="0D38C6D1">
                  <wp:extent cx="171450" cy="180975"/>
                  <wp:effectExtent l="19050" t="0" r="0" b="0"/>
                  <wp:docPr id="5" name="Picture 5"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880787" w:rsidRPr="00261EBD">
              <w:rPr>
                <w:sz w:val="20"/>
                <w:szCs w:val="20"/>
              </w:rPr>
              <w:t xml:space="preserve">Hopping is very similar to jumping but it is done on ONE foot only </w:t>
            </w:r>
            <w:r w:rsidR="00880787" w:rsidRPr="00261EBD">
              <w:rPr>
                <w:sz w:val="20"/>
                <w:szCs w:val="20"/>
              </w:rPr>
              <w:br/>
            </w:r>
            <w:r>
              <w:rPr>
                <w:noProof/>
                <w:sz w:val="20"/>
                <w:szCs w:val="20"/>
              </w:rPr>
              <w:drawing>
                <wp:inline distT="0" distB="0" distL="0" distR="0" wp14:anchorId="0D38C6D2" wp14:editId="0D38C6D3">
                  <wp:extent cx="171450" cy="180975"/>
                  <wp:effectExtent l="19050" t="0" r="0" b="0"/>
                  <wp:docPr id="6" name="Picture 6"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880787" w:rsidRPr="00261EBD">
              <w:rPr>
                <w:sz w:val="20"/>
                <w:szCs w:val="20"/>
              </w:rPr>
              <w:t xml:space="preserve">Push off with toes and bend your knee to lift off into the air </w:t>
            </w:r>
            <w:r w:rsidR="00880787" w:rsidRPr="00261EBD">
              <w:rPr>
                <w:sz w:val="20"/>
                <w:szCs w:val="20"/>
              </w:rPr>
              <w:br/>
            </w:r>
            <w:r>
              <w:rPr>
                <w:noProof/>
                <w:sz w:val="20"/>
                <w:szCs w:val="20"/>
              </w:rPr>
              <w:drawing>
                <wp:inline distT="0" distB="0" distL="0" distR="0" wp14:anchorId="0D38C6D4" wp14:editId="0D38C6D5">
                  <wp:extent cx="171450" cy="180975"/>
                  <wp:effectExtent l="19050" t="0" r="0" b="0"/>
                  <wp:docPr id="7" name="Picture 7"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880787" w:rsidRPr="00261EBD">
              <w:rPr>
                <w:sz w:val="20"/>
                <w:szCs w:val="20"/>
              </w:rPr>
              <w:t xml:space="preserve">Land softly on your toes and bend your knee and hips when landing </w:t>
            </w:r>
            <w:r w:rsidR="00880787" w:rsidRPr="00261EBD">
              <w:rPr>
                <w:sz w:val="20"/>
                <w:szCs w:val="20"/>
              </w:rPr>
              <w:br/>
            </w:r>
            <w:r>
              <w:rPr>
                <w:noProof/>
                <w:sz w:val="20"/>
                <w:szCs w:val="20"/>
              </w:rPr>
              <w:drawing>
                <wp:inline distT="0" distB="0" distL="0" distR="0" wp14:anchorId="0D38C6D6" wp14:editId="0D38C6D7">
                  <wp:extent cx="171450" cy="180975"/>
                  <wp:effectExtent l="19050" t="0" r="0" b="0"/>
                  <wp:docPr id="8" name="Picture 8"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880787" w:rsidRPr="00261EBD">
              <w:rPr>
                <w:sz w:val="20"/>
                <w:szCs w:val="20"/>
              </w:rPr>
              <w:t xml:space="preserve">Other leg is usually bent with foot held behind you </w:t>
            </w:r>
            <w:r w:rsidR="00880787" w:rsidRPr="00261EBD">
              <w:rPr>
                <w:sz w:val="20"/>
                <w:szCs w:val="20"/>
              </w:rPr>
              <w:br/>
            </w:r>
            <w:r>
              <w:rPr>
                <w:noProof/>
                <w:sz w:val="20"/>
                <w:szCs w:val="20"/>
              </w:rPr>
              <w:drawing>
                <wp:inline distT="0" distB="0" distL="0" distR="0" wp14:anchorId="0D38C6D8" wp14:editId="0D38C6D9">
                  <wp:extent cx="171450" cy="180975"/>
                  <wp:effectExtent l="19050" t="0" r="0" b="0"/>
                  <wp:docPr id="9" name="Picture 9"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880787" w:rsidRPr="00261EBD">
              <w:rPr>
                <w:sz w:val="20"/>
                <w:szCs w:val="20"/>
              </w:rPr>
              <w:t xml:space="preserve">Put arms out to the side to keep balance </w:t>
            </w:r>
            <w:r w:rsidR="00880787" w:rsidRPr="00261EBD">
              <w:rPr>
                <w:sz w:val="20"/>
                <w:szCs w:val="20"/>
              </w:rPr>
              <w:br/>
            </w:r>
            <w:r>
              <w:rPr>
                <w:noProof/>
                <w:sz w:val="20"/>
                <w:szCs w:val="20"/>
              </w:rPr>
              <w:drawing>
                <wp:inline distT="0" distB="0" distL="0" distR="0" wp14:anchorId="0D38C6DA" wp14:editId="0D38C6DB">
                  <wp:extent cx="171450" cy="180975"/>
                  <wp:effectExtent l="19050" t="0" r="0" b="0"/>
                  <wp:docPr id="10" name="Picture 10"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880787" w:rsidRPr="00261EBD">
              <w:rPr>
                <w:sz w:val="20"/>
                <w:szCs w:val="20"/>
              </w:rPr>
              <w:t>Hopping can be done in the same place or you can move throughout an area</w:t>
            </w:r>
          </w:p>
          <w:p w14:paraId="0D38C682" w14:textId="77777777" w:rsidR="00880787" w:rsidRPr="00261EBD" w:rsidRDefault="00880787" w:rsidP="00880787">
            <w:pPr>
              <w:numPr>
                <w:ilvl w:val="0"/>
                <w:numId w:val="1"/>
              </w:numPr>
              <w:rPr>
                <w:rFonts w:ascii="Arial" w:hAnsi="Arial" w:cs="Arial"/>
                <w:b/>
                <w:sz w:val="20"/>
                <w:szCs w:val="20"/>
              </w:rPr>
            </w:pPr>
            <w:r w:rsidRPr="00261EBD">
              <w:rPr>
                <w:rFonts w:ascii="Arial" w:hAnsi="Arial" w:cs="Arial"/>
                <w:b/>
                <w:sz w:val="20"/>
                <w:szCs w:val="20"/>
              </w:rPr>
              <w:t xml:space="preserve">Skipping </w:t>
            </w:r>
            <w:r w:rsidRPr="00261EBD">
              <w:rPr>
                <w:rFonts w:ascii="Arial" w:hAnsi="Arial" w:cs="Arial"/>
                <w:b/>
                <w:color w:val="FF0000"/>
                <w:sz w:val="20"/>
                <w:szCs w:val="20"/>
              </w:rPr>
              <w:t>Utilization</w:t>
            </w:r>
            <w:r w:rsidRPr="00261EBD">
              <w:rPr>
                <w:rFonts w:ascii="Arial" w:hAnsi="Arial" w:cs="Arial"/>
                <w:b/>
                <w:sz w:val="20"/>
                <w:szCs w:val="20"/>
              </w:rPr>
              <w:t xml:space="preserve"> Level:</w:t>
            </w:r>
          </w:p>
          <w:p w14:paraId="0D38C683" w14:textId="77777777" w:rsidR="00880787" w:rsidRPr="00261EBD" w:rsidRDefault="00261EBD" w:rsidP="00880787">
            <w:pPr>
              <w:ind w:left="720"/>
              <w:rPr>
                <w:sz w:val="20"/>
                <w:szCs w:val="20"/>
              </w:rPr>
            </w:pPr>
            <w:r>
              <w:rPr>
                <w:noProof/>
                <w:sz w:val="20"/>
                <w:szCs w:val="20"/>
              </w:rPr>
              <w:drawing>
                <wp:inline distT="0" distB="0" distL="0" distR="0" wp14:anchorId="0D38C6DC" wp14:editId="0D38C6DD">
                  <wp:extent cx="171450" cy="180975"/>
                  <wp:effectExtent l="19050" t="0" r="0" b="0"/>
                  <wp:docPr id="11" name="Picture 11"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880787" w:rsidRPr="00261EBD">
              <w:rPr>
                <w:sz w:val="20"/>
                <w:szCs w:val="20"/>
              </w:rPr>
              <w:t xml:space="preserve">Take a step forward on one foot and then perform a hop on that same foot </w:t>
            </w:r>
            <w:r w:rsidR="00880787" w:rsidRPr="00261EBD">
              <w:rPr>
                <w:sz w:val="20"/>
                <w:szCs w:val="20"/>
              </w:rPr>
              <w:br/>
            </w:r>
            <w:r>
              <w:rPr>
                <w:noProof/>
                <w:sz w:val="20"/>
                <w:szCs w:val="20"/>
              </w:rPr>
              <w:drawing>
                <wp:inline distT="0" distB="0" distL="0" distR="0" wp14:anchorId="0D38C6DE" wp14:editId="0D38C6DF">
                  <wp:extent cx="171450" cy="180975"/>
                  <wp:effectExtent l="19050" t="0" r="0" b="0"/>
                  <wp:docPr id="12" name="Picture 12"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880787" w:rsidRPr="00261EBD">
              <w:rPr>
                <w:sz w:val="20"/>
                <w:szCs w:val="20"/>
              </w:rPr>
              <w:t xml:space="preserve">Step forward on the other foot and perform a hop just like you did on the first foot </w:t>
            </w:r>
            <w:r w:rsidR="00880787" w:rsidRPr="00261EBD">
              <w:rPr>
                <w:sz w:val="20"/>
                <w:szCs w:val="20"/>
              </w:rPr>
              <w:br/>
            </w:r>
            <w:r>
              <w:rPr>
                <w:noProof/>
                <w:sz w:val="20"/>
                <w:szCs w:val="20"/>
              </w:rPr>
              <w:drawing>
                <wp:inline distT="0" distB="0" distL="0" distR="0" wp14:anchorId="0D38C6E0" wp14:editId="0D38C6E1">
                  <wp:extent cx="171450" cy="180975"/>
                  <wp:effectExtent l="19050" t="0" r="0" b="0"/>
                  <wp:docPr id="13" name="Picture 13"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880787" w:rsidRPr="00261EBD">
              <w:rPr>
                <w:sz w:val="20"/>
                <w:szCs w:val="20"/>
              </w:rPr>
              <w:t xml:space="preserve">Keep alternating feet doing this same procedure </w:t>
            </w:r>
            <w:r w:rsidR="00880787" w:rsidRPr="00261EBD">
              <w:rPr>
                <w:sz w:val="20"/>
                <w:szCs w:val="20"/>
              </w:rPr>
              <w:br/>
            </w:r>
            <w:r>
              <w:rPr>
                <w:noProof/>
                <w:sz w:val="20"/>
                <w:szCs w:val="20"/>
              </w:rPr>
              <w:drawing>
                <wp:inline distT="0" distB="0" distL="0" distR="0" wp14:anchorId="0D38C6E2" wp14:editId="0D38C6E3">
                  <wp:extent cx="171450" cy="180975"/>
                  <wp:effectExtent l="19050" t="0" r="0" b="0"/>
                  <wp:docPr id="14" name="Picture 14"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880787" w:rsidRPr="00261EBD">
              <w:rPr>
                <w:sz w:val="20"/>
                <w:szCs w:val="20"/>
              </w:rPr>
              <w:t xml:space="preserve">Arms are out to the side for balance </w:t>
            </w:r>
            <w:r w:rsidR="00880787" w:rsidRPr="00261EBD">
              <w:rPr>
                <w:sz w:val="20"/>
                <w:szCs w:val="20"/>
              </w:rPr>
              <w:br/>
            </w:r>
            <w:r>
              <w:rPr>
                <w:noProof/>
                <w:sz w:val="20"/>
                <w:szCs w:val="20"/>
              </w:rPr>
              <w:drawing>
                <wp:inline distT="0" distB="0" distL="0" distR="0" wp14:anchorId="0D38C6E4" wp14:editId="0D38C6E5">
                  <wp:extent cx="171450" cy="180975"/>
                  <wp:effectExtent l="19050" t="0" r="0" b="0"/>
                  <wp:docPr id="15" name="Picture 15"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880787" w:rsidRPr="00261EBD">
              <w:rPr>
                <w:sz w:val="20"/>
                <w:szCs w:val="20"/>
              </w:rPr>
              <w:t>A skip has an uneven rhythm</w:t>
            </w:r>
          </w:p>
          <w:p w14:paraId="0D38C684" w14:textId="77777777" w:rsidR="00880787" w:rsidRPr="00261EBD" w:rsidRDefault="00880787" w:rsidP="00880787">
            <w:pPr>
              <w:numPr>
                <w:ilvl w:val="0"/>
                <w:numId w:val="1"/>
              </w:numPr>
              <w:rPr>
                <w:rFonts w:ascii="Arial" w:hAnsi="Arial" w:cs="Arial"/>
                <w:b/>
                <w:sz w:val="20"/>
                <w:szCs w:val="20"/>
              </w:rPr>
            </w:pPr>
            <w:r w:rsidRPr="00261EBD">
              <w:rPr>
                <w:rFonts w:ascii="Arial" w:hAnsi="Arial" w:cs="Arial"/>
                <w:b/>
                <w:sz w:val="20"/>
                <w:szCs w:val="20"/>
              </w:rPr>
              <w:t xml:space="preserve">Leaping </w:t>
            </w:r>
            <w:r w:rsidRPr="00261EBD">
              <w:rPr>
                <w:rFonts w:ascii="Arial" w:hAnsi="Arial" w:cs="Arial"/>
                <w:b/>
                <w:color w:val="FF0000"/>
                <w:sz w:val="20"/>
                <w:szCs w:val="20"/>
              </w:rPr>
              <w:t>Utilization</w:t>
            </w:r>
            <w:r w:rsidRPr="00261EBD">
              <w:rPr>
                <w:rFonts w:ascii="Arial" w:hAnsi="Arial" w:cs="Arial"/>
                <w:b/>
                <w:sz w:val="20"/>
                <w:szCs w:val="20"/>
              </w:rPr>
              <w:t xml:space="preserve"> Level:</w:t>
            </w:r>
          </w:p>
          <w:p w14:paraId="0D38C685" w14:textId="77777777" w:rsidR="00880787" w:rsidRPr="00261EBD" w:rsidRDefault="00261EBD" w:rsidP="00880787">
            <w:pPr>
              <w:ind w:left="720"/>
              <w:rPr>
                <w:sz w:val="20"/>
                <w:szCs w:val="20"/>
              </w:rPr>
            </w:pPr>
            <w:r>
              <w:rPr>
                <w:noProof/>
                <w:sz w:val="20"/>
                <w:szCs w:val="20"/>
              </w:rPr>
              <w:drawing>
                <wp:inline distT="0" distB="0" distL="0" distR="0" wp14:anchorId="0D38C6E6" wp14:editId="0D38C6E7">
                  <wp:extent cx="171450" cy="180975"/>
                  <wp:effectExtent l="19050" t="0" r="0" b="0"/>
                  <wp:docPr id="16" name="Picture 16"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880787" w:rsidRPr="00261EBD">
              <w:rPr>
                <w:sz w:val="20"/>
                <w:szCs w:val="20"/>
              </w:rPr>
              <w:t xml:space="preserve">Take-off from one foot and land on the opposite foot </w:t>
            </w:r>
            <w:r w:rsidR="00880787" w:rsidRPr="00261EBD">
              <w:rPr>
                <w:sz w:val="20"/>
                <w:szCs w:val="20"/>
              </w:rPr>
              <w:br/>
            </w:r>
            <w:r>
              <w:rPr>
                <w:noProof/>
                <w:sz w:val="20"/>
                <w:szCs w:val="20"/>
              </w:rPr>
              <w:drawing>
                <wp:inline distT="0" distB="0" distL="0" distR="0" wp14:anchorId="0D38C6E8" wp14:editId="0D38C6E9">
                  <wp:extent cx="171450" cy="180975"/>
                  <wp:effectExtent l="19050" t="0" r="0" b="0"/>
                  <wp:docPr id="17" name="Picture 17"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880787" w:rsidRPr="00261EBD">
              <w:rPr>
                <w:sz w:val="20"/>
                <w:szCs w:val="20"/>
              </w:rPr>
              <w:t xml:space="preserve">Extend arms, legs, and toes while in the air </w:t>
            </w:r>
            <w:r w:rsidR="00880787" w:rsidRPr="00261EBD">
              <w:rPr>
                <w:sz w:val="20"/>
                <w:szCs w:val="20"/>
              </w:rPr>
              <w:br/>
            </w:r>
            <w:r>
              <w:rPr>
                <w:noProof/>
                <w:sz w:val="20"/>
                <w:szCs w:val="20"/>
              </w:rPr>
              <w:drawing>
                <wp:inline distT="0" distB="0" distL="0" distR="0" wp14:anchorId="0D38C6EA" wp14:editId="0D38C6EB">
                  <wp:extent cx="171450" cy="180975"/>
                  <wp:effectExtent l="19050" t="0" r="0" b="0"/>
                  <wp:docPr id="18" name="Picture 18"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880787" w:rsidRPr="00261EBD">
              <w:rPr>
                <w:sz w:val="20"/>
                <w:szCs w:val="20"/>
              </w:rPr>
              <w:t xml:space="preserve">Try to leap a long ways as that forces the body to extend </w:t>
            </w:r>
            <w:r w:rsidR="00880787" w:rsidRPr="00261EBD">
              <w:rPr>
                <w:sz w:val="20"/>
                <w:szCs w:val="20"/>
              </w:rPr>
              <w:br/>
            </w:r>
            <w:r>
              <w:rPr>
                <w:noProof/>
                <w:sz w:val="20"/>
                <w:szCs w:val="20"/>
              </w:rPr>
              <w:drawing>
                <wp:inline distT="0" distB="0" distL="0" distR="0" wp14:anchorId="0D38C6EC" wp14:editId="0D38C6ED">
                  <wp:extent cx="171450" cy="180975"/>
                  <wp:effectExtent l="19050" t="0" r="0" b="0"/>
                  <wp:docPr id="19" name="Picture 19"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880787" w:rsidRPr="00261EBD">
              <w:rPr>
                <w:sz w:val="20"/>
                <w:szCs w:val="20"/>
              </w:rPr>
              <w:t>Bend knee and hip for cushioned landing</w:t>
            </w:r>
          </w:p>
          <w:p w14:paraId="0D38C686" w14:textId="77777777" w:rsidR="00880787" w:rsidRPr="00261EBD" w:rsidRDefault="00880787" w:rsidP="00880787">
            <w:pPr>
              <w:numPr>
                <w:ilvl w:val="0"/>
                <w:numId w:val="1"/>
              </w:numPr>
              <w:rPr>
                <w:rFonts w:ascii="Arial" w:hAnsi="Arial" w:cs="Arial"/>
                <w:b/>
                <w:sz w:val="20"/>
                <w:szCs w:val="20"/>
              </w:rPr>
            </w:pPr>
            <w:r w:rsidRPr="00261EBD">
              <w:rPr>
                <w:rFonts w:ascii="Arial" w:hAnsi="Arial" w:cs="Arial"/>
                <w:b/>
                <w:sz w:val="20"/>
                <w:szCs w:val="20"/>
              </w:rPr>
              <w:t xml:space="preserve">Sliding </w:t>
            </w:r>
            <w:r w:rsidRPr="00261EBD">
              <w:rPr>
                <w:rFonts w:ascii="Arial" w:hAnsi="Arial" w:cs="Arial"/>
                <w:b/>
                <w:color w:val="FF0000"/>
                <w:sz w:val="20"/>
                <w:szCs w:val="20"/>
              </w:rPr>
              <w:t>Utilization</w:t>
            </w:r>
            <w:r w:rsidRPr="00261EBD">
              <w:rPr>
                <w:rFonts w:ascii="Arial" w:hAnsi="Arial" w:cs="Arial"/>
                <w:b/>
                <w:sz w:val="20"/>
                <w:szCs w:val="20"/>
              </w:rPr>
              <w:t xml:space="preserve"> Level:</w:t>
            </w:r>
          </w:p>
          <w:p w14:paraId="0D38C687" w14:textId="77777777" w:rsidR="00880787" w:rsidRPr="00261EBD" w:rsidRDefault="00261EBD" w:rsidP="00880787">
            <w:pPr>
              <w:ind w:left="720"/>
              <w:rPr>
                <w:rFonts w:ascii="Arial" w:hAnsi="Arial" w:cs="Arial"/>
                <w:b/>
                <w:sz w:val="20"/>
                <w:szCs w:val="20"/>
              </w:rPr>
            </w:pPr>
            <w:r>
              <w:rPr>
                <w:noProof/>
                <w:sz w:val="20"/>
                <w:szCs w:val="20"/>
              </w:rPr>
              <w:drawing>
                <wp:inline distT="0" distB="0" distL="0" distR="0" wp14:anchorId="0D38C6EE" wp14:editId="0D38C6EF">
                  <wp:extent cx="171450" cy="180975"/>
                  <wp:effectExtent l="19050" t="0" r="0" b="0"/>
                  <wp:docPr id="20" name="Picture 20"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880787" w:rsidRPr="00261EBD">
              <w:rPr>
                <w:sz w:val="20"/>
                <w:szCs w:val="20"/>
              </w:rPr>
              <w:t xml:space="preserve">Point a shoulder or your side to a wall or target and move towards the wall or target. Your belly button should be pointing away from the wall </w:t>
            </w:r>
            <w:r w:rsidR="00880787" w:rsidRPr="00261EBD">
              <w:rPr>
                <w:sz w:val="20"/>
                <w:szCs w:val="20"/>
              </w:rPr>
              <w:br/>
            </w:r>
            <w:r>
              <w:rPr>
                <w:noProof/>
                <w:sz w:val="20"/>
                <w:szCs w:val="20"/>
              </w:rPr>
              <w:drawing>
                <wp:inline distT="0" distB="0" distL="0" distR="0" wp14:anchorId="0D38C6F0" wp14:editId="0D38C6F1">
                  <wp:extent cx="171450" cy="180975"/>
                  <wp:effectExtent l="19050" t="0" r="0" b="0"/>
                  <wp:docPr id="21" name="Picture 21"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880787" w:rsidRPr="00261EBD">
              <w:rPr>
                <w:sz w:val="20"/>
                <w:szCs w:val="20"/>
              </w:rPr>
              <w:t xml:space="preserve">Take a step sideways with the foot closest to the wall you are moving to </w:t>
            </w:r>
            <w:r w:rsidR="00880787" w:rsidRPr="00261EBD">
              <w:rPr>
                <w:sz w:val="20"/>
                <w:szCs w:val="20"/>
              </w:rPr>
              <w:br/>
            </w:r>
            <w:r>
              <w:rPr>
                <w:noProof/>
                <w:sz w:val="20"/>
                <w:szCs w:val="20"/>
              </w:rPr>
              <w:drawing>
                <wp:inline distT="0" distB="0" distL="0" distR="0" wp14:anchorId="0D38C6F2" wp14:editId="0D38C6F3">
                  <wp:extent cx="171450" cy="180975"/>
                  <wp:effectExtent l="19050" t="0" r="0" b="0"/>
                  <wp:docPr id="22" name="Picture 22"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880787" w:rsidRPr="00261EBD">
              <w:rPr>
                <w:sz w:val="20"/>
                <w:szCs w:val="20"/>
              </w:rPr>
              <w:t xml:space="preserve">After stepping with this lead foot draw the other foot to this lead foot. In other words, the back foot tries to chase and catch the front/lead foot </w:t>
            </w:r>
            <w:r w:rsidR="00880787" w:rsidRPr="00261EBD">
              <w:rPr>
                <w:sz w:val="20"/>
                <w:szCs w:val="20"/>
              </w:rPr>
              <w:br/>
            </w:r>
            <w:r>
              <w:rPr>
                <w:noProof/>
                <w:sz w:val="20"/>
                <w:szCs w:val="20"/>
              </w:rPr>
              <w:drawing>
                <wp:inline distT="0" distB="0" distL="0" distR="0" wp14:anchorId="0D38C6F4" wp14:editId="0D38C6F5">
                  <wp:extent cx="171450" cy="180975"/>
                  <wp:effectExtent l="19050" t="0" r="0" b="0"/>
                  <wp:docPr id="23" name="Picture 23"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880787" w:rsidRPr="00261EBD">
              <w:rPr>
                <w:sz w:val="20"/>
                <w:szCs w:val="20"/>
              </w:rPr>
              <w:t xml:space="preserve">Continue chasing with lead foot staying in the lead at all times </w:t>
            </w:r>
            <w:r w:rsidR="00880787" w:rsidRPr="00261EBD">
              <w:rPr>
                <w:sz w:val="20"/>
                <w:szCs w:val="20"/>
              </w:rPr>
              <w:br/>
            </w:r>
            <w:r>
              <w:rPr>
                <w:noProof/>
                <w:sz w:val="20"/>
                <w:szCs w:val="20"/>
              </w:rPr>
              <w:drawing>
                <wp:inline distT="0" distB="0" distL="0" distR="0" wp14:anchorId="0D38C6F6" wp14:editId="0D38C6F7">
                  <wp:extent cx="171450" cy="180975"/>
                  <wp:effectExtent l="19050" t="0" r="0" b="0"/>
                  <wp:docPr id="24" name="Picture 24"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880787" w:rsidRPr="00261EBD">
              <w:rPr>
                <w:sz w:val="20"/>
                <w:szCs w:val="20"/>
              </w:rPr>
              <w:t>Step far and try to get some height after you have the step mastered</w:t>
            </w:r>
          </w:p>
          <w:p w14:paraId="0D38C688" w14:textId="77777777" w:rsidR="00880787" w:rsidRPr="00261EBD" w:rsidRDefault="00880787" w:rsidP="00880787">
            <w:pPr>
              <w:numPr>
                <w:ilvl w:val="0"/>
                <w:numId w:val="1"/>
              </w:numPr>
              <w:rPr>
                <w:rFonts w:ascii="Arial" w:hAnsi="Arial" w:cs="Arial"/>
                <w:b/>
                <w:sz w:val="20"/>
                <w:szCs w:val="20"/>
              </w:rPr>
            </w:pPr>
            <w:r w:rsidRPr="00261EBD">
              <w:rPr>
                <w:rFonts w:ascii="Arial" w:hAnsi="Arial" w:cs="Arial"/>
                <w:b/>
                <w:sz w:val="20"/>
                <w:szCs w:val="20"/>
              </w:rPr>
              <w:lastRenderedPageBreak/>
              <w:t xml:space="preserve">Galloping </w:t>
            </w:r>
            <w:r w:rsidRPr="00261EBD">
              <w:rPr>
                <w:rFonts w:ascii="Arial" w:hAnsi="Arial" w:cs="Arial"/>
                <w:b/>
                <w:color w:val="FF0000"/>
                <w:sz w:val="20"/>
                <w:szCs w:val="20"/>
              </w:rPr>
              <w:t>Utilization</w:t>
            </w:r>
            <w:r w:rsidRPr="00261EBD">
              <w:rPr>
                <w:rFonts w:ascii="Arial" w:hAnsi="Arial" w:cs="Arial"/>
                <w:b/>
                <w:sz w:val="20"/>
                <w:szCs w:val="20"/>
              </w:rPr>
              <w:t xml:space="preserve"> Level:</w:t>
            </w:r>
          </w:p>
          <w:p w14:paraId="0D38C689" w14:textId="77777777" w:rsidR="00880787" w:rsidRPr="00261EBD" w:rsidRDefault="00261EBD" w:rsidP="00880787">
            <w:pPr>
              <w:ind w:left="720"/>
              <w:rPr>
                <w:rFonts w:ascii="Arial" w:hAnsi="Arial" w:cs="Arial"/>
                <w:b/>
                <w:sz w:val="20"/>
                <w:szCs w:val="20"/>
              </w:rPr>
            </w:pPr>
            <w:r>
              <w:rPr>
                <w:noProof/>
                <w:sz w:val="20"/>
                <w:szCs w:val="20"/>
              </w:rPr>
              <w:drawing>
                <wp:inline distT="0" distB="0" distL="0" distR="0" wp14:anchorId="0D38C6F8" wp14:editId="0D38C6F9">
                  <wp:extent cx="171450" cy="180975"/>
                  <wp:effectExtent l="19050" t="0" r="0" b="0"/>
                  <wp:docPr id="25" name="Picture 25"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880787" w:rsidRPr="00261EBD">
              <w:rPr>
                <w:sz w:val="20"/>
                <w:szCs w:val="20"/>
              </w:rPr>
              <w:t xml:space="preserve">Face and move in a forward direction </w:t>
            </w:r>
            <w:r w:rsidR="00880787" w:rsidRPr="00261EBD">
              <w:rPr>
                <w:sz w:val="20"/>
                <w:szCs w:val="20"/>
              </w:rPr>
              <w:br/>
            </w:r>
            <w:r>
              <w:rPr>
                <w:noProof/>
                <w:sz w:val="20"/>
                <w:szCs w:val="20"/>
              </w:rPr>
              <w:drawing>
                <wp:inline distT="0" distB="0" distL="0" distR="0" wp14:anchorId="0D38C6FA" wp14:editId="0D38C6FB">
                  <wp:extent cx="171450" cy="180975"/>
                  <wp:effectExtent l="19050" t="0" r="0" b="0"/>
                  <wp:docPr id="26" name="Picture 26"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880787" w:rsidRPr="00261EBD">
              <w:rPr>
                <w:sz w:val="20"/>
                <w:szCs w:val="20"/>
              </w:rPr>
              <w:t xml:space="preserve">Choose a foot to start with and step forward with it. </w:t>
            </w:r>
            <w:r w:rsidR="00880787" w:rsidRPr="00261EBD">
              <w:rPr>
                <w:sz w:val="20"/>
                <w:szCs w:val="20"/>
              </w:rPr>
              <w:br/>
            </w:r>
            <w:r>
              <w:rPr>
                <w:noProof/>
                <w:sz w:val="20"/>
                <w:szCs w:val="20"/>
              </w:rPr>
              <w:drawing>
                <wp:inline distT="0" distB="0" distL="0" distR="0" wp14:anchorId="0D38C6FC" wp14:editId="0D38C6FD">
                  <wp:extent cx="171450" cy="180975"/>
                  <wp:effectExtent l="19050" t="0" r="0" b="0"/>
                  <wp:docPr id="27" name="Picture 27"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880787" w:rsidRPr="00261EBD">
              <w:rPr>
                <w:sz w:val="20"/>
                <w:szCs w:val="20"/>
              </w:rPr>
              <w:t xml:space="preserve">Keep that same leg in the lead during the gallop </w:t>
            </w:r>
            <w:r w:rsidR="00880787" w:rsidRPr="00261EBD">
              <w:rPr>
                <w:sz w:val="20"/>
                <w:szCs w:val="20"/>
              </w:rPr>
              <w:br/>
            </w:r>
            <w:r>
              <w:rPr>
                <w:noProof/>
                <w:sz w:val="20"/>
                <w:szCs w:val="20"/>
              </w:rPr>
              <w:drawing>
                <wp:inline distT="0" distB="0" distL="0" distR="0" wp14:anchorId="0D38C6FE" wp14:editId="0D38C6FF">
                  <wp:extent cx="171450" cy="180975"/>
                  <wp:effectExtent l="19050" t="0" r="0" b="0"/>
                  <wp:docPr id="28" name="Picture 28"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880787" w:rsidRPr="00261EBD">
              <w:rPr>
                <w:sz w:val="20"/>
                <w:szCs w:val="20"/>
              </w:rPr>
              <w:t xml:space="preserve">The back leg chases the front leg but does not go ahead of it </w:t>
            </w:r>
            <w:r w:rsidR="00880787" w:rsidRPr="00261EBD">
              <w:rPr>
                <w:sz w:val="20"/>
                <w:szCs w:val="20"/>
              </w:rPr>
              <w:br/>
            </w:r>
            <w:r>
              <w:rPr>
                <w:noProof/>
                <w:sz w:val="20"/>
                <w:szCs w:val="20"/>
              </w:rPr>
              <w:drawing>
                <wp:inline distT="0" distB="0" distL="0" distR="0" wp14:anchorId="0D38C700" wp14:editId="0D38C701">
                  <wp:extent cx="171450" cy="180975"/>
                  <wp:effectExtent l="19050" t="0" r="0" b="0"/>
                  <wp:docPr id="29" name="Picture 29"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880787" w:rsidRPr="00261EBD">
              <w:rPr>
                <w:sz w:val="20"/>
                <w:szCs w:val="20"/>
              </w:rPr>
              <w:t>Bend at the knees and try to be "light" on your feet as you gallop</w:t>
            </w:r>
          </w:p>
          <w:p w14:paraId="0D38C68A" w14:textId="77777777" w:rsidR="00880787" w:rsidRPr="00261EBD" w:rsidRDefault="00880787" w:rsidP="00880787">
            <w:pPr>
              <w:numPr>
                <w:ilvl w:val="0"/>
                <w:numId w:val="1"/>
              </w:numPr>
              <w:rPr>
                <w:rFonts w:ascii="Arial" w:hAnsi="Arial" w:cs="Arial"/>
                <w:b/>
                <w:sz w:val="20"/>
                <w:szCs w:val="20"/>
              </w:rPr>
            </w:pPr>
            <w:r w:rsidRPr="00261EBD">
              <w:rPr>
                <w:rFonts w:ascii="Arial" w:hAnsi="Arial" w:cs="Arial"/>
                <w:b/>
                <w:sz w:val="20"/>
                <w:szCs w:val="20"/>
              </w:rPr>
              <w:t xml:space="preserve">Rolling Fwd. </w:t>
            </w:r>
            <w:r w:rsidRPr="00261EBD">
              <w:rPr>
                <w:rFonts w:ascii="Arial" w:hAnsi="Arial" w:cs="Arial"/>
                <w:b/>
                <w:color w:val="FF0000"/>
                <w:sz w:val="20"/>
                <w:szCs w:val="20"/>
              </w:rPr>
              <w:t>Utilization</w:t>
            </w:r>
            <w:r w:rsidRPr="00261EBD">
              <w:rPr>
                <w:rFonts w:ascii="Arial" w:hAnsi="Arial" w:cs="Arial"/>
                <w:b/>
                <w:sz w:val="20"/>
                <w:szCs w:val="20"/>
              </w:rPr>
              <w:t xml:space="preserve"> Level:</w:t>
            </w:r>
          </w:p>
          <w:p w14:paraId="0D38C68B" w14:textId="77777777" w:rsidR="00880787" w:rsidRPr="00261EBD" w:rsidRDefault="00261EBD" w:rsidP="00880787">
            <w:pPr>
              <w:ind w:left="720"/>
              <w:rPr>
                <w:rFonts w:ascii="Arial" w:hAnsi="Arial" w:cs="Arial"/>
                <w:b/>
                <w:sz w:val="20"/>
                <w:szCs w:val="20"/>
              </w:rPr>
            </w:pPr>
            <w:r>
              <w:rPr>
                <w:noProof/>
                <w:sz w:val="20"/>
                <w:szCs w:val="20"/>
              </w:rPr>
              <w:drawing>
                <wp:inline distT="0" distB="0" distL="0" distR="0" wp14:anchorId="0D38C702" wp14:editId="0D38C703">
                  <wp:extent cx="171450" cy="180975"/>
                  <wp:effectExtent l="19050" t="0" r="0" b="0"/>
                  <wp:docPr id="30" name="Picture 30"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880787" w:rsidRPr="00261EBD">
              <w:rPr>
                <w:sz w:val="20"/>
                <w:szCs w:val="20"/>
              </w:rPr>
              <w:t xml:space="preserve">Balance on feet in a tuck position </w:t>
            </w:r>
            <w:r w:rsidR="00880787" w:rsidRPr="00261EBD">
              <w:rPr>
                <w:sz w:val="20"/>
                <w:szCs w:val="20"/>
              </w:rPr>
              <w:br/>
            </w:r>
            <w:r>
              <w:rPr>
                <w:noProof/>
                <w:sz w:val="20"/>
                <w:szCs w:val="20"/>
              </w:rPr>
              <w:drawing>
                <wp:inline distT="0" distB="0" distL="0" distR="0" wp14:anchorId="0D38C704" wp14:editId="0D38C705">
                  <wp:extent cx="171450" cy="180975"/>
                  <wp:effectExtent l="19050" t="0" r="0" b="0"/>
                  <wp:docPr id="31" name="Picture 31"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880787" w:rsidRPr="00261EBD">
              <w:rPr>
                <w:sz w:val="20"/>
                <w:szCs w:val="20"/>
              </w:rPr>
              <w:t xml:space="preserve">Place hands on mat, shoulder width apart in front of knees </w:t>
            </w:r>
            <w:r w:rsidR="00880787" w:rsidRPr="00261EBD">
              <w:rPr>
                <w:sz w:val="20"/>
                <w:szCs w:val="20"/>
              </w:rPr>
              <w:br/>
            </w:r>
            <w:r>
              <w:rPr>
                <w:noProof/>
                <w:sz w:val="20"/>
                <w:szCs w:val="20"/>
              </w:rPr>
              <w:drawing>
                <wp:inline distT="0" distB="0" distL="0" distR="0" wp14:anchorId="0D38C706" wp14:editId="0D38C707">
                  <wp:extent cx="171450" cy="180975"/>
                  <wp:effectExtent l="19050" t="0" r="0" b="0"/>
                  <wp:docPr id="32" name="Picture 32"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880787" w:rsidRPr="00261EBD">
              <w:rPr>
                <w:sz w:val="20"/>
                <w:szCs w:val="20"/>
              </w:rPr>
              <w:t xml:space="preserve">Put your chin on your chest (use a small bean bag or index card to help) and keep ankles close together (again, an Index card or small beanbag helps). </w:t>
            </w:r>
            <w:r w:rsidR="00880787" w:rsidRPr="00261EBD">
              <w:rPr>
                <w:sz w:val="20"/>
                <w:szCs w:val="20"/>
              </w:rPr>
              <w:br/>
            </w:r>
            <w:r>
              <w:rPr>
                <w:noProof/>
                <w:sz w:val="20"/>
                <w:szCs w:val="20"/>
              </w:rPr>
              <w:drawing>
                <wp:inline distT="0" distB="0" distL="0" distR="0" wp14:anchorId="0D38C708" wp14:editId="0D38C709">
                  <wp:extent cx="171450" cy="180975"/>
                  <wp:effectExtent l="19050" t="0" r="0" b="0"/>
                  <wp:docPr id="33" name="Picture 33"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880787" w:rsidRPr="00261EBD">
              <w:rPr>
                <w:sz w:val="20"/>
                <w:szCs w:val="20"/>
              </w:rPr>
              <w:t xml:space="preserve">Tip forward until you see the ceiling, then push forward with your toes, arms and hands </w:t>
            </w:r>
            <w:r w:rsidR="00880787" w:rsidRPr="00261EBD">
              <w:rPr>
                <w:sz w:val="20"/>
                <w:szCs w:val="20"/>
              </w:rPr>
              <w:br/>
            </w:r>
            <w:r>
              <w:rPr>
                <w:noProof/>
                <w:sz w:val="20"/>
                <w:szCs w:val="20"/>
              </w:rPr>
              <w:drawing>
                <wp:inline distT="0" distB="0" distL="0" distR="0" wp14:anchorId="0D38C70A" wp14:editId="0D38C70B">
                  <wp:extent cx="171450" cy="180975"/>
                  <wp:effectExtent l="19050" t="0" r="0" b="0"/>
                  <wp:docPr id="34" name="Picture 34"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880787" w:rsidRPr="00261EBD">
              <w:rPr>
                <w:sz w:val="20"/>
                <w:szCs w:val="20"/>
              </w:rPr>
              <w:t xml:space="preserve">During the roll, keep your body in a tight, rounded shape. May help to pretend you are a tire </w:t>
            </w:r>
            <w:r w:rsidR="00880787" w:rsidRPr="00261EBD">
              <w:rPr>
                <w:sz w:val="20"/>
                <w:szCs w:val="20"/>
              </w:rPr>
              <w:br/>
            </w:r>
            <w:r>
              <w:rPr>
                <w:noProof/>
                <w:sz w:val="20"/>
                <w:szCs w:val="20"/>
              </w:rPr>
              <w:drawing>
                <wp:inline distT="0" distB="0" distL="0" distR="0" wp14:anchorId="0D38C70C" wp14:editId="0D38C70D">
                  <wp:extent cx="171450" cy="180975"/>
                  <wp:effectExtent l="19050" t="0" r="0" b="0"/>
                  <wp:docPr id="35" name="Picture 35"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880787" w:rsidRPr="00261EBD">
              <w:rPr>
                <w:sz w:val="20"/>
                <w:szCs w:val="20"/>
              </w:rPr>
              <w:t>At end of roll put your feet on the floor and remember to look forward</w:t>
            </w:r>
          </w:p>
          <w:p w14:paraId="0D38C68C" w14:textId="77777777" w:rsidR="00762751" w:rsidRPr="00261EBD" w:rsidRDefault="00622076" w:rsidP="00762751">
            <w:pPr>
              <w:numPr>
                <w:ilvl w:val="0"/>
                <w:numId w:val="1"/>
              </w:numPr>
              <w:rPr>
                <w:rFonts w:ascii="Arial" w:hAnsi="Arial" w:cs="Arial"/>
                <w:b/>
                <w:sz w:val="20"/>
                <w:szCs w:val="20"/>
              </w:rPr>
            </w:pPr>
            <w:r w:rsidRPr="00261EBD">
              <w:rPr>
                <w:rFonts w:ascii="Arial" w:hAnsi="Arial" w:cs="Arial"/>
                <w:b/>
                <w:sz w:val="20"/>
                <w:szCs w:val="20"/>
              </w:rPr>
              <w:t>Rolling Sideways</w:t>
            </w:r>
            <w:r w:rsidR="00762751" w:rsidRPr="00261EBD">
              <w:rPr>
                <w:rFonts w:ascii="Arial" w:hAnsi="Arial" w:cs="Arial"/>
                <w:b/>
                <w:sz w:val="20"/>
                <w:szCs w:val="20"/>
              </w:rPr>
              <w:t xml:space="preserve">. </w:t>
            </w:r>
            <w:r w:rsidR="00762751" w:rsidRPr="00261EBD">
              <w:rPr>
                <w:rFonts w:ascii="Arial" w:hAnsi="Arial" w:cs="Arial"/>
                <w:b/>
                <w:color w:val="FF0000"/>
                <w:sz w:val="20"/>
                <w:szCs w:val="20"/>
              </w:rPr>
              <w:t>Utilization</w:t>
            </w:r>
            <w:r w:rsidR="00762751" w:rsidRPr="00261EBD">
              <w:rPr>
                <w:rFonts w:ascii="Arial" w:hAnsi="Arial" w:cs="Arial"/>
                <w:b/>
                <w:sz w:val="20"/>
                <w:szCs w:val="20"/>
              </w:rPr>
              <w:t xml:space="preserve"> Level:</w:t>
            </w:r>
          </w:p>
          <w:p w14:paraId="0D38C68D" w14:textId="77777777" w:rsidR="00261EBD" w:rsidRDefault="00762751" w:rsidP="009A2F3C">
            <w:pPr>
              <w:rPr>
                <w:sz w:val="20"/>
                <w:szCs w:val="20"/>
              </w:rPr>
            </w:pPr>
            <w:r w:rsidRPr="00261EBD">
              <w:rPr>
                <w:sz w:val="20"/>
                <w:szCs w:val="20"/>
              </w:rPr>
              <w:t xml:space="preserve">                </w:t>
            </w:r>
            <w:r w:rsidR="00261EBD">
              <w:rPr>
                <w:noProof/>
                <w:sz w:val="20"/>
                <w:szCs w:val="20"/>
              </w:rPr>
              <w:drawing>
                <wp:inline distT="0" distB="0" distL="0" distR="0" wp14:anchorId="0D38C70E" wp14:editId="0D38C70F">
                  <wp:extent cx="171450" cy="180975"/>
                  <wp:effectExtent l="19050" t="0" r="0" b="0"/>
                  <wp:docPr id="36" name="Picture 36"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Pr="00261EBD">
              <w:rPr>
                <w:sz w:val="20"/>
                <w:szCs w:val="20"/>
              </w:rPr>
              <w:t xml:space="preserve">Lie on back with legs straight and toes </w:t>
            </w:r>
          </w:p>
          <w:p w14:paraId="0D38C68E" w14:textId="77777777" w:rsidR="00261EBD" w:rsidRDefault="00261EBD" w:rsidP="009A2F3C">
            <w:pPr>
              <w:rPr>
                <w:sz w:val="20"/>
                <w:szCs w:val="20"/>
              </w:rPr>
            </w:pPr>
            <w:r>
              <w:rPr>
                <w:sz w:val="20"/>
                <w:szCs w:val="20"/>
              </w:rPr>
              <w:t xml:space="preserve">                     </w:t>
            </w:r>
            <w:r w:rsidR="00762751" w:rsidRPr="00261EBD">
              <w:rPr>
                <w:sz w:val="20"/>
                <w:szCs w:val="20"/>
              </w:rPr>
              <w:t xml:space="preserve">pointed </w:t>
            </w:r>
            <w:r w:rsidR="00762751" w:rsidRPr="00261EBD">
              <w:rPr>
                <w:sz w:val="20"/>
                <w:szCs w:val="20"/>
              </w:rPr>
              <w:br/>
              <w:t xml:space="preserve">                </w:t>
            </w:r>
            <w:r>
              <w:rPr>
                <w:noProof/>
                <w:sz w:val="20"/>
                <w:szCs w:val="20"/>
              </w:rPr>
              <w:drawing>
                <wp:inline distT="0" distB="0" distL="0" distR="0" wp14:anchorId="0D38C710" wp14:editId="0D38C711">
                  <wp:extent cx="171450" cy="180975"/>
                  <wp:effectExtent l="19050" t="0" r="0" b="0"/>
                  <wp:docPr id="37" name="Picture 37"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762751" w:rsidRPr="00261EBD">
              <w:rPr>
                <w:sz w:val="20"/>
                <w:szCs w:val="20"/>
              </w:rPr>
              <w:t xml:space="preserve">Arms are extended over head with hands </w:t>
            </w:r>
          </w:p>
          <w:p w14:paraId="0D38C68F" w14:textId="77777777" w:rsidR="009A2F3C" w:rsidRPr="00261EBD" w:rsidRDefault="00261EBD" w:rsidP="009A2F3C">
            <w:pPr>
              <w:rPr>
                <w:sz w:val="20"/>
                <w:szCs w:val="20"/>
              </w:rPr>
            </w:pPr>
            <w:r>
              <w:rPr>
                <w:sz w:val="20"/>
                <w:szCs w:val="20"/>
              </w:rPr>
              <w:t xml:space="preserve">                 </w:t>
            </w:r>
            <w:r w:rsidR="00762751" w:rsidRPr="00261EBD">
              <w:rPr>
                <w:sz w:val="20"/>
                <w:szCs w:val="20"/>
              </w:rPr>
              <w:t xml:space="preserve">together </w:t>
            </w:r>
            <w:r w:rsidR="00762751" w:rsidRPr="00261EBD">
              <w:rPr>
                <w:sz w:val="20"/>
                <w:szCs w:val="20"/>
              </w:rPr>
              <w:br/>
              <w:t xml:space="preserve">                </w:t>
            </w:r>
            <w:r>
              <w:rPr>
                <w:noProof/>
                <w:sz w:val="20"/>
                <w:szCs w:val="20"/>
              </w:rPr>
              <w:drawing>
                <wp:inline distT="0" distB="0" distL="0" distR="0" wp14:anchorId="0D38C712" wp14:editId="0D38C713">
                  <wp:extent cx="171450" cy="180975"/>
                  <wp:effectExtent l="19050" t="0" r="0" b="0"/>
                  <wp:docPr id="38" name="Picture 38"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762751" w:rsidRPr="00261EBD">
              <w:rPr>
                <w:sz w:val="20"/>
                <w:szCs w:val="20"/>
              </w:rPr>
              <w:t xml:space="preserve">Knees are together </w:t>
            </w:r>
            <w:r w:rsidR="00762751" w:rsidRPr="00261EBD">
              <w:rPr>
                <w:sz w:val="20"/>
                <w:szCs w:val="20"/>
              </w:rPr>
              <w:br/>
              <w:t xml:space="preserve">                </w:t>
            </w:r>
            <w:r>
              <w:rPr>
                <w:noProof/>
                <w:sz w:val="20"/>
                <w:szCs w:val="20"/>
              </w:rPr>
              <w:drawing>
                <wp:inline distT="0" distB="0" distL="0" distR="0" wp14:anchorId="0D38C714" wp14:editId="0D38C715">
                  <wp:extent cx="171450" cy="180975"/>
                  <wp:effectExtent l="19050" t="0" r="0" b="0"/>
                  <wp:docPr id="39" name="Picture 39"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762751" w:rsidRPr="00261EBD">
              <w:rPr>
                <w:sz w:val="20"/>
                <w:szCs w:val="20"/>
              </w:rPr>
              <w:t xml:space="preserve">Keep body stiff like a log and roll with the hips </w:t>
            </w:r>
            <w:r w:rsidR="00762751" w:rsidRPr="00261EBD">
              <w:rPr>
                <w:sz w:val="20"/>
                <w:szCs w:val="20"/>
              </w:rPr>
              <w:br/>
              <w:t xml:space="preserve">                </w:t>
            </w:r>
            <w:r>
              <w:rPr>
                <w:noProof/>
                <w:sz w:val="20"/>
                <w:szCs w:val="20"/>
              </w:rPr>
              <w:drawing>
                <wp:inline distT="0" distB="0" distL="0" distR="0" wp14:anchorId="0D38C716" wp14:editId="0D38C717">
                  <wp:extent cx="171450" cy="180975"/>
                  <wp:effectExtent l="19050" t="0" r="0" b="0"/>
                  <wp:docPr id="40" name="Picture 40"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762751" w:rsidRPr="00261EBD">
              <w:rPr>
                <w:sz w:val="20"/>
                <w:szCs w:val="20"/>
              </w:rPr>
              <w:t>Maintain a straight pathway</w:t>
            </w:r>
          </w:p>
          <w:p w14:paraId="0D38C690" w14:textId="77777777" w:rsidR="00762751" w:rsidRPr="00261EBD" w:rsidRDefault="00762751" w:rsidP="00762751">
            <w:pPr>
              <w:numPr>
                <w:ilvl w:val="0"/>
                <w:numId w:val="1"/>
              </w:numPr>
              <w:rPr>
                <w:rFonts w:ascii="Arial" w:hAnsi="Arial" w:cs="Arial"/>
                <w:b/>
                <w:sz w:val="20"/>
                <w:szCs w:val="20"/>
              </w:rPr>
            </w:pPr>
            <w:r w:rsidRPr="00261EBD">
              <w:rPr>
                <w:rFonts w:ascii="Arial" w:hAnsi="Arial" w:cs="Arial"/>
                <w:b/>
                <w:sz w:val="20"/>
                <w:szCs w:val="20"/>
              </w:rPr>
              <w:t xml:space="preserve">Rolling Bwd. </w:t>
            </w:r>
            <w:r w:rsidRPr="00261EBD">
              <w:rPr>
                <w:rFonts w:ascii="Arial" w:hAnsi="Arial" w:cs="Arial"/>
                <w:b/>
                <w:color w:val="00B0F0"/>
                <w:sz w:val="20"/>
                <w:szCs w:val="20"/>
              </w:rPr>
              <w:t xml:space="preserve">Control </w:t>
            </w:r>
            <w:r w:rsidRPr="00261EBD">
              <w:rPr>
                <w:rFonts w:ascii="Arial" w:hAnsi="Arial" w:cs="Arial"/>
                <w:b/>
                <w:sz w:val="20"/>
                <w:szCs w:val="20"/>
              </w:rPr>
              <w:t>Level:</w:t>
            </w:r>
          </w:p>
          <w:p w14:paraId="0D38C691" w14:textId="77777777" w:rsidR="00762751" w:rsidRPr="00D60EB1" w:rsidRDefault="00762751" w:rsidP="00D60EB1">
            <w:pPr>
              <w:pStyle w:val="ListParagraph"/>
              <w:numPr>
                <w:ilvl w:val="0"/>
                <w:numId w:val="9"/>
              </w:numPr>
              <w:rPr>
                <w:sz w:val="20"/>
                <w:szCs w:val="20"/>
              </w:rPr>
            </w:pPr>
            <w:r w:rsidRPr="00D60EB1">
              <w:rPr>
                <w:sz w:val="20"/>
                <w:szCs w:val="20"/>
              </w:rPr>
              <w:t xml:space="preserve">Squat down with your legs and knees together. </w:t>
            </w:r>
            <w:r w:rsidRPr="00D60EB1">
              <w:rPr>
                <w:sz w:val="20"/>
                <w:szCs w:val="20"/>
              </w:rPr>
              <w:br/>
            </w:r>
            <w:r w:rsidR="00261EBD">
              <w:rPr>
                <w:noProof/>
              </w:rPr>
              <w:drawing>
                <wp:inline distT="0" distB="0" distL="0" distR="0" wp14:anchorId="0D38C718" wp14:editId="0D38C719">
                  <wp:extent cx="171450" cy="180975"/>
                  <wp:effectExtent l="19050" t="0" r="0" b="0"/>
                  <wp:docPr id="42" name="Picture 42"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Pr="00D60EB1">
              <w:rPr>
                <w:sz w:val="20"/>
                <w:szCs w:val="20"/>
              </w:rPr>
              <w:t>Be sure to stay on the balls of your feet, not flat-</w:t>
            </w:r>
            <w:r w:rsidR="00261EBD" w:rsidRPr="00D60EB1">
              <w:rPr>
                <w:sz w:val="20"/>
                <w:szCs w:val="20"/>
              </w:rPr>
              <w:t>f</w:t>
            </w:r>
            <w:r w:rsidRPr="00D60EB1">
              <w:rPr>
                <w:sz w:val="20"/>
                <w:szCs w:val="20"/>
              </w:rPr>
              <w:t xml:space="preserve">ooted. </w:t>
            </w:r>
            <w:r w:rsidRPr="00D60EB1">
              <w:rPr>
                <w:sz w:val="20"/>
                <w:szCs w:val="20"/>
              </w:rPr>
              <w:br/>
            </w:r>
            <w:r w:rsidR="00261EBD">
              <w:rPr>
                <w:noProof/>
              </w:rPr>
              <w:drawing>
                <wp:inline distT="0" distB="0" distL="0" distR="0" wp14:anchorId="0D38C71A" wp14:editId="0D38C71B">
                  <wp:extent cx="171450" cy="180975"/>
                  <wp:effectExtent l="19050" t="0" r="0" b="0"/>
                  <wp:docPr id="43" name="Picture 43"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Pr="00D60EB1">
              <w:rPr>
                <w:sz w:val="20"/>
                <w:szCs w:val="20"/>
              </w:rPr>
              <w:t xml:space="preserve">Keep your body in a rounded/circular shape so that the roll will maintain its speed. Keep your chin to your chest at all times. </w:t>
            </w:r>
            <w:r w:rsidRPr="00D60EB1">
              <w:rPr>
                <w:sz w:val="20"/>
                <w:szCs w:val="20"/>
              </w:rPr>
              <w:br/>
            </w:r>
            <w:r w:rsidR="00261EBD">
              <w:rPr>
                <w:noProof/>
              </w:rPr>
              <w:drawing>
                <wp:inline distT="0" distB="0" distL="0" distR="0" wp14:anchorId="0D38C71C" wp14:editId="0D38C71D">
                  <wp:extent cx="171450" cy="180975"/>
                  <wp:effectExtent l="19050" t="0" r="0" b="0"/>
                  <wp:docPr id="44" name="Picture 44"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Pr="00D60EB1">
              <w:rPr>
                <w:sz w:val="20"/>
                <w:szCs w:val="20"/>
              </w:rPr>
              <w:t xml:space="preserve">Place your hands next to your ears, fingers spread, facing the same direction that you are(Mickey Mouse ears). </w:t>
            </w:r>
            <w:r w:rsidRPr="00D60EB1">
              <w:rPr>
                <w:sz w:val="20"/>
                <w:szCs w:val="20"/>
              </w:rPr>
              <w:br/>
            </w:r>
            <w:r w:rsidR="00261EBD">
              <w:rPr>
                <w:noProof/>
              </w:rPr>
              <w:drawing>
                <wp:inline distT="0" distB="0" distL="0" distR="0" wp14:anchorId="0D38C71E" wp14:editId="0D38C71F">
                  <wp:extent cx="171450" cy="180975"/>
                  <wp:effectExtent l="19050" t="0" r="0" b="0"/>
                  <wp:docPr id="45" name="Picture 45"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Pr="00D60EB1">
              <w:rPr>
                <w:sz w:val="20"/>
                <w:szCs w:val="20"/>
              </w:rPr>
              <w:t xml:space="preserve">Allow your body to roll backwards. As soon as your hands(Mickey Mouse ears) feel the floor, push so that your legs will follow over your head. </w:t>
            </w:r>
            <w:r w:rsidRPr="00D60EB1">
              <w:rPr>
                <w:sz w:val="20"/>
                <w:szCs w:val="20"/>
              </w:rPr>
              <w:br/>
            </w:r>
            <w:r w:rsidR="00261EBD">
              <w:rPr>
                <w:noProof/>
              </w:rPr>
              <w:drawing>
                <wp:inline distT="0" distB="0" distL="0" distR="0" wp14:anchorId="0D38C720" wp14:editId="0D38C721">
                  <wp:extent cx="171450" cy="180975"/>
                  <wp:effectExtent l="19050" t="0" r="0" b="0"/>
                  <wp:docPr id="46" name="Picture 46"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Pr="00D60EB1">
              <w:rPr>
                <w:sz w:val="20"/>
                <w:szCs w:val="20"/>
              </w:rPr>
              <w:t>Stay tucked while pushing off floor.</w:t>
            </w:r>
          </w:p>
          <w:p w14:paraId="0D38C692" w14:textId="77777777" w:rsidR="00D60EB1" w:rsidRPr="00D60EB1" w:rsidRDefault="00D60EB1" w:rsidP="00D60EB1">
            <w:pPr>
              <w:pStyle w:val="ListParagraph"/>
              <w:rPr>
                <w:rFonts w:ascii="Arial" w:hAnsi="Arial" w:cs="Arial"/>
                <w:b/>
                <w:sz w:val="20"/>
                <w:szCs w:val="20"/>
              </w:rPr>
            </w:pPr>
          </w:p>
          <w:p w14:paraId="0D38C693" w14:textId="77777777" w:rsidR="009A2F3C" w:rsidRPr="00843848" w:rsidRDefault="009A2F3C" w:rsidP="009A2F3C">
            <w:pPr>
              <w:rPr>
                <w:rFonts w:ascii="Arial" w:hAnsi="Arial" w:cs="Arial"/>
              </w:rPr>
            </w:pPr>
          </w:p>
        </w:tc>
        <w:tc>
          <w:tcPr>
            <w:tcW w:w="1235" w:type="pct"/>
          </w:tcPr>
          <w:p w14:paraId="0D38C694" w14:textId="77777777" w:rsidR="009A2F3C" w:rsidRDefault="009A2F3C" w:rsidP="009A2F3C">
            <w:pPr>
              <w:rPr>
                <w:rFonts w:ascii="Arial" w:hAnsi="Arial" w:cs="Arial"/>
              </w:rPr>
            </w:pPr>
            <w:r w:rsidRPr="00843848">
              <w:rPr>
                <w:rFonts w:ascii="Arial" w:hAnsi="Arial" w:cs="Arial"/>
              </w:rPr>
              <w:lastRenderedPageBreak/>
              <w:t xml:space="preserve"> </w:t>
            </w:r>
          </w:p>
          <w:p w14:paraId="0D38C695" w14:textId="77777777" w:rsidR="002A27DF" w:rsidRPr="002A27DF" w:rsidRDefault="002A27DF" w:rsidP="00D60EB1">
            <w:pPr>
              <w:numPr>
                <w:ilvl w:val="0"/>
                <w:numId w:val="3"/>
              </w:numPr>
              <w:ind w:left="360"/>
              <w:rPr>
                <w:rFonts w:ascii="Arial" w:hAnsi="Arial" w:cs="Arial"/>
                <w:b/>
              </w:rPr>
            </w:pPr>
            <w:r w:rsidRPr="002A27DF">
              <w:rPr>
                <w:rFonts w:ascii="Arial" w:hAnsi="Arial" w:cs="Arial"/>
                <w:b/>
              </w:rPr>
              <w:t>Why are Performance Cues helpful when performing locomotor movements?</w:t>
            </w:r>
          </w:p>
          <w:p w14:paraId="0D38C696" w14:textId="77777777" w:rsidR="002A27DF" w:rsidRDefault="002A27DF" w:rsidP="00D60EB1">
            <w:pPr>
              <w:numPr>
                <w:ilvl w:val="0"/>
                <w:numId w:val="4"/>
              </w:numPr>
              <w:ind w:left="1080"/>
              <w:rPr>
                <w:rFonts w:ascii="Arial" w:hAnsi="Arial" w:cs="Arial"/>
              </w:rPr>
            </w:pPr>
            <w:r>
              <w:rPr>
                <w:rFonts w:ascii="Arial" w:hAnsi="Arial" w:cs="Arial"/>
              </w:rPr>
              <w:t>They help us to self-direct personal improvement.</w:t>
            </w:r>
          </w:p>
          <w:p w14:paraId="0D38C697" w14:textId="77777777" w:rsidR="002A27DF" w:rsidRDefault="002A27DF" w:rsidP="00D60EB1">
            <w:pPr>
              <w:numPr>
                <w:ilvl w:val="0"/>
                <w:numId w:val="4"/>
              </w:numPr>
              <w:ind w:left="1080"/>
              <w:rPr>
                <w:rFonts w:ascii="Arial" w:hAnsi="Arial" w:cs="Arial"/>
              </w:rPr>
            </w:pPr>
            <w:r>
              <w:rPr>
                <w:rFonts w:ascii="Arial" w:hAnsi="Arial" w:cs="Arial"/>
              </w:rPr>
              <w:t>They help us to give feedback to peers.</w:t>
            </w:r>
          </w:p>
          <w:p w14:paraId="0D38C698" w14:textId="77777777" w:rsidR="002A27DF" w:rsidRDefault="002A27DF" w:rsidP="00D60EB1">
            <w:pPr>
              <w:ind w:left="1080"/>
              <w:rPr>
                <w:rFonts w:ascii="Arial" w:hAnsi="Arial" w:cs="Arial"/>
              </w:rPr>
            </w:pPr>
          </w:p>
          <w:p w14:paraId="0D38C699" w14:textId="77777777" w:rsidR="002A27DF" w:rsidRDefault="002A27DF" w:rsidP="00D60EB1">
            <w:pPr>
              <w:numPr>
                <w:ilvl w:val="0"/>
                <w:numId w:val="3"/>
              </w:numPr>
              <w:ind w:left="360"/>
              <w:rPr>
                <w:rFonts w:ascii="Arial" w:hAnsi="Arial" w:cs="Arial"/>
                <w:b/>
              </w:rPr>
            </w:pPr>
            <w:r w:rsidRPr="002A27DF">
              <w:rPr>
                <w:rFonts w:ascii="Arial" w:hAnsi="Arial" w:cs="Arial"/>
                <w:b/>
              </w:rPr>
              <w:t>How are locomotor movements helpful to us?</w:t>
            </w:r>
          </w:p>
          <w:p w14:paraId="0D38C69A" w14:textId="77777777" w:rsidR="002A27DF" w:rsidRDefault="002A27DF" w:rsidP="00D60EB1">
            <w:pPr>
              <w:numPr>
                <w:ilvl w:val="0"/>
                <w:numId w:val="5"/>
              </w:numPr>
              <w:ind w:left="1080"/>
              <w:rPr>
                <w:rFonts w:ascii="Arial" w:hAnsi="Arial" w:cs="Arial"/>
              </w:rPr>
            </w:pPr>
            <w:r w:rsidRPr="002A27DF">
              <w:rPr>
                <w:rFonts w:ascii="Arial" w:hAnsi="Arial" w:cs="Arial"/>
              </w:rPr>
              <w:t>The</w:t>
            </w:r>
            <w:r w:rsidR="00127FD2">
              <w:rPr>
                <w:rFonts w:ascii="Arial" w:hAnsi="Arial" w:cs="Arial"/>
              </w:rPr>
              <w:t>y</w:t>
            </w:r>
            <w:r w:rsidRPr="002A27DF">
              <w:rPr>
                <w:rFonts w:ascii="Arial" w:hAnsi="Arial" w:cs="Arial"/>
              </w:rPr>
              <w:t xml:space="preserve"> help us to get </w:t>
            </w:r>
            <w:r w:rsidRPr="002A27DF">
              <w:rPr>
                <w:rFonts w:ascii="Arial" w:hAnsi="Arial" w:cs="Arial"/>
              </w:rPr>
              <w:lastRenderedPageBreak/>
              <w:t>places</w:t>
            </w:r>
            <w:r w:rsidR="00127FD2">
              <w:rPr>
                <w:rFonts w:ascii="Arial" w:hAnsi="Arial" w:cs="Arial"/>
              </w:rPr>
              <w:t>.</w:t>
            </w:r>
          </w:p>
          <w:p w14:paraId="0D38C69B" w14:textId="77777777" w:rsidR="00127FD2" w:rsidRDefault="00127FD2" w:rsidP="00D60EB1">
            <w:pPr>
              <w:numPr>
                <w:ilvl w:val="0"/>
                <w:numId w:val="5"/>
              </w:numPr>
              <w:ind w:left="1080"/>
              <w:rPr>
                <w:rFonts w:ascii="Arial" w:hAnsi="Arial" w:cs="Arial"/>
              </w:rPr>
            </w:pPr>
            <w:r>
              <w:rPr>
                <w:rFonts w:ascii="Arial" w:hAnsi="Arial" w:cs="Arial"/>
              </w:rPr>
              <w:t>They help us to perform well in different movement activities.</w:t>
            </w:r>
          </w:p>
          <w:p w14:paraId="0D38C69C" w14:textId="77777777" w:rsidR="00127FD2" w:rsidRPr="002A27DF" w:rsidRDefault="00127FD2" w:rsidP="00D60EB1">
            <w:pPr>
              <w:numPr>
                <w:ilvl w:val="0"/>
                <w:numId w:val="5"/>
              </w:numPr>
              <w:ind w:left="1080"/>
              <w:rPr>
                <w:rFonts w:ascii="Arial" w:hAnsi="Arial" w:cs="Arial"/>
              </w:rPr>
            </w:pPr>
            <w:r>
              <w:rPr>
                <w:rFonts w:ascii="Arial" w:hAnsi="Arial" w:cs="Arial"/>
              </w:rPr>
              <w:t>They can be used to improve fitness.</w:t>
            </w:r>
          </w:p>
          <w:p w14:paraId="0D38C69D" w14:textId="77777777" w:rsidR="002A27DF" w:rsidRDefault="002A27DF" w:rsidP="00D60EB1">
            <w:pPr>
              <w:ind w:left="360"/>
              <w:rPr>
                <w:rFonts w:ascii="Arial" w:hAnsi="Arial" w:cs="Arial"/>
                <w:b/>
              </w:rPr>
            </w:pPr>
          </w:p>
          <w:p w14:paraId="0D38C69E" w14:textId="77777777" w:rsidR="002A27DF" w:rsidRDefault="002A27DF" w:rsidP="00D60EB1">
            <w:pPr>
              <w:numPr>
                <w:ilvl w:val="0"/>
                <w:numId w:val="3"/>
              </w:numPr>
              <w:ind w:left="360"/>
              <w:rPr>
                <w:rFonts w:ascii="Arial" w:hAnsi="Arial" w:cs="Arial"/>
                <w:b/>
              </w:rPr>
            </w:pPr>
            <w:r>
              <w:rPr>
                <w:rFonts w:ascii="Arial" w:hAnsi="Arial" w:cs="Arial"/>
                <w:b/>
              </w:rPr>
              <w:t>Why learn how to roll?</w:t>
            </w:r>
          </w:p>
          <w:p w14:paraId="0D38C69F" w14:textId="77777777" w:rsidR="007B2981" w:rsidRDefault="007B2981" w:rsidP="00D60EB1">
            <w:pPr>
              <w:numPr>
                <w:ilvl w:val="0"/>
                <w:numId w:val="6"/>
              </w:numPr>
              <w:ind w:left="1080"/>
              <w:rPr>
                <w:rFonts w:ascii="Arial" w:hAnsi="Arial" w:cs="Arial"/>
              </w:rPr>
            </w:pPr>
            <w:r w:rsidRPr="00127FD2">
              <w:rPr>
                <w:rFonts w:ascii="Arial" w:hAnsi="Arial" w:cs="Arial"/>
              </w:rPr>
              <w:t>To get places</w:t>
            </w:r>
          </w:p>
          <w:p w14:paraId="0D38C6A0" w14:textId="77777777" w:rsidR="007B2981" w:rsidRDefault="007B2981" w:rsidP="00D60EB1">
            <w:pPr>
              <w:numPr>
                <w:ilvl w:val="0"/>
                <w:numId w:val="6"/>
              </w:numPr>
              <w:ind w:left="1080"/>
              <w:rPr>
                <w:rFonts w:ascii="Arial" w:hAnsi="Arial" w:cs="Arial"/>
              </w:rPr>
            </w:pPr>
            <w:r>
              <w:rPr>
                <w:rFonts w:ascii="Arial" w:hAnsi="Arial" w:cs="Arial"/>
              </w:rPr>
              <w:t>To get away/dodge</w:t>
            </w:r>
          </w:p>
          <w:p w14:paraId="0D38C6A1" w14:textId="77777777" w:rsidR="007B2981" w:rsidRDefault="007B2981" w:rsidP="00D60EB1">
            <w:pPr>
              <w:numPr>
                <w:ilvl w:val="0"/>
                <w:numId w:val="6"/>
              </w:numPr>
              <w:ind w:left="1080"/>
              <w:rPr>
                <w:rFonts w:ascii="Arial" w:hAnsi="Arial" w:cs="Arial"/>
              </w:rPr>
            </w:pPr>
            <w:r>
              <w:rPr>
                <w:rFonts w:ascii="Arial" w:hAnsi="Arial" w:cs="Arial"/>
              </w:rPr>
              <w:t>Prevent injury</w:t>
            </w:r>
          </w:p>
          <w:p w14:paraId="0D38C6A2" w14:textId="77777777" w:rsidR="007B2981" w:rsidRDefault="007B2981" w:rsidP="00D60EB1">
            <w:pPr>
              <w:ind w:left="360"/>
              <w:rPr>
                <w:rFonts w:ascii="Arial" w:hAnsi="Arial" w:cs="Arial"/>
                <w:b/>
              </w:rPr>
            </w:pPr>
          </w:p>
          <w:p w14:paraId="0D38C6A3" w14:textId="77777777" w:rsidR="007B2981" w:rsidRDefault="005C7DEC" w:rsidP="00D60EB1">
            <w:pPr>
              <w:numPr>
                <w:ilvl w:val="0"/>
                <w:numId w:val="3"/>
              </w:numPr>
              <w:ind w:left="360"/>
              <w:rPr>
                <w:rFonts w:ascii="Arial" w:hAnsi="Arial" w:cs="Arial"/>
                <w:b/>
              </w:rPr>
            </w:pPr>
            <w:r>
              <w:rPr>
                <w:rFonts w:ascii="Arial" w:hAnsi="Arial" w:cs="Arial"/>
                <w:b/>
              </w:rPr>
              <w:t>Why is it important to pay attention to Risk Factors and Safe Practices when participating in rolls</w:t>
            </w:r>
            <w:r w:rsidR="007B2981">
              <w:rPr>
                <w:rFonts w:ascii="Arial" w:hAnsi="Arial" w:cs="Arial"/>
                <w:b/>
              </w:rPr>
              <w:t>?</w:t>
            </w:r>
          </w:p>
          <w:p w14:paraId="0D38C6A4" w14:textId="77777777" w:rsidR="005C7DEC" w:rsidRDefault="005C7DEC" w:rsidP="00D60EB1">
            <w:pPr>
              <w:numPr>
                <w:ilvl w:val="0"/>
                <w:numId w:val="8"/>
              </w:numPr>
              <w:ind w:left="1080"/>
              <w:rPr>
                <w:rFonts w:ascii="Arial" w:hAnsi="Arial" w:cs="Arial"/>
                <w:b/>
              </w:rPr>
            </w:pPr>
            <w:r>
              <w:rPr>
                <w:rFonts w:ascii="Arial" w:hAnsi="Arial" w:cs="Arial"/>
              </w:rPr>
              <w:t>It is a body management activity that puts pressure on the neck and head.</w:t>
            </w:r>
          </w:p>
          <w:p w14:paraId="0D38C6A5" w14:textId="77777777" w:rsidR="007B2981" w:rsidRPr="00127FD2" w:rsidRDefault="007B2981" w:rsidP="007B2981">
            <w:pPr>
              <w:ind w:left="1440"/>
              <w:rPr>
                <w:rFonts w:ascii="Arial" w:hAnsi="Arial" w:cs="Arial"/>
              </w:rPr>
            </w:pPr>
          </w:p>
        </w:tc>
        <w:tc>
          <w:tcPr>
            <w:tcW w:w="1591" w:type="pct"/>
          </w:tcPr>
          <w:p w14:paraId="0D38C6A6" w14:textId="77777777" w:rsidR="00121019" w:rsidRPr="00D60EB1" w:rsidRDefault="00121019" w:rsidP="00D60EB1">
            <w:pPr>
              <w:pStyle w:val="Pa23"/>
              <w:spacing w:after="0"/>
              <w:rPr>
                <w:rFonts w:ascii="Arial" w:hAnsi="Arial" w:cs="Arial"/>
                <w:color w:val="000000"/>
                <w:sz w:val="22"/>
                <w:szCs w:val="22"/>
              </w:rPr>
            </w:pPr>
            <w:r w:rsidRPr="00504B80">
              <w:rPr>
                <w:rStyle w:val="A6"/>
                <w:sz w:val="14"/>
                <w:szCs w:val="14"/>
              </w:rPr>
              <w:lastRenderedPageBreak/>
              <w:t>a</w:t>
            </w:r>
            <w:r w:rsidRPr="00D60EB1">
              <w:rPr>
                <w:rStyle w:val="A6"/>
                <w:rFonts w:ascii="Arial" w:hAnsi="Arial" w:cs="Arial"/>
              </w:rPr>
              <w:t xml:space="preserve">. </w:t>
            </w:r>
            <w:r w:rsidRPr="00D60EB1">
              <w:rPr>
                <w:rFonts w:ascii="Arial" w:hAnsi="Arial" w:cs="Arial"/>
                <w:color w:val="000000"/>
                <w:sz w:val="22"/>
                <w:szCs w:val="22"/>
              </w:rPr>
              <w:t xml:space="preserve"> Use performance words (e.g., “land on lead foot”, “stay tucked”, “swing arms through large arc”) to demonstrate understanding of performance cues language connected to skillful locomotor movement. </w:t>
            </w:r>
          </w:p>
          <w:p w14:paraId="0D38C6A7" w14:textId="77777777" w:rsidR="00121019" w:rsidRPr="00D60EB1" w:rsidRDefault="00121019" w:rsidP="00D60EB1">
            <w:pPr>
              <w:pStyle w:val="Pa23"/>
              <w:spacing w:after="0"/>
              <w:rPr>
                <w:rFonts w:ascii="Arial" w:hAnsi="Arial" w:cs="Arial"/>
                <w:color w:val="000000"/>
                <w:sz w:val="22"/>
                <w:szCs w:val="22"/>
              </w:rPr>
            </w:pPr>
            <w:r w:rsidRPr="00D60EB1">
              <w:rPr>
                <w:rStyle w:val="A6"/>
                <w:rFonts w:ascii="Arial" w:hAnsi="Arial" w:cs="Arial"/>
              </w:rPr>
              <w:t xml:space="preserve">b. </w:t>
            </w:r>
            <w:r w:rsidRPr="00D60EB1">
              <w:rPr>
                <w:rFonts w:ascii="Arial" w:hAnsi="Arial" w:cs="Arial"/>
                <w:color w:val="000000"/>
                <w:sz w:val="22"/>
                <w:szCs w:val="22"/>
              </w:rPr>
              <w:t xml:space="preserve"> Say performance cues (think-aloud) while rolling backwards.</w:t>
            </w:r>
          </w:p>
          <w:p w14:paraId="0D38C6A8" w14:textId="77777777" w:rsidR="00121019" w:rsidRPr="00D60EB1" w:rsidRDefault="00121019" w:rsidP="00121019">
            <w:pPr>
              <w:pStyle w:val="Pa24"/>
              <w:rPr>
                <w:rFonts w:ascii="Arial" w:hAnsi="Arial" w:cs="Arial"/>
                <w:color w:val="000000"/>
                <w:sz w:val="22"/>
                <w:szCs w:val="22"/>
              </w:rPr>
            </w:pPr>
            <w:r w:rsidRPr="00D60EB1">
              <w:rPr>
                <w:rStyle w:val="A6"/>
                <w:rFonts w:ascii="Arial" w:hAnsi="Arial" w:cs="Arial"/>
              </w:rPr>
              <w:t xml:space="preserve">c. </w:t>
            </w:r>
            <w:r w:rsidRPr="00D60EB1">
              <w:rPr>
                <w:rFonts w:ascii="Arial" w:hAnsi="Arial" w:cs="Arial"/>
                <w:color w:val="000000"/>
                <w:sz w:val="22"/>
                <w:szCs w:val="22"/>
              </w:rPr>
              <w:t xml:space="preserve"> Describe how the body will move when in control of rolling backward skillfully and safely (see note on page 34).</w:t>
            </w:r>
          </w:p>
          <w:p w14:paraId="0D38C6A9" w14:textId="77777777" w:rsidR="00121019" w:rsidRPr="00D60EB1" w:rsidRDefault="00121019" w:rsidP="00121019">
            <w:pPr>
              <w:autoSpaceDE w:val="0"/>
              <w:autoSpaceDN w:val="0"/>
              <w:adjustRightInd w:val="0"/>
              <w:spacing w:before="240" w:line="221" w:lineRule="atLeast"/>
              <w:rPr>
                <w:rFonts w:ascii="Arial" w:hAnsi="Arial" w:cs="Arial"/>
                <w:color w:val="000000"/>
                <w:sz w:val="22"/>
                <w:szCs w:val="22"/>
              </w:rPr>
            </w:pPr>
            <w:r w:rsidRPr="00D60EB1">
              <w:rPr>
                <w:rFonts w:ascii="Arial" w:hAnsi="Arial" w:cs="Arial"/>
                <w:b/>
                <w:bCs/>
                <w:color w:val="000000"/>
                <w:sz w:val="22"/>
                <w:szCs w:val="22"/>
              </w:rPr>
              <w:t>Utilization Level of Skill:</w:t>
            </w:r>
          </w:p>
          <w:p w14:paraId="0D38C6AA" w14:textId="77777777" w:rsidR="00121019" w:rsidRPr="00D60EB1" w:rsidRDefault="00121019" w:rsidP="00121019">
            <w:pPr>
              <w:autoSpaceDE w:val="0"/>
              <w:autoSpaceDN w:val="0"/>
              <w:adjustRightInd w:val="0"/>
              <w:spacing w:line="221" w:lineRule="atLeast"/>
              <w:rPr>
                <w:rFonts w:ascii="Arial" w:hAnsi="Arial" w:cs="Arial"/>
                <w:color w:val="000000"/>
                <w:sz w:val="22"/>
                <w:szCs w:val="22"/>
              </w:rPr>
            </w:pPr>
            <w:r w:rsidRPr="00D60EB1">
              <w:rPr>
                <w:rFonts w:ascii="Arial" w:hAnsi="Arial" w:cs="Arial"/>
                <w:color w:val="000000"/>
                <w:sz w:val="22"/>
                <w:szCs w:val="22"/>
              </w:rPr>
              <w:t>d.  Jump backward for height, stretching high in the air, and landing softly and safely in control, maintaining balance on the landing.</w:t>
            </w:r>
          </w:p>
          <w:p w14:paraId="0D38C6AB" w14:textId="77777777" w:rsidR="00121019" w:rsidRPr="00D60EB1" w:rsidRDefault="00121019" w:rsidP="00121019">
            <w:pPr>
              <w:autoSpaceDE w:val="0"/>
              <w:autoSpaceDN w:val="0"/>
              <w:adjustRightInd w:val="0"/>
              <w:spacing w:line="221" w:lineRule="atLeast"/>
              <w:rPr>
                <w:rFonts w:ascii="Arial" w:hAnsi="Arial" w:cs="Arial"/>
                <w:color w:val="000000"/>
                <w:sz w:val="22"/>
                <w:szCs w:val="22"/>
              </w:rPr>
            </w:pPr>
            <w:r w:rsidRPr="00D60EB1">
              <w:rPr>
                <w:rFonts w:ascii="Arial" w:hAnsi="Arial" w:cs="Arial"/>
                <w:color w:val="000000"/>
                <w:sz w:val="22"/>
                <w:szCs w:val="22"/>
              </w:rPr>
              <w:lastRenderedPageBreak/>
              <w:t>e.  Jump backward and land in control repeatedly, increasing speed and control over time.</w:t>
            </w:r>
          </w:p>
          <w:p w14:paraId="0D38C6AC" w14:textId="77777777" w:rsidR="00121019" w:rsidRPr="00D60EB1" w:rsidRDefault="00121019" w:rsidP="00121019">
            <w:pPr>
              <w:autoSpaceDE w:val="0"/>
              <w:autoSpaceDN w:val="0"/>
              <w:adjustRightInd w:val="0"/>
              <w:spacing w:line="221" w:lineRule="atLeast"/>
              <w:rPr>
                <w:rFonts w:ascii="Arial" w:hAnsi="Arial" w:cs="Arial"/>
                <w:color w:val="000000"/>
                <w:sz w:val="22"/>
                <w:szCs w:val="22"/>
              </w:rPr>
            </w:pPr>
            <w:r w:rsidRPr="00D60EB1">
              <w:rPr>
                <w:rFonts w:ascii="Arial" w:hAnsi="Arial" w:cs="Arial"/>
                <w:color w:val="000000"/>
                <w:sz w:val="22"/>
                <w:szCs w:val="22"/>
              </w:rPr>
              <w:t xml:space="preserve">f.  Jump and land in patterns of movement (e.g., backward, forward, sideways right, sideways left, backward, repeat). </w:t>
            </w:r>
          </w:p>
          <w:p w14:paraId="0D38C6AD" w14:textId="77777777" w:rsidR="00121019" w:rsidRPr="00D60EB1" w:rsidRDefault="00121019" w:rsidP="00121019">
            <w:pPr>
              <w:autoSpaceDE w:val="0"/>
              <w:autoSpaceDN w:val="0"/>
              <w:adjustRightInd w:val="0"/>
              <w:spacing w:line="221" w:lineRule="atLeast"/>
              <w:rPr>
                <w:rFonts w:ascii="Arial" w:hAnsi="Arial" w:cs="Arial"/>
                <w:color w:val="000000"/>
                <w:sz w:val="22"/>
                <w:szCs w:val="22"/>
              </w:rPr>
            </w:pPr>
            <w:r w:rsidRPr="00D60EB1">
              <w:rPr>
                <w:rFonts w:ascii="Arial" w:hAnsi="Arial" w:cs="Arial"/>
                <w:color w:val="000000"/>
                <w:sz w:val="22"/>
                <w:szCs w:val="22"/>
              </w:rPr>
              <w:t>g.  Hop on right foot at least four times and then on left foot at least four times while changing directions by rotating along the vertical axis (e.g., quarter turns, half turns), moving forward and then backward, moving side to side, maintaining balance; continuing to alternate four times on each foot until given the signal to stop.</w:t>
            </w:r>
          </w:p>
          <w:p w14:paraId="0D38C6AE" w14:textId="77777777" w:rsidR="00121019" w:rsidRPr="00D60EB1" w:rsidRDefault="00121019" w:rsidP="00121019">
            <w:pPr>
              <w:autoSpaceDE w:val="0"/>
              <w:autoSpaceDN w:val="0"/>
              <w:adjustRightInd w:val="0"/>
              <w:spacing w:line="221" w:lineRule="atLeast"/>
              <w:rPr>
                <w:rFonts w:ascii="Arial" w:hAnsi="Arial" w:cs="Arial"/>
                <w:color w:val="000000"/>
                <w:sz w:val="22"/>
                <w:szCs w:val="22"/>
              </w:rPr>
            </w:pPr>
            <w:r w:rsidRPr="00D60EB1">
              <w:rPr>
                <w:rFonts w:ascii="Arial" w:hAnsi="Arial" w:cs="Arial"/>
                <w:color w:val="000000"/>
                <w:sz w:val="22"/>
                <w:szCs w:val="22"/>
              </w:rPr>
              <w:t>h.  Hop on one foot in-out and/or over a series of obstacles (e.g., hoops on floor, raised hoop supported by boxes, low beam, tires).</w:t>
            </w:r>
          </w:p>
          <w:p w14:paraId="0D38C6AF" w14:textId="77777777" w:rsidR="00121019" w:rsidRPr="00D60EB1" w:rsidRDefault="00121019" w:rsidP="00121019">
            <w:pPr>
              <w:autoSpaceDE w:val="0"/>
              <w:autoSpaceDN w:val="0"/>
              <w:adjustRightInd w:val="0"/>
              <w:spacing w:line="221" w:lineRule="atLeast"/>
              <w:rPr>
                <w:rFonts w:ascii="Arial" w:hAnsi="Arial" w:cs="Arial"/>
                <w:color w:val="000000"/>
                <w:sz w:val="22"/>
                <w:szCs w:val="22"/>
              </w:rPr>
            </w:pPr>
            <w:r w:rsidRPr="00D60EB1">
              <w:rPr>
                <w:rFonts w:ascii="Arial" w:hAnsi="Arial" w:cs="Arial"/>
                <w:color w:val="000000"/>
                <w:sz w:val="22"/>
                <w:szCs w:val="22"/>
              </w:rPr>
              <w:t>i.  Skip forward, alternating lead foot, while moving in unison with a partner.</w:t>
            </w:r>
          </w:p>
          <w:p w14:paraId="0D38C6B0" w14:textId="77777777" w:rsidR="00121019" w:rsidRPr="00D60EB1" w:rsidRDefault="00121019" w:rsidP="00121019">
            <w:pPr>
              <w:autoSpaceDE w:val="0"/>
              <w:autoSpaceDN w:val="0"/>
              <w:adjustRightInd w:val="0"/>
              <w:spacing w:line="221" w:lineRule="atLeast"/>
              <w:rPr>
                <w:rFonts w:ascii="Arial" w:hAnsi="Arial" w:cs="Arial"/>
                <w:color w:val="000000"/>
                <w:sz w:val="22"/>
                <w:szCs w:val="22"/>
              </w:rPr>
            </w:pPr>
            <w:r w:rsidRPr="00D60EB1">
              <w:rPr>
                <w:rFonts w:ascii="Arial" w:hAnsi="Arial" w:cs="Arial"/>
                <w:color w:val="000000"/>
                <w:sz w:val="22"/>
                <w:szCs w:val="22"/>
              </w:rPr>
              <w:t>j.  Gallop through general space with right foot leading; on signal switch to left foot leading and continue to gallop until given the signal to stop.</w:t>
            </w:r>
          </w:p>
          <w:p w14:paraId="0D38C6B1" w14:textId="77777777" w:rsidR="00121019" w:rsidRPr="00D60EB1" w:rsidRDefault="00121019" w:rsidP="00121019">
            <w:pPr>
              <w:autoSpaceDE w:val="0"/>
              <w:autoSpaceDN w:val="0"/>
              <w:adjustRightInd w:val="0"/>
              <w:spacing w:line="221" w:lineRule="atLeast"/>
              <w:rPr>
                <w:rFonts w:ascii="Arial" w:hAnsi="Arial" w:cs="Arial"/>
                <w:color w:val="000000"/>
                <w:sz w:val="22"/>
                <w:szCs w:val="22"/>
              </w:rPr>
            </w:pPr>
            <w:r w:rsidRPr="00D60EB1">
              <w:rPr>
                <w:rFonts w:ascii="Arial" w:hAnsi="Arial" w:cs="Arial"/>
                <w:color w:val="000000"/>
                <w:sz w:val="22"/>
                <w:szCs w:val="22"/>
              </w:rPr>
              <w:t>k.  Leap upward, after running forward, landing in control and continue running to leap again, alternating take-off foot.</w:t>
            </w:r>
          </w:p>
          <w:p w14:paraId="0D38C6B2" w14:textId="77777777" w:rsidR="00121019" w:rsidRPr="00D60EB1" w:rsidRDefault="00121019" w:rsidP="00121019">
            <w:pPr>
              <w:autoSpaceDE w:val="0"/>
              <w:autoSpaceDN w:val="0"/>
              <w:adjustRightInd w:val="0"/>
              <w:spacing w:line="221" w:lineRule="atLeast"/>
              <w:rPr>
                <w:rFonts w:ascii="Arial" w:hAnsi="Arial" w:cs="Arial"/>
                <w:color w:val="000000"/>
                <w:sz w:val="22"/>
                <w:szCs w:val="22"/>
              </w:rPr>
            </w:pPr>
            <w:r w:rsidRPr="00D60EB1">
              <w:rPr>
                <w:rFonts w:ascii="Arial" w:hAnsi="Arial" w:cs="Arial"/>
                <w:color w:val="000000"/>
                <w:sz w:val="22"/>
                <w:szCs w:val="22"/>
              </w:rPr>
              <w:t>l.  Slide step sideways for a given number of steps and then slide step the opposite direction for a given number of steps, while mirroring a partner.</w:t>
            </w:r>
          </w:p>
          <w:p w14:paraId="0D38C6B3" w14:textId="77777777" w:rsidR="00121019" w:rsidRPr="00D60EB1" w:rsidRDefault="00121019" w:rsidP="00121019">
            <w:pPr>
              <w:autoSpaceDE w:val="0"/>
              <w:autoSpaceDN w:val="0"/>
              <w:adjustRightInd w:val="0"/>
              <w:spacing w:line="221" w:lineRule="atLeast"/>
              <w:rPr>
                <w:rFonts w:ascii="Arial" w:hAnsi="Arial" w:cs="Arial"/>
                <w:color w:val="000000"/>
                <w:sz w:val="22"/>
                <w:szCs w:val="22"/>
              </w:rPr>
            </w:pPr>
            <w:r w:rsidRPr="00D60EB1">
              <w:rPr>
                <w:rFonts w:ascii="Arial" w:hAnsi="Arial" w:cs="Arial"/>
                <w:color w:val="000000"/>
                <w:sz w:val="22"/>
                <w:szCs w:val="22"/>
              </w:rPr>
              <w:t>m.  Transfer weight from two feet to two hands, kicking feet upward, momentarily taking weight on hands only, and back to feet, landing in control with a soft landing.</w:t>
            </w:r>
          </w:p>
          <w:p w14:paraId="0D38C6B4" w14:textId="77777777" w:rsidR="00121019" w:rsidRPr="00D60EB1" w:rsidRDefault="00121019" w:rsidP="00121019">
            <w:pPr>
              <w:autoSpaceDE w:val="0"/>
              <w:autoSpaceDN w:val="0"/>
              <w:adjustRightInd w:val="0"/>
              <w:spacing w:line="221" w:lineRule="atLeast"/>
              <w:rPr>
                <w:rFonts w:ascii="Arial" w:hAnsi="Arial" w:cs="Arial"/>
                <w:color w:val="000000"/>
                <w:sz w:val="22"/>
                <w:szCs w:val="22"/>
              </w:rPr>
            </w:pPr>
            <w:r w:rsidRPr="00D60EB1">
              <w:rPr>
                <w:rFonts w:ascii="Arial" w:hAnsi="Arial" w:cs="Arial"/>
                <w:color w:val="000000"/>
                <w:sz w:val="22"/>
                <w:szCs w:val="22"/>
              </w:rPr>
              <w:t>n.  Roll forward smoothly, starting and ending in a standing straddle position.</w:t>
            </w:r>
          </w:p>
          <w:p w14:paraId="0D38C6B5" w14:textId="77777777" w:rsidR="00A10830" w:rsidRPr="00D60EB1" w:rsidRDefault="00A10830" w:rsidP="00D60EB1">
            <w:pPr>
              <w:pStyle w:val="Pa23"/>
              <w:spacing w:after="0"/>
              <w:rPr>
                <w:rFonts w:ascii="Arial" w:hAnsi="Arial" w:cs="Arial"/>
                <w:color w:val="000000"/>
                <w:sz w:val="22"/>
                <w:szCs w:val="22"/>
              </w:rPr>
            </w:pPr>
            <w:r w:rsidRPr="00D60EB1">
              <w:rPr>
                <w:rStyle w:val="A6"/>
                <w:rFonts w:ascii="Arial" w:hAnsi="Arial" w:cs="Arial"/>
              </w:rPr>
              <w:t xml:space="preserve">o. </w:t>
            </w:r>
            <w:r w:rsidRPr="00D60EB1">
              <w:rPr>
                <w:rFonts w:ascii="Arial" w:hAnsi="Arial" w:cs="Arial"/>
                <w:color w:val="000000"/>
                <w:sz w:val="22"/>
                <w:szCs w:val="22"/>
              </w:rPr>
              <w:t xml:space="preserve"> Roll forward two times in a row, starting in a standing position and ending in a standing position transitioning smoothly from one roll to the next.</w:t>
            </w:r>
          </w:p>
          <w:p w14:paraId="0D38C6B6" w14:textId="77777777" w:rsidR="00A10830" w:rsidRPr="00D60EB1" w:rsidRDefault="00A10830" w:rsidP="00D60EB1">
            <w:pPr>
              <w:pStyle w:val="Pa23"/>
              <w:spacing w:after="0"/>
              <w:rPr>
                <w:rFonts w:ascii="Arial" w:hAnsi="Arial" w:cs="Arial"/>
                <w:color w:val="000000"/>
                <w:sz w:val="22"/>
                <w:szCs w:val="22"/>
              </w:rPr>
            </w:pPr>
            <w:r w:rsidRPr="00D60EB1">
              <w:rPr>
                <w:rStyle w:val="A6"/>
                <w:rFonts w:ascii="Arial" w:hAnsi="Arial" w:cs="Arial"/>
              </w:rPr>
              <w:t xml:space="preserve">p. </w:t>
            </w:r>
            <w:r w:rsidRPr="00D60EB1">
              <w:rPr>
                <w:rFonts w:ascii="Arial" w:hAnsi="Arial" w:cs="Arial"/>
                <w:color w:val="000000"/>
                <w:sz w:val="22"/>
                <w:szCs w:val="22"/>
              </w:rPr>
              <w:t xml:space="preserve"> Roll forward ending in a standing position after jumping off a slightly raised object (e.g., benches, steps), landing in control then </w:t>
            </w:r>
            <w:r w:rsidRPr="00D60EB1">
              <w:rPr>
                <w:rFonts w:ascii="Arial" w:hAnsi="Arial" w:cs="Arial"/>
                <w:color w:val="000000"/>
                <w:sz w:val="22"/>
                <w:szCs w:val="22"/>
              </w:rPr>
              <w:lastRenderedPageBreak/>
              <w:t>transitioning smoothly into the roll.</w:t>
            </w:r>
          </w:p>
          <w:p w14:paraId="0D38C6B7" w14:textId="77777777" w:rsidR="00A10830" w:rsidRPr="00D60EB1" w:rsidRDefault="00A10830" w:rsidP="00D60EB1">
            <w:pPr>
              <w:pStyle w:val="Pa23"/>
              <w:spacing w:after="0"/>
              <w:rPr>
                <w:rFonts w:ascii="Arial" w:hAnsi="Arial" w:cs="Arial"/>
                <w:color w:val="000000"/>
                <w:sz w:val="22"/>
                <w:szCs w:val="22"/>
              </w:rPr>
            </w:pPr>
            <w:r w:rsidRPr="00D60EB1">
              <w:rPr>
                <w:rStyle w:val="A6"/>
                <w:rFonts w:ascii="Arial" w:hAnsi="Arial" w:cs="Arial"/>
              </w:rPr>
              <w:t xml:space="preserve">q. </w:t>
            </w:r>
            <w:r w:rsidRPr="00D60EB1">
              <w:rPr>
                <w:rFonts w:ascii="Arial" w:hAnsi="Arial" w:cs="Arial"/>
                <w:color w:val="000000"/>
                <w:sz w:val="22"/>
                <w:szCs w:val="22"/>
              </w:rPr>
              <w:t xml:space="preserve"> Create and present a sequence of forward and sideways rolls, demonstrating smooth transitions and safe, soft landings. </w:t>
            </w:r>
          </w:p>
          <w:p w14:paraId="0D38C6B8" w14:textId="77777777" w:rsidR="00A10830" w:rsidRPr="00D60EB1" w:rsidRDefault="00A10830" w:rsidP="00A10830">
            <w:pPr>
              <w:pStyle w:val="Pa24"/>
              <w:rPr>
                <w:rFonts w:ascii="Arial" w:hAnsi="Arial" w:cs="Arial"/>
                <w:color w:val="000000"/>
                <w:sz w:val="22"/>
                <w:szCs w:val="22"/>
              </w:rPr>
            </w:pPr>
            <w:r w:rsidRPr="00D60EB1">
              <w:rPr>
                <w:rStyle w:val="A6"/>
                <w:rFonts w:ascii="Arial" w:hAnsi="Arial" w:cs="Arial"/>
              </w:rPr>
              <w:t xml:space="preserve">r. </w:t>
            </w:r>
            <w:r w:rsidRPr="00D60EB1">
              <w:rPr>
                <w:rFonts w:ascii="Arial" w:hAnsi="Arial" w:cs="Arial"/>
                <w:color w:val="000000"/>
                <w:sz w:val="22"/>
                <w:szCs w:val="22"/>
              </w:rPr>
              <w:t xml:space="preserve"> Avoid contact with others when utilizing locomotor skills.</w:t>
            </w:r>
          </w:p>
          <w:p w14:paraId="0D38C6B9" w14:textId="77777777" w:rsidR="00F6606E" w:rsidRPr="00843848" w:rsidRDefault="00F6606E" w:rsidP="00D60EB1">
            <w:pPr>
              <w:pStyle w:val="Pa23"/>
              <w:spacing w:after="0"/>
              <w:rPr>
                <w:rFonts w:ascii="Arial" w:hAnsi="Arial" w:cs="Arial"/>
              </w:rPr>
            </w:pPr>
          </w:p>
        </w:tc>
      </w:tr>
      <w:tr w:rsidR="00433C1A" w:rsidRPr="00843848" w14:paraId="0D38C6BC" w14:textId="77777777" w:rsidTr="00433C1A">
        <w:tc>
          <w:tcPr>
            <w:tcW w:w="5000" w:type="pct"/>
            <w:gridSpan w:val="3"/>
            <w:shd w:val="clear" w:color="auto" w:fill="BFBFBF"/>
          </w:tcPr>
          <w:p w14:paraId="0D38C6BB" w14:textId="77777777" w:rsidR="00433C1A" w:rsidRPr="00843848" w:rsidRDefault="00433C1A" w:rsidP="009A2F3C">
            <w:pPr>
              <w:rPr>
                <w:rFonts w:ascii="Arial" w:hAnsi="Arial" w:cs="Arial"/>
              </w:rPr>
            </w:pPr>
            <w:r>
              <w:rPr>
                <w:rFonts w:ascii="Arial" w:hAnsi="Arial" w:cs="Arial"/>
                <w:b/>
              </w:rPr>
              <w:lastRenderedPageBreak/>
              <w:t>ESSENTIAL QUESTIONS</w:t>
            </w:r>
          </w:p>
        </w:tc>
      </w:tr>
      <w:tr w:rsidR="00433C1A" w:rsidRPr="00843848" w14:paraId="0D38C6C2" w14:textId="77777777" w:rsidTr="0095393A">
        <w:trPr>
          <w:trHeight w:val="1394"/>
        </w:trPr>
        <w:tc>
          <w:tcPr>
            <w:tcW w:w="5000" w:type="pct"/>
            <w:gridSpan w:val="3"/>
          </w:tcPr>
          <w:p w14:paraId="0D38C6BD" w14:textId="77777777" w:rsidR="007B2981" w:rsidRDefault="007B2981" w:rsidP="007B2981">
            <w:pPr>
              <w:numPr>
                <w:ilvl w:val="0"/>
                <w:numId w:val="7"/>
              </w:numPr>
              <w:rPr>
                <w:rFonts w:ascii="Arial" w:hAnsi="Arial" w:cs="Arial"/>
                <w:b/>
              </w:rPr>
            </w:pPr>
            <w:r w:rsidRPr="002A27DF">
              <w:rPr>
                <w:rFonts w:ascii="Arial" w:hAnsi="Arial" w:cs="Arial"/>
                <w:b/>
              </w:rPr>
              <w:t>Why are Performance Cues helpful when performing locomotor movements?</w:t>
            </w:r>
          </w:p>
          <w:p w14:paraId="0D38C6BE" w14:textId="77777777" w:rsidR="007B2981" w:rsidRDefault="007B2981" w:rsidP="007B2981">
            <w:pPr>
              <w:numPr>
                <w:ilvl w:val="0"/>
                <w:numId w:val="7"/>
              </w:numPr>
              <w:rPr>
                <w:rFonts w:ascii="Arial" w:hAnsi="Arial" w:cs="Arial"/>
                <w:b/>
              </w:rPr>
            </w:pPr>
            <w:r w:rsidRPr="007B2981">
              <w:rPr>
                <w:rFonts w:ascii="Arial" w:hAnsi="Arial" w:cs="Arial"/>
                <w:b/>
              </w:rPr>
              <w:t>How are locomotor movements helpful to us?</w:t>
            </w:r>
          </w:p>
          <w:p w14:paraId="0D38C6BF" w14:textId="77777777" w:rsidR="005C7DEC" w:rsidRDefault="007B2981" w:rsidP="005C7DEC">
            <w:pPr>
              <w:numPr>
                <w:ilvl w:val="0"/>
                <w:numId w:val="7"/>
              </w:numPr>
              <w:rPr>
                <w:rFonts w:ascii="Arial" w:hAnsi="Arial" w:cs="Arial"/>
                <w:b/>
              </w:rPr>
            </w:pPr>
            <w:r w:rsidRPr="007B2981">
              <w:rPr>
                <w:rFonts w:ascii="Arial" w:hAnsi="Arial" w:cs="Arial"/>
                <w:b/>
              </w:rPr>
              <w:t>Why learn how to roll?</w:t>
            </w:r>
          </w:p>
          <w:p w14:paraId="0D38C6C0" w14:textId="77777777" w:rsidR="005C7DEC" w:rsidRPr="005C7DEC" w:rsidRDefault="005C7DEC" w:rsidP="005C7DEC">
            <w:pPr>
              <w:numPr>
                <w:ilvl w:val="0"/>
                <w:numId w:val="7"/>
              </w:numPr>
              <w:rPr>
                <w:rFonts w:ascii="Arial" w:hAnsi="Arial" w:cs="Arial"/>
                <w:b/>
              </w:rPr>
            </w:pPr>
            <w:r w:rsidRPr="005C7DEC">
              <w:rPr>
                <w:rFonts w:ascii="Arial" w:hAnsi="Arial" w:cs="Arial"/>
                <w:b/>
              </w:rPr>
              <w:t>Why is it important to pay attention to Risk Factors and Safe Practices when participating in rolls?</w:t>
            </w:r>
          </w:p>
          <w:p w14:paraId="0D38C6C1" w14:textId="77777777" w:rsidR="0095393A" w:rsidRPr="00843848" w:rsidRDefault="0095393A" w:rsidP="009A2F3C">
            <w:pPr>
              <w:rPr>
                <w:rFonts w:ascii="Arial" w:hAnsi="Arial" w:cs="Arial"/>
              </w:rPr>
            </w:pPr>
          </w:p>
        </w:tc>
      </w:tr>
    </w:tbl>
    <w:p w14:paraId="0D38C6C3" w14:textId="77777777" w:rsidR="009241E2" w:rsidRDefault="009241E2"/>
    <w:sectPr w:rsidR="009241E2" w:rsidSect="008C77FC">
      <w:pgSz w:w="15840" w:h="12240"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Light">
    <w:altName w:val="Segoe UI Light"/>
    <w:panose1 w:val="00000000000000000000"/>
    <w:charset w:val="00"/>
    <w:family w:val="swiss"/>
    <w:notTrueType/>
    <w:pitch w:val="default"/>
    <w:sig w:usb0="00000003" w:usb1="00000000" w:usb2="00000000" w:usb3="00000000" w:csb0="00000001" w:csb1="00000000"/>
  </w:font>
  <w:font w:name="Myriad Pro">
    <w:altName w:val="Segoe U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 o:spid="_x0000_i1026" type="#_x0000_t75" alt="bullet" style="width:13.5pt;height:14.25pt;visibility:visible;mso-wrap-style:square" o:bullet="t">
        <v:imagedata r:id="rId1" o:title="bullet"/>
      </v:shape>
    </w:pict>
  </w:numPicBullet>
  <w:abstractNum w:abstractNumId="0" w15:restartNumberingAfterBreak="0">
    <w:nsid w:val="12FC795B"/>
    <w:multiLevelType w:val="hybridMultilevel"/>
    <w:tmpl w:val="DCFC65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72C28B4"/>
    <w:multiLevelType w:val="hybridMultilevel"/>
    <w:tmpl w:val="6AC2F0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2C9019E"/>
    <w:multiLevelType w:val="hybridMultilevel"/>
    <w:tmpl w:val="7F88FCE6"/>
    <w:lvl w:ilvl="0" w:tplc="306019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F8428A"/>
    <w:multiLevelType w:val="hybridMultilevel"/>
    <w:tmpl w:val="79D07EFC"/>
    <w:lvl w:ilvl="0" w:tplc="C492B51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76181B"/>
    <w:multiLevelType w:val="hybridMultilevel"/>
    <w:tmpl w:val="EA2C3D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53E609B"/>
    <w:multiLevelType w:val="hybridMultilevel"/>
    <w:tmpl w:val="B1B284CA"/>
    <w:lvl w:ilvl="0" w:tplc="D1E2626C">
      <w:start w:val="1"/>
      <w:numFmt w:val="bullet"/>
      <w:lvlText w:val=""/>
      <w:lvlPicBulletId w:val="0"/>
      <w:lvlJc w:val="left"/>
      <w:pPr>
        <w:tabs>
          <w:tab w:val="num" w:pos="720"/>
        </w:tabs>
        <w:ind w:left="720" w:hanging="360"/>
      </w:pPr>
      <w:rPr>
        <w:rFonts w:ascii="Symbol" w:hAnsi="Symbol" w:hint="default"/>
      </w:rPr>
    </w:lvl>
    <w:lvl w:ilvl="1" w:tplc="26D41AB8" w:tentative="1">
      <w:start w:val="1"/>
      <w:numFmt w:val="bullet"/>
      <w:lvlText w:val=""/>
      <w:lvlJc w:val="left"/>
      <w:pPr>
        <w:tabs>
          <w:tab w:val="num" w:pos="1440"/>
        </w:tabs>
        <w:ind w:left="1440" w:hanging="360"/>
      </w:pPr>
      <w:rPr>
        <w:rFonts w:ascii="Symbol" w:hAnsi="Symbol" w:hint="default"/>
      </w:rPr>
    </w:lvl>
    <w:lvl w:ilvl="2" w:tplc="6A92DDD4" w:tentative="1">
      <w:start w:val="1"/>
      <w:numFmt w:val="bullet"/>
      <w:lvlText w:val=""/>
      <w:lvlJc w:val="left"/>
      <w:pPr>
        <w:tabs>
          <w:tab w:val="num" w:pos="2160"/>
        </w:tabs>
        <w:ind w:left="2160" w:hanging="360"/>
      </w:pPr>
      <w:rPr>
        <w:rFonts w:ascii="Symbol" w:hAnsi="Symbol" w:hint="default"/>
      </w:rPr>
    </w:lvl>
    <w:lvl w:ilvl="3" w:tplc="892CF1B6" w:tentative="1">
      <w:start w:val="1"/>
      <w:numFmt w:val="bullet"/>
      <w:lvlText w:val=""/>
      <w:lvlJc w:val="left"/>
      <w:pPr>
        <w:tabs>
          <w:tab w:val="num" w:pos="2880"/>
        </w:tabs>
        <w:ind w:left="2880" w:hanging="360"/>
      </w:pPr>
      <w:rPr>
        <w:rFonts w:ascii="Symbol" w:hAnsi="Symbol" w:hint="default"/>
      </w:rPr>
    </w:lvl>
    <w:lvl w:ilvl="4" w:tplc="88B4F698" w:tentative="1">
      <w:start w:val="1"/>
      <w:numFmt w:val="bullet"/>
      <w:lvlText w:val=""/>
      <w:lvlJc w:val="left"/>
      <w:pPr>
        <w:tabs>
          <w:tab w:val="num" w:pos="3600"/>
        </w:tabs>
        <w:ind w:left="3600" w:hanging="360"/>
      </w:pPr>
      <w:rPr>
        <w:rFonts w:ascii="Symbol" w:hAnsi="Symbol" w:hint="default"/>
      </w:rPr>
    </w:lvl>
    <w:lvl w:ilvl="5" w:tplc="AC663488" w:tentative="1">
      <w:start w:val="1"/>
      <w:numFmt w:val="bullet"/>
      <w:lvlText w:val=""/>
      <w:lvlJc w:val="left"/>
      <w:pPr>
        <w:tabs>
          <w:tab w:val="num" w:pos="4320"/>
        </w:tabs>
        <w:ind w:left="4320" w:hanging="360"/>
      </w:pPr>
      <w:rPr>
        <w:rFonts w:ascii="Symbol" w:hAnsi="Symbol" w:hint="default"/>
      </w:rPr>
    </w:lvl>
    <w:lvl w:ilvl="6" w:tplc="CD76AF42" w:tentative="1">
      <w:start w:val="1"/>
      <w:numFmt w:val="bullet"/>
      <w:lvlText w:val=""/>
      <w:lvlJc w:val="left"/>
      <w:pPr>
        <w:tabs>
          <w:tab w:val="num" w:pos="5040"/>
        </w:tabs>
        <w:ind w:left="5040" w:hanging="360"/>
      </w:pPr>
      <w:rPr>
        <w:rFonts w:ascii="Symbol" w:hAnsi="Symbol" w:hint="default"/>
      </w:rPr>
    </w:lvl>
    <w:lvl w:ilvl="7" w:tplc="E42E466C" w:tentative="1">
      <w:start w:val="1"/>
      <w:numFmt w:val="bullet"/>
      <w:lvlText w:val=""/>
      <w:lvlJc w:val="left"/>
      <w:pPr>
        <w:tabs>
          <w:tab w:val="num" w:pos="5760"/>
        </w:tabs>
        <w:ind w:left="5760" w:hanging="360"/>
      </w:pPr>
      <w:rPr>
        <w:rFonts w:ascii="Symbol" w:hAnsi="Symbol" w:hint="default"/>
      </w:rPr>
    </w:lvl>
    <w:lvl w:ilvl="8" w:tplc="FF367BEC"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639B7BF0"/>
    <w:multiLevelType w:val="hybridMultilevel"/>
    <w:tmpl w:val="0032E7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553286"/>
    <w:multiLevelType w:val="hybridMultilevel"/>
    <w:tmpl w:val="79D07EFC"/>
    <w:lvl w:ilvl="0" w:tplc="C492B51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B50794"/>
    <w:multiLevelType w:val="hybridMultilevel"/>
    <w:tmpl w:val="7F88FCE6"/>
    <w:lvl w:ilvl="0" w:tplc="306019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6484638">
    <w:abstractNumId w:val="7"/>
  </w:num>
  <w:num w:numId="2" w16cid:durableId="1740400498">
    <w:abstractNumId w:val="3"/>
  </w:num>
  <w:num w:numId="3" w16cid:durableId="770586376">
    <w:abstractNumId w:val="8"/>
  </w:num>
  <w:num w:numId="4" w16cid:durableId="1689912352">
    <w:abstractNumId w:val="4"/>
  </w:num>
  <w:num w:numId="5" w16cid:durableId="789204586">
    <w:abstractNumId w:val="1"/>
  </w:num>
  <w:num w:numId="6" w16cid:durableId="1952853471">
    <w:abstractNumId w:val="6"/>
  </w:num>
  <w:num w:numId="7" w16cid:durableId="1739475789">
    <w:abstractNumId w:val="2"/>
  </w:num>
  <w:num w:numId="8" w16cid:durableId="158933200">
    <w:abstractNumId w:val="0"/>
  </w:num>
  <w:num w:numId="9" w16cid:durableId="19520062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A2F3C"/>
    <w:rsid w:val="00003E0B"/>
    <w:rsid w:val="00017515"/>
    <w:rsid w:val="00022F38"/>
    <w:rsid w:val="0005185B"/>
    <w:rsid w:val="00085BC5"/>
    <w:rsid w:val="000A46E9"/>
    <w:rsid w:val="000B0C12"/>
    <w:rsid w:val="00121019"/>
    <w:rsid w:val="00127FD2"/>
    <w:rsid w:val="00184ABC"/>
    <w:rsid w:val="00257C36"/>
    <w:rsid w:val="00261EBD"/>
    <w:rsid w:val="002A27DF"/>
    <w:rsid w:val="002E7BC8"/>
    <w:rsid w:val="0039335B"/>
    <w:rsid w:val="00433C1A"/>
    <w:rsid w:val="00452826"/>
    <w:rsid w:val="00474883"/>
    <w:rsid w:val="00475B30"/>
    <w:rsid w:val="004D03FE"/>
    <w:rsid w:val="004F5D28"/>
    <w:rsid w:val="00504B80"/>
    <w:rsid w:val="005C7DEC"/>
    <w:rsid w:val="005D056B"/>
    <w:rsid w:val="00622076"/>
    <w:rsid w:val="00647090"/>
    <w:rsid w:val="00670533"/>
    <w:rsid w:val="007021EE"/>
    <w:rsid w:val="00762751"/>
    <w:rsid w:val="007B2981"/>
    <w:rsid w:val="00843848"/>
    <w:rsid w:val="00880787"/>
    <w:rsid w:val="008C77FC"/>
    <w:rsid w:val="008E4AD3"/>
    <w:rsid w:val="009241E2"/>
    <w:rsid w:val="0095393A"/>
    <w:rsid w:val="009A2F3C"/>
    <w:rsid w:val="009F3CF4"/>
    <w:rsid w:val="00A10830"/>
    <w:rsid w:val="00BB23F8"/>
    <w:rsid w:val="00CC086A"/>
    <w:rsid w:val="00D60EB1"/>
    <w:rsid w:val="00DC0760"/>
    <w:rsid w:val="00DD447C"/>
    <w:rsid w:val="00DF10AD"/>
    <w:rsid w:val="00ED0885"/>
    <w:rsid w:val="00F15DC9"/>
    <w:rsid w:val="00F63D52"/>
    <w:rsid w:val="00F66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PlaceName"/>
  <w:shapeDefaults>
    <o:shapedefaults v:ext="edit" spidmax="1039">
      <o:colormenu v:ext="edit" fillcolor="none" strokecolor="none"/>
    </o:shapedefaults>
    <o:shapelayout v:ext="edit">
      <o:idmap v:ext="edit" data="1"/>
    </o:shapelayout>
  </w:shapeDefaults>
  <w:decimalSymbol w:val="."/>
  <w:listSeparator w:val=","/>
  <w14:docId w14:val="0D38C65C"/>
  <w15:docId w15:val="{9EE5496A-F299-4439-A67E-088A87E6D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2F3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A2F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F3CF4"/>
    <w:pPr>
      <w:autoSpaceDE w:val="0"/>
      <w:autoSpaceDN w:val="0"/>
      <w:adjustRightInd w:val="0"/>
    </w:pPr>
    <w:rPr>
      <w:rFonts w:ascii="Myriad Pro Light" w:hAnsi="Myriad Pro Light" w:cs="Myriad Pro Light"/>
      <w:color w:val="000000"/>
      <w:sz w:val="24"/>
      <w:szCs w:val="24"/>
    </w:rPr>
  </w:style>
  <w:style w:type="paragraph" w:customStyle="1" w:styleId="Pa23">
    <w:name w:val="Pa23"/>
    <w:basedOn w:val="Default"/>
    <w:next w:val="Default"/>
    <w:uiPriority w:val="99"/>
    <w:rsid w:val="00F6606E"/>
    <w:pPr>
      <w:spacing w:after="100" w:line="221" w:lineRule="atLeast"/>
    </w:pPr>
    <w:rPr>
      <w:rFonts w:ascii="Myriad Pro" w:hAnsi="Myriad Pro" w:cs="Times New Roman"/>
      <w:color w:val="auto"/>
    </w:rPr>
  </w:style>
  <w:style w:type="character" w:customStyle="1" w:styleId="A6">
    <w:name w:val="A6"/>
    <w:uiPriority w:val="99"/>
    <w:rsid w:val="00F6606E"/>
    <w:rPr>
      <w:rFonts w:cs="Myriad Pro"/>
      <w:color w:val="000000"/>
      <w:sz w:val="22"/>
      <w:szCs w:val="22"/>
    </w:rPr>
  </w:style>
  <w:style w:type="paragraph" w:customStyle="1" w:styleId="Pa24">
    <w:name w:val="Pa24"/>
    <w:basedOn w:val="Default"/>
    <w:next w:val="Default"/>
    <w:uiPriority w:val="99"/>
    <w:rsid w:val="00121019"/>
    <w:pPr>
      <w:spacing w:line="221" w:lineRule="atLeast"/>
    </w:pPr>
    <w:rPr>
      <w:rFonts w:ascii="Myriad Pro" w:hAnsi="Myriad Pro" w:cs="Times New Roman"/>
      <w:color w:val="auto"/>
    </w:rPr>
  </w:style>
  <w:style w:type="paragraph" w:customStyle="1" w:styleId="Pa22">
    <w:name w:val="Pa22"/>
    <w:basedOn w:val="Default"/>
    <w:next w:val="Default"/>
    <w:uiPriority w:val="99"/>
    <w:rsid w:val="00121019"/>
    <w:pPr>
      <w:spacing w:before="240" w:after="120" w:line="221" w:lineRule="atLeast"/>
    </w:pPr>
    <w:rPr>
      <w:rFonts w:cs="Times New Roman"/>
      <w:color w:val="auto"/>
    </w:rPr>
  </w:style>
  <w:style w:type="paragraph" w:customStyle="1" w:styleId="Pa0">
    <w:name w:val="Pa0"/>
    <w:basedOn w:val="Default"/>
    <w:next w:val="Default"/>
    <w:uiPriority w:val="99"/>
    <w:rsid w:val="002E7BC8"/>
    <w:pPr>
      <w:spacing w:after="100" w:line="221" w:lineRule="atLeast"/>
    </w:pPr>
    <w:rPr>
      <w:rFonts w:cs="Times New Roman"/>
      <w:color w:val="auto"/>
    </w:rPr>
  </w:style>
  <w:style w:type="paragraph" w:styleId="BalloonText">
    <w:name w:val="Balloon Text"/>
    <w:basedOn w:val="Normal"/>
    <w:link w:val="BalloonTextChar"/>
    <w:rsid w:val="00D60EB1"/>
    <w:rPr>
      <w:rFonts w:ascii="Tahoma" w:hAnsi="Tahoma" w:cs="Tahoma"/>
      <w:sz w:val="16"/>
      <w:szCs w:val="16"/>
    </w:rPr>
  </w:style>
  <w:style w:type="character" w:customStyle="1" w:styleId="BalloonTextChar">
    <w:name w:val="Balloon Text Char"/>
    <w:basedOn w:val="DefaultParagraphFont"/>
    <w:link w:val="BalloonText"/>
    <w:rsid w:val="00D60EB1"/>
    <w:rPr>
      <w:rFonts w:ascii="Tahoma" w:hAnsi="Tahoma" w:cs="Tahoma"/>
      <w:sz w:val="16"/>
      <w:szCs w:val="16"/>
    </w:rPr>
  </w:style>
  <w:style w:type="paragraph" w:styleId="ListParagraph">
    <w:name w:val="List Paragraph"/>
    <w:basedOn w:val="Normal"/>
    <w:uiPriority w:val="34"/>
    <w:qFormat/>
    <w:rsid w:val="00D60E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5DE38EE019454A977F35543AEEA702" ma:contentTypeVersion="0" ma:contentTypeDescription="Create a new document." ma:contentTypeScope="" ma:versionID="66944e47c2a7fae06ebc8bfc38b5dea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416A4F-697B-4C35-B20C-B0203F18EE22}">
  <ds:schemaRefs>
    <ds:schemaRef ds:uri="http://schemas.microsoft.com/sharepoint/v3/contenttype/forms"/>
  </ds:schemaRefs>
</ds:datastoreItem>
</file>

<file path=customXml/itemProps2.xml><?xml version="1.0" encoding="utf-8"?>
<ds:datastoreItem xmlns:ds="http://schemas.openxmlformats.org/officeDocument/2006/customXml" ds:itemID="{9B7D7494-3BA8-483D-8C29-B9DB7823DE63}">
  <ds:schemaRefs>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infopath/2007/PartnerControls"/>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E50B3F74-1D52-4B78-920C-3D17C66393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1361</Words>
  <Characters>7762</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Unpacking Outcomes</vt:lpstr>
    </vt:vector>
  </TitlesOfParts>
  <Company>NESD</Company>
  <LinksUpToDate>false</LinksUpToDate>
  <CharactersWithSpaces>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Unpacking Outcomes</dc:title>
  <dc:creator>testuser2</dc:creator>
  <cp:lastModifiedBy>Kole Yarycky</cp:lastModifiedBy>
  <cp:revision>2</cp:revision>
  <cp:lastPrinted>2009-03-30T18:31:00Z</cp:lastPrinted>
  <dcterms:created xsi:type="dcterms:W3CDTF">2024-08-16T22:04:00Z</dcterms:created>
  <dcterms:modified xsi:type="dcterms:W3CDTF">2024-08-16T22:04:00Z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-1937979258</vt:i4>
  </property>
  <property fmtid="{D5CDD505-2E9C-101B-9397-08002B2CF9AE}" pid="3" name="ContentTypeId">
    <vt:lpwstr>0x010100725DE38EE019454A977F35543AEEA702</vt:lpwstr>
  </property>
</Properties>
</file>