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2A3C" w14:textId="77777777" w:rsidR="00AC6092" w:rsidRDefault="00AF67D5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0AB02A8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216;mso-wrap-style:none" filled="f" stroked="f">
            <v:textbox style="mso-fit-shape-to-text:t">
              <w:txbxContent>
                <w:p w14:paraId="0AB02A90" w14:textId="77777777" w:rsidR="00AC6092" w:rsidRDefault="00FC77D5" w:rsidP="00AC6092">
                  <w:r>
                    <w:rPr>
                      <w:noProof/>
                    </w:rPr>
                    <w:drawing>
                      <wp:inline distT="0" distB="0" distL="0" distR="0" wp14:anchorId="0AB02A91" wp14:editId="0AB02A92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AC6092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AC6092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AC6092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AC6092">
        <w:rPr>
          <w:rFonts w:ascii="Arial" w:hAnsi="Arial" w:cs="Arial"/>
          <w:b/>
          <w:sz w:val="28"/>
          <w:szCs w:val="28"/>
        </w:rPr>
        <w:t xml:space="preserve"> Division</w:t>
      </w:r>
    </w:p>
    <w:p w14:paraId="0AB02A3D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0AB02A3E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0AB02A41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0AB02A3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0AB02A4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0AB02A4A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02A42" w14:textId="77777777" w:rsidR="00AC6092" w:rsidRPr="00365725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5725">
              <w:rPr>
                <w:rFonts w:ascii="Arial" w:hAnsi="Arial" w:cs="Arial"/>
                <w:b/>
                <w:sz w:val="20"/>
                <w:szCs w:val="20"/>
              </w:rPr>
              <w:t>N 3.3  Demonstrate understanding of multiplication to 5x5 and the corresponding division statements including:</w:t>
            </w:r>
          </w:p>
          <w:p w14:paraId="0AB02A43" w14:textId="77777777" w:rsidR="00AC6092" w:rsidRPr="00365725" w:rsidRDefault="00AC6092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65725">
              <w:rPr>
                <w:rFonts w:ascii="Arial" w:hAnsi="Arial" w:cs="Arial"/>
                <w:b/>
                <w:sz w:val="20"/>
                <w:szCs w:val="20"/>
              </w:rPr>
              <w:t>Representing and explaining using repeated addition or subtraction, equal grouping, and arrays</w:t>
            </w:r>
          </w:p>
          <w:p w14:paraId="0AB02A44" w14:textId="77777777" w:rsidR="00AC6092" w:rsidRPr="00365725" w:rsidRDefault="00AC6092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65725">
              <w:rPr>
                <w:rFonts w:ascii="Arial" w:hAnsi="Arial" w:cs="Arial"/>
                <w:b/>
                <w:sz w:val="20"/>
                <w:szCs w:val="20"/>
              </w:rPr>
              <w:t>Creating and solving situational questions</w:t>
            </w:r>
          </w:p>
          <w:p w14:paraId="0AB02A45" w14:textId="77777777" w:rsidR="00AC6092" w:rsidRPr="00365725" w:rsidRDefault="00AC6092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65725">
              <w:rPr>
                <w:rFonts w:ascii="Arial" w:hAnsi="Arial" w:cs="Arial"/>
                <w:b/>
                <w:sz w:val="20"/>
                <w:szCs w:val="20"/>
              </w:rPr>
              <w:t>Modeling processes using concrete, physical and visual representations, and recording the process symbolically</w:t>
            </w:r>
          </w:p>
          <w:p w14:paraId="0AB02A46" w14:textId="77777777" w:rsidR="00AC6092" w:rsidRPr="00365725" w:rsidRDefault="00AC6092" w:rsidP="00AC6092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65725">
              <w:rPr>
                <w:rFonts w:ascii="Arial" w:hAnsi="Arial" w:cs="Arial"/>
                <w:b/>
                <w:sz w:val="20"/>
                <w:szCs w:val="20"/>
              </w:rPr>
              <w:t>Relating multiplication and division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02A47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0AB02A48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Figure This Out?</w:t>
            </w:r>
          </w:p>
          <w:p w14:paraId="0AB02A49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0AB02A4C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0AB02A4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0AB02A52" w14:textId="77777777" w:rsidTr="00514CE9">
        <w:tc>
          <w:tcPr>
            <w:tcW w:w="5000" w:type="pct"/>
            <w:gridSpan w:val="5"/>
            <w:shd w:val="clear" w:color="auto" w:fill="auto"/>
          </w:tcPr>
          <w:p w14:paraId="0AB02A4D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B0BD4">
              <w:rPr>
                <w:rFonts w:ascii="Arial" w:hAnsi="Arial" w:cs="Arial"/>
                <w:u w:val="single"/>
              </w:rPr>
              <w:t>understanding</w:t>
            </w:r>
            <w:r>
              <w:rPr>
                <w:rFonts w:ascii="Arial" w:hAnsi="Arial" w:cs="Arial"/>
              </w:rPr>
              <w:t xml:space="preserve"> of multiplication ( 0 – 5)</w:t>
            </w:r>
          </w:p>
          <w:p w14:paraId="0AB02A4E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Representing/ Explaining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repeated addition and subtraction, equal groupings, arrays</w:t>
            </w:r>
          </w:p>
          <w:p w14:paraId="0AB02A4F" w14:textId="77777777" w:rsidR="00AC6092" w:rsidRPr="00CB0BD4" w:rsidRDefault="00AC6092" w:rsidP="00514CE9">
            <w:pPr>
              <w:rPr>
                <w:rFonts w:ascii="Arial" w:hAnsi="Arial" w:cs="Arial"/>
                <w:u w:val="single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Creating/ Solving</w:t>
            </w:r>
            <w:r w:rsidRPr="00861D1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situational questions</w:t>
            </w:r>
          </w:p>
          <w:p w14:paraId="0AB02A50" w14:textId="77777777" w:rsidR="00AC6092" w:rsidRPr="00CB0BD4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Modelling</w:t>
            </w:r>
            <w:r w:rsidRPr="00D93F04">
              <w:rPr>
                <w:rFonts w:ascii="Arial" w:hAnsi="Arial" w:cs="Arial"/>
                <w:b/>
                <w:highlight w:val="yellow"/>
              </w:rPr>
              <w:t>/ Recording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Pr="00861D13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processes</w:t>
            </w:r>
            <w:r>
              <w:rPr>
                <w:rFonts w:ascii="Arial" w:hAnsi="Arial" w:cs="Arial"/>
              </w:rPr>
              <w:t xml:space="preserve"> (concretely, visually, symbolically</w:t>
            </w:r>
          </w:p>
          <w:p w14:paraId="0AB02A51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Relating</w:t>
            </w: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multiplication </w:t>
            </w:r>
            <w:r w:rsidRPr="00CB0BD4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u w:val="single"/>
              </w:rPr>
              <w:t xml:space="preserve"> division</w:t>
            </w:r>
            <w:r w:rsidR="00AF67D5">
              <w:rPr>
                <w:rFonts w:ascii="Arial" w:hAnsi="Arial" w:cs="Arial"/>
                <w:b/>
                <w:noProof/>
                <w:lang w:val="en-CA" w:eastAsia="en-CA"/>
              </w:rPr>
              <w:pict w14:anchorId="0AB02A8F">
                <v:oval id="_x0000_s1027" style="position:absolute;margin-left:14.4pt;margin-top:13.45pt;width:31.5pt;height:12.1pt;z-index:251658240;mso-position-horizontal-relative:text;mso-position-vertical-relative:text" filled="f" stroked="f"/>
              </w:pict>
            </w:r>
          </w:p>
        </w:tc>
      </w:tr>
      <w:tr w:rsidR="00AC6092" w:rsidRPr="00AD721D" w14:paraId="0AB02A57" w14:textId="77777777" w:rsidTr="00514CE9">
        <w:tc>
          <w:tcPr>
            <w:tcW w:w="708" w:type="pct"/>
            <w:shd w:val="clear" w:color="auto" w:fill="CCCCCC"/>
          </w:tcPr>
          <w:p w14:paraId="0AB02A53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0AB02A54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0AB02A55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0AB02A56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0AB02A75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0AB02A58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what a whole number is</w:t>
            </w:r>
          </w:p>
          <w:p w14:paraId="0AB02A59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what skip counting is</w:t>
            </w:r>
          </w:p>
          <w:p w14:paraId="0AB02A5A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how to use and find patterns in numbers</w:t>
            </w:r>
          </w:p>
          <w:p w14:paraId="0AB02A5B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place value</w:t>
            </w:r>
          </w:p>
          <w:p w14:paraId="0AB02A5C" w14:textId="77777777" w:rsidR="00AC6092" w:rsidRPr="00AD721D" w:rsidRDefault="00AC6092" w:rsidP="00514CE9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0AB02A5D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what multiplication</w:t>
            </w:r>
            <w:r>
              <w:rPr>
                <w:rFonts w:ascii="Arial" w:hAnsi="Arial" w:cs="Arial"/>
                <w:sz w:val="20"/>
                <w:szCs w:val="20"/>
              </w:rPr>
              <w:t>/ division</w:t>
            </w:r>
            <w:r w:rsidRPr="00365725">
              <w:rPr>
                <w:rFonts w:ascii="Arial" w:hAnsi="Arial" w:cs="Arial"/>
                <w:sz w:val="20"/>
                <w:szCs w:val="20"/>
              </w:rPr>
              <w:t xml:space="preserve"> means</w:t>
            </w:r>
          </w:p>
          <w:p w14:paraId="0AB02A5E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what doubling is</w:t>
            </w:r>
          </w:p>
          <w:p w14:paraId="0AB02A5F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what a product is</w:t>
            </w:r>
          </w:p>
          <w:p w14:paraId="0AB02A60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addition/ subtraction – repeated</w:t>
            </w:r>
          </w:p>
          <w:p w14:paraId="0AB02A61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cue words for multiplication and division problems</w:t>
            </w:r>
          </w:p>
          <w:p w14:paraId="0AB02A62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how to use a multiplication chart</w:t>
            </w:r>
            <w:r>
              <w:rPr>
                <w:rFonts w:ascii="Arial" w:hAnsi="Arial" w:cs="Arial"/>
                <w:sz w:val="20"/>
                <w:szCs w:val="20"/>
              </w:rPr>
              <w:t xml:space="preserve"> (for mult. and div.)</w:t>
            </w:r>
          </w:p>
          <w:p w14:paraId="0AB02A63" w14:textId="77777777" w:rsidR="0079018C" w:rsidRPr="00B42506" w:rsidRDefault="0079018C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-recognize multiplication and division symbols</w:t>
            </w:r>
          </w:p>
        </w:tc>
        <w:tc>
          <w:tcPr>
            <w:tcW w:w="1623" w:type="pct"/>
            <w:gridSpan w:val="2"/>
            <w:vMerge w:val="restart"/>
          </w:tcPr>
          <w:p w14:paraId="0AB02A64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 - multiplying is making equal groups or numbers </w:t>
            </w:r>
          </w:p>
          <w:p w14:paraId="0AB02A65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00365725">
              <w:rPr>
                <w:rFonts w:ascii="Arial" w:hAnsi="Arial" w:cs="Arial"/>
                <w:sz w:val="20"/>
                <w:szCs w:val="20"/>
              </w:rPr>
              <w:t>multiplication is related to addition</w:t>
            </w:r>
          </w:p>
          <w:p w14:paraId="0AB02A66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subtraction is related to division</w:t>
            </w:r>
          </w:p>
          <w:p w14:paraId="0AB02A67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numbers can be multiplied in any order </w:t>
            </w:r>
          </w:p>
          <w:p w14:paraId="0AB02A68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the relationship between an array and a multiplication equation</w:t>
            </w:r>
          </w:p>
          <w:p w14:paraId="0AB02A69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the importance of equal groups in multiplication</w:t>
            </w:r>
          </w:p>
          <w:p w14:paraId="0AB02A6A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the relationships between multiplication and division</w:t>
            </w:r>
          </w:p>
          <w:p w14:paraId="0AB02A6B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0AB02A6C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apply mental math strategies to solve 1 digit  multiplication questions (and corresponding division)</w:t>
            </w:r>
          </w:p>
          <w:p w14:paraId="0AB02A6D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explain the strategy used to find a product</w:t>
            </w:r>
          </w:p>
          <w:p w14:paraId="0AB02A6E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create and solve situational multiplication or division questions related to a given statement.</w:t>
            </w:r>
          </w:p>
          <w:p w14:paraId="0AB02A6F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give examples of situations in their life that would be solved using multiplication or division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 (write and solve the statement)</w:t>
            </w:r>
          </w:p>
          <w:p w14:paraId="0AB02A70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represent  a multiplication or division statement  in a variety of ways</w:t>
            </w:r>
            <w:r>
              <w:rPr>
                <w:rFonts w:ascii="Arial" w:hAnsi="Arial" w:cs="Arial"/>
                <w:sz w:val="20"/>
                <w:szCs w:val="20"/>
              </w:rPr>
              <w:t xml:space="preserve"> (concretely, pictorially, orally, physically, symbolically)</w:t>
            </w:r>
          </w:p>
          <w:p w14:paraId="0AB02A71" w14:textId="77777777" w:rsidR="00AC6092" w:rsidRDefault="00FC77D5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model the commutative</w:t>
            </w:r>
            <w:r w:rsidR="00AC6092">
              <w:rPr>
                <w:rFonts w:ascii="Arial" w:hAnsi="Arial" w:cs="Arial"/>
                <w:sz w:val="20"/>
                <w:szCs w:val="20"/>
              </w:rPr>
              <w:t xml:space="preserve"> property</w:t>
            </w:r>
          </w:p>
          <w:p w14:paraId="0AB02A72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repeated addition (subtraction) to solve multiplication (division ) statements</w:t>
            </w:r>
          </w:p>
          <w:p w14:paraId="0AB02A73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find patterns in a multiplication chart</w:t>
            </w:r>
          </w:p>
          <w:p w14:paraId="0AB02A74" w14:textId="77777777" w:rsidR="00AC6092" w:rsidRPr="004A17D0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>- skip count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5725">
              <w:rPr>
                <w:rFonts w:ascii="Arial" w:hAnsi="Arial" w:cs="Arial"/>
                <w:sz w:val="20"/>
                <w:szCs w:val="20"/>
              </w:rPr>
              <w:t>find products</w:t>
            </w:r>
          </w:p>
        </w:tc>
      </w:tr>
      <w:tr w:rsidR="00AC6092" w:rsidRPr="00AD721D" w14:paraId="0AB02A82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0AB02A76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0AB02A77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</w:t>
            </w:r>
          </w:p>
          <w:p w14:paraId="0AB02A78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Array</w:t>
            </w:r>
          </w:p>
          <w:p w14:paraId="0AB02A79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Repeated +/-</w:t>
            </w:r>
          </w:p>
          <w:p w14:paraId="0AB02A7A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Doubling</w:t>
            </w:r>
          </w:p>
        </w:tc>
        <w:tc>
          <w:tcPr>
            <w:tcW w:w="964" w:type="pct"/>
            <w:tcBorders>
              <w:left w:val="nil"/>
            </w:tcBorders>
          </w:tcPr>
          <w:p w14:paraId="0AB02A7B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02A7C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Quotient</w:t>
            </w:r>
          </w:p>
          <w:p w14:paraId="0AB02A7D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 counting</w:t>
            </w:r>
          </w:p>
          <w:p w14:paraId="0AB02A7E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 groups</w:t>
            </w:r>
          </w:p>
          <w:p w14:paraId="0AB02A7F" w14:textId="77777777" w:rsidR="0079018C" w:rsidRPr="004C6ADA" w:rsidRDefault="0079018C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</w:t>
            </w:r>
          </w:p>
        </w:tc>
        <w:tc>
          <w:tcPr>
            <w:tcW w:w="1623" w:type="pct"/>
            <w:gridSpan w:val="2"/>
            <w:vMerge/>
          </w:tcPr>
          <w:p w14:paraId="0AB02A80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AB02A81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0AB02A84" w14:textId="77777777" w:rsidTr="00514CE9">
        <w:tc>
          <w:tcPr>
            <w:tcW w:w="5000" w:type="pct"/>
            <w:gridSpan w:val="5"/>
            <w:shd w:val="clear" w:color="auto" w:fill="A6A6A6"/>
          </w:tcPr>
          <w:p w14:paraId="0AB02A83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0AB02A8B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AB02A85" w14:textId="77777777" w:rsidR="00AC6092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is multiplication related to addition?</w:t>
            </w:r>
          </w:p>
          <w:p w14:paraId="0AB02A86" w14:textId="77777777" w:rsidR="00AC6092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order matter in multiplication?</w:t>
            </w:r>
          </w:p>
          <w:p w14:paraId="0AB02A87" w14:textId="77777777" w:rsidR="00AC6092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would you use multiplication?</w:t>
            </w:r>
          </w:p>
          <w:p w14:paraId="0AB02A88" w14:textId="77777777" w:rsidR="00AC6092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do groups need to be equal for multiplication?</w:t>
            </w:r>
          </w:p>
          <w:p w14:paraId="0AB02A89" w14:textId="77777777" w:rsidR="00AC6092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would you want to use multiplication instead of repeated addition?</w:t>
            </w:r>
          </w:p>
          <w:p w14:paraId="0AB02A8A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are multiplication and division related?</w:t>
            </w:r>
          </w:p>
        </w:tc>
      </w:tr>
    </w:tbl>
    <w:p w14:paraId="0AB02A8C" w14:textId="77777777" w:rsidR="00AC6092" w:rsidRDefault="00AC6092" w:rsidP="00FC77D5"/>
    <w:sectPr w:rsidR="00AC6092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9814761">
    <w:abstractNumId w:val="1"/>
  </w:num>
  <w:num w:numId="2" w16cid:durableId="1297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92"/>
    <w:rsid w:val="00126476"/>
    <w:rsid w:val="00514CE9"/>
    <w:rsid w:val="005B02D3"/>
    <w:rsid w:val="0063479E"/>
    <w:rsid w:val="0079018C"/>
    <w:rsid w:val="00AC6092"/>
    <w:rsid w:val="00AF67D5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0AB02A3C"/>
  <w15:docId w15:val="{62D82E84-0571-42B2-99BD-CFA45C54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42912-2D75-41CC-949A-DC4868EAD98F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41C928-03C0-4376-8018-ADFB3C752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E467F-9CB6-4F5F-956F-32239DFE5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2024-08-16T21:26:00Z</dcterms:created>
  <dcterms:modified xsi:type="dcterms:W3CDTF">2024-08-16T21:26:00Z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0x010100F842E285F8CFCE4783D56626F8123703</vt:lpwstr>
  </property>
</Properties>
</file>