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1118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07CE2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2F66A4">
        <w:rPr>
          <w:b/>
          <w:sz w:val="28"/>
          <w:szCs w:val="28"/>
        </w:rPr>
        <w:t xml:space="preserve">Writing </w:t>
      </w:r>
      <w:r w:rsidR="00C406AE">
        <w:rPr>
          <w:b/>
          <w:sz w:val="28"/>
          <w:szCs w:val="28"/>
        </w:rPr>
        <w:t xml:space="preserve">a </w:t>
      </w:r>
      <w:r w:rsidR="00D6704D">
        <w:rPr>
          <w:b/>
          <w:sz w:val="28"/>
          <w:szCs w:val="28"/>
        </w:rPr>
        <w:t>Narrative (Story)</w:t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0"/>
        <w:gridCol w:w="2700"/>
        <w:gridCol w:w="2520"/>
        <w:gridCol w:w="2970"/>
        <w:gridCol w:w="2880"/>
      </w:tblGrid>
      <w:tr w:rsidR="00996080" w:rsidRPr="00D34042" w14:paraId="23811653" w14:textId="77777777" w:rsidTr="00D6704D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66FFA3FA" w14:textId="77777777" w:rsidR="00996080" w:rsidRPr="00D34042" w:rsidRDefault="00996080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/>
          </w:tcPr>
          <w:p w14:paraId="78429AFD" w14:textId="77777777" w:rsidR="00996080" w:rsidRPr="00D34042" w:rsidRDefault="00996080" w:rsidP="0090264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2E40CEB4" w14:textId="77777777" w:rsidR="00996080" w:rsidRPr="00BB7355" w:rsidRDefault="00996080" w:rsidP="005F357C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520" w:type="dxa"/>
            <w:shd w:val="clear" w:color="auto" w:fill="D9D9D9"/>
          </w:tcPr>
          <w:p w14:paraId="07468D5C" w14:textId="77777777" w:rsidR="00996080" w:rsidRPr="00BB7355" w:rsidRDefault="00996080" w:rsidP="005F357C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  <w:shd w:val="clear" w:color="auto" w:fill="D9D9D9"/>
          </w:tcPr>
          <w:p w14:paraId="38A9BE37" w14:textId="77777777" w:rsidR="00996080" w:rsidRPr="00BB7355" w:rsidRDefault="00996080" w:rsidP="005F357C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80" w:type="dxa"/>
            <w:shd w:val="clear" w:color="auto" w:fill="D9D9D9"/>
          </w:tcPr>
          <w:p w14:paraId="62F31BDF" w14:textId="77777777" w:rsidR="00996080" w:rsidRPr="00521A71" w:rsidRDefault="00996080" w:rsidP="005F357C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996080" w:rsidRPr="00D34042" w14:paraId="1CAC5EC1" w14:textId="77777777" w:rsidTr="00D6704D">
        <w:trPr>
          <w:cantSplit/>
          <w:trHeight w:val="90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2A423F9A" w14:textId="77777777" w:rsidR="00996080" w:rsidRPr="00D6704D" w:rsidRDefault="00996080" w:rsidP="00D6704D">
            <w:pPr>
              <w:ind w:left="113" w:right="113"/>
              <w:rPr>
                <w:b/>
                <w:sz w:val="28"/>
                <w:szCs w:val="28"/>
              </w:rPr>
            </w:pPr>
            <w:r w:rsidRPr="00D6704D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30" w:type="dxa"/>
            <w:shd w:val="clear" w:color="auto" w:fill="EEECE1"/>
          </w:tcPr>
          <w:p w14:paraId="4A8EBB6E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Purpose/ Audience</w:t>
            </w:r>
          </w:p>
        </w:tc>
        <w:tc>
          <w:tcPr>
            <w:tcW w:w="2700" w:type="dxa"/>
          </w:tcPr>
          <w:p w14:paraId="60B9458C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Your story shows a clear understanding of purpose and audience.</w:t>
            </w:r>
          </w:p>
        </w:tc>
        <w:tc>
          <w:tcPr>
            <w:tcW w:w="2520" w:type="dxa"/>
            <w:shd w:val="clear" w:color="auto" w:fill="EEECE1"/>
          </w:tcPr>
          <w:p w14:paraId="3EADFCDA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The story is appropriate for the purpose and audience.</w:t>
            </w:r>
          </w:p>
        </w:tc>
        <w:tc>
          <w:tcPr>
            <w:tcW w:w="2970" w:type="dxa"/>
          </w:tcPr>
          <w:p w14:paraId="33CA0DBD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With help, you are beginning to know the purpose and/or audience.</w:t>
            </w:r>
          </w:p>
        </w:tc>
        <w:tc>
          <w:tcPr>
            <w:tcW w:w="2880" w:type="dxa"/>
          </w:tcPr>
          <w:p w14:paraId="697DDDA1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Ask yourself:  Why am I writing this? Who will read this?</w:t>
            </w:r>
          </w:p>
        </w:tc>
      </w:tr>
      <w:tr w:rsidR="00996080" w:rsidRPr="00D34042" w14:paraId="4B41D927" w14:textId="77777777" w:rsidTr="00D6704D">
        <w:trPr>
          <w:cantSplit/>
          <w:trHeight w:val="755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1BBBCFDB" w14:textId="77777777" w:rsidR="00996080" w:rsidRPr="00D34042" w:rsidRDefault="00996080" w:rsidP="00D6704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0F21D1D0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Central Idea</w:t>
            </w:r>
          </w:p>
        </w:tc>
        <w:tc>
          <w:tcPr>
            <w:tcW w:w="2700" w:type="dxa"/>
          </w:tcPr>
          <w:p w14:paraId="1F7AD675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Wow! You convey a clear message in your writing.</w:t>
            </w:r>
          </w:p>
        </w:tc>
        <w:tc>
          <w:tcPr>
            <w:tcW w:w="2520" w:type="dxa"/>
            <w:shd w:val="clear" w:color="auto" w:fill="EEECE1"/>
          </w:tcPr>
          <w:p w14:paraId="4681FB54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A central idea is established.</w:t>
            </w:r>
          </w:p>
        </w:tc>
        <w:tc>
          <w:tcPr>
            <w:tcW w:w="2970" w:type="dxa"/>
          </w:tcPr>
          <w:p w14:paraId="0393A188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A central idea is noted, but needs to be clearer.</w:t>
            </w:r>
          </w:p>
        </w:tc>
        <w:tc>
          <w:tcPr>
            <w:tcW w:w="2880" w:type="dxa"/>
          </w:tcPr>
          <w:p w14:paraId="51A893FB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What is the main idea you are trying to tell?</w:t>
            </w:r>
          </w:p>
        </w:tc>
      </w:tr>
      <w:tr w:rsidR="00996080" w:rsidRPr="00D34042" w14:paraId="43E055E5" w14:textId="77777777" w:rsidTr="00D6704D">
        <w:trPr>
          <w:cantSplit/>
          <w:trHeight w:val="998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38348642" w14:textId="77777777" w:rsidR="00996080" w:rsidRPr="00D34042" w:rsidRDefault="00996080" w:rsidP="00D6704D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520F6AB1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4FB2">
              <w:rPr>
                <w:rFonts w:ascii="Century Gothic" w:hAnsi="Century Gothic"/>
                <w:sz w:val="20"/>
                <w:szCs w:val="20"/>
              </w:rPr>
              <w:t>Relevant Details</w:t>
            </w:r>
          </w:p>
        </w:tc>
        <w:tc>
          <w:tcPr>
            <w:tcW w:w="2700" w:type="dxa"/>
          </w:tcPr>
          <w:p w14:paraId="347CE48A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You allowed the reader to share this experience with the complete details in your message.</w:t>
            </w:r>
          </w:p>
        </w:tc>
        <w:tc>
          <w:tcPr>
            <w:tcW w:w="2520" w:type="dxa"/>
            <w:shd w:val="clear" w:color="auto" w:fill="EEECE1"/>
          </w:tcPr>
          <w:p w14:paraId="36584C9D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Relevant details are used to convey message.</w:t>
            </w:r>
          </w:p>
        </w:tc>
        <w:tc>
          <w:tcPr>
            <w:tcW w:w="2970" w:type="dxa"/>
          </w:tcPr>
          <w:p w14:paraId="747FEBA3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 xml:space="preserve">More relevant details are needed to convey your message clearly. </w:t>
            </w:r>
          </w:p>
        </w:tc>
        <w:tc>
          <w:tcPr>
            <w:tcW w:w="2880" w:type="dxa"/>
          </w:tcPr>
          <w:p w14:paraId="6A7FCCCA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When you write, you need to add details to support your message.</w:t>
            </w:r>
          </w:p>
        </w:tc>
      </w:tr>
      <w:tr w:rsidR="00996080" w:rsidRPr="00D34042" w14:paraId="3CE818B5" w14:textId="77777777" w:rsidTr="00D6704D">
        <w:trPr>
          <w:cantSplit/>
          <w:trHeight w:val="962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104C1D58" w14:textId="77777777" w:rsidR="00996080" w:rsidRPr="00D6704D" w:rsidRDefault="00996080" w:rsidP="00D670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6704D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530" w:type="dxa"/>
            <w:shd w:val="clear" w:color="auto" w:fill="EEECE1"/>
          </w:tcPr>
          <w:p w14:paraId="530E62B4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Logical Sequence of Events</w:t>
            </w:r>
          </w:p>
        </w:tc>
        <w:tc>
          <w:tcPr>
            <w:tcW w:w="2700" w:type="dxa"/>
          </w:tcPr>
          <w:p w14:paraId="69ED73E5" w14:textId="77777777" w:rsidR="00996080" w:rsidRPr="00954FB2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954FB2">
              <w:rPr>
                <w:rFonts w:ascii="Century Gothic" w:hAnsi="Century Gothic"/>
                <w:sz w:val="20"/>
                <w:szCs w:val="20"/>
              </w:rPr>
              <w:t>The beginning, middle and ending to your story are well-developed.</w:t>
            </w:r>
          </w:p>
        </w:tc>
        <w:tc>
          <w:tcPr>
            <w:tcW w:w="2520" w:type="dxa"/>
            <w:shd w:val="clear" w:color="auto" w:fill="EEECE1"/>
          </w:tcPr>
          <w:p w14:paraId="55841698" w14:textId="77777777" w:rsidR="00996080" w:rsidRPr="00954FB2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954FB2">
              <w:rPr>
                <w:rFonts w:ascii="Century Gothic" w:hAnsi="Century Gothic"/>
                <w:sz w:val="20"/>
                <w:szCs w:val="20"/>
              </w:rPr>
              <w:t>There is a clear beginning, middle and ending to your story.</w:t>
            </w:r>
          </w:p>
        </w:tc>
        <w:tc>
          <w:tcPr>
            <w:tcW w:w="2970" w:type="dxa"/>
          </w:tcPr>
          <w:p w14:paraId="4763AF78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Which piece is missing from your story?  (beginning, middle or end)</w:t>
            </w:r>
          </w:p>
        </w:tc>
        <w:tc>
          <w:tcPr>
            <w:tcW w:w="2880" w:type="dxa"/>
          </w:tcPr>
          <w:p w14:paraId="564F57CC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Every story needs a beginning, middle and end.</w:t>
            </w:r>
          </w:p>
        </w:tc>
      </w:tr>
      <w:tr w:rsidR="00996080" w:rsidRPr="00D34042" w14:paraId="46B66D14" w14:textId="77777777" w:rsidTr="00D6704D">
        <w:trPr>
          <w:cantSplit/>
          <w:trHeight w:val="1088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2F08AB4D" w14:textId="77777777" w:rsidR="00996080" w:rsidRPr="002F66A4" w:rsidRDefault="00996080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7AA070C0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Setting</w:t>
            </w:r>
          </w:p>
        </w:tc>
        <w:tc>
          <w:tcPr>
            <w:tcW w:w="2700" w:type="dxa"/>
          </w:tcPr>
          <w:p w14:paraId="78127666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 xml:space="preserve">This setting clearly creates a time and place to your plot. </w:t>
            </w:r>
          </w:p>
        </w:tc>
        <w:tc>
          <w:tcPr>
            <w:tcW w:w="2520" w:type="dxa"/>
            <w:shd w:val="clear" w:color="auto" w:fill="EEECE1"/>
          </w:tcPr>
          <w:p w14:paraId="7755229C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>The setting is clear and fits the events.</w:t>
            </w:r>
          </w:p>
        </w:tc>
        <w:tc>
          <w:tcPr>
            <w:tcW w:w="2970" w:type="dxa"/>
          </w:tcPr>
          <w:p w14:paraId="181DA8BF" w14:textId="77777777" w:rsidR="00996080" w:rsidRPr="00D6704D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 xml:space="preserve">The reader needs to know </w:t>
            </w:r>
            <w:r>
              <w:rPr>
                <w:rFonts w:ascii="Century Gothic" w:hAnsi="Century Gothic"/>
                <w:sz w:val="20"/>
                <w:szCs w:val="20"/>
              </w:rPr>
              <w:t>both parts: when the events happened and where the events happened.</w:t>
            </w:r>
          </w:p>
        </w:tc>
        <w:tc>
          <w:tcPr>
            <w:tcW w:w="2880" w:type="dxa"/>
          </w:tcPr>
          <w:p w14:paraId="44DF546B" w14:textId="77777777" w:rsidR="00996080" w:rsidRPr="00D6704D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>Ask yourself: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Where does the story take place? When the story does take place?</w:t>
            </w:r>
          </w:p>
        </w:tc>
      </w:tr>
      <w:tr w:rsidR="00996080" w:rsidRPr="00D34042" w14:paraId="5FF515F8" w14:textId="77777777" w:rsidTr="00D6704D">
        <w:trPr>
          <w:cantSplit/>
          <w:trHeight w:val="1358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5F837ACB" w14:textId="77777777" w:rsidR="00996080" w:rsidRPr="002F66A4" w:rsidRDefault="00996080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520AB87A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3621F">
              <w:rPr>
                <w:rFonts w:ascii="Century Gothic" w:hAnsi="Century Gothic"/>
                <w:sz w:val="20"/>
                <w:szCs w:val="20"/>
              </w:rPr>
              <w:t>Characters &amp;Character</w:t>
            </w:r>
            <w:r w:rsidRPr="000D6327">
              <w:rPr>
                <w:rFonts w:ascii="Century Gothic" w:hAnsi="Century Gothic"/>
                <w:sz w:val="20"/>
                <w:szCs w:val="20"/>
              </w:rPr>
              <w:t xml:space="preserve"> Traits</w:t>
            </w:r>
          </w:p>
        </w:tc>
        <w:tc>
          <w:tcPr>
            <w:tcW w:w="2700" w:type="dxa"/>
          </w:tcPr>
          <w:p w14:paraId="00540E65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93621F">
              <w:rPr>
                <w:rFonts w:ascii="Century Gothic" w:hAnsi="Century Gothic"/>
                <w:sz w:val="20"/>
                <w:szCs w:val="20"/>
              </w:rPr>
              <w:t>Characters are well-developed.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details about the character(s) add to the enjoyment of the story.</w:t>
            </w:r>
          </w:p>
        </w:tc>
        <w:tc>
          <w:tcPr>
            <w:tcW w:w="2520" w:type="dxa"/>
            <w:shd w:val="clear" w:color="auto" w:fill="EEECE1"/>
          </w:tcPr>
          <w:p w14:paraId="33B8E5A6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 know who the characters in the story are and something about them.</w:t>
            </w:r>
          </w:p>
        </w:tc>
        <w:tc>
          <w:tcPr>
            <w:tcW w:w="2970" w:type="dxa"/>
          </w:tcPr>
          <w:p w14:paraId="574EEA8B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reader needs to know who the characters are and/or something about them.</w:t>
            </w:r>
          </w:p>
        </w:tc>
        <w:tc>
          <w:tcPr>
            <w:tcW w:w="2880" w:type="dxa"/>
          </w:tcPr>
          <w:p w14:paraId="0988CB8A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Who are the characters in your story? Tell something about them.</w:t>
            </w:r>
          </w:p>
        </w:tc>
      </w:tr>
      <w:tr w:rsidR="00996080" w:rsidRPr="00D34042" w14:paraId="516C6F3E" w14:textId="77777777" w:rsidTr="00D6704D">
        <w:trPr>
          <w:cantSplit/>
          <w:trHeight w:val="143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5858A4B5" w14:textId="77777777" w:rsidR="00996080" w:rsidRPr="002F66A4" w:rsidRDefault="00996080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EECE1"/>
          </w:tcPr>
          <w:p w14:paraId="5BB396E2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Goals</w:t>
            </w:r>
          </w:p>
          <w:p w14:paraId="13B041DB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DB3BA8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  <w:highlight w:val="green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>The story tells what the character wants and how he or she gets it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 a creative and original way!</w:t>
            </w:r>
          </w:p>
        </w:tc>
        <w:tc>
          <w:tcPr>
            <w:tcW w:w="2520" w:type="dxa"/>
            <w:shd w:val="clear" w:color="auto" w:fill="EEECE1"/>
          </w:tcPr>
          <w:p w14:paraId="548C98B6" w14:textId="77777777" w:rsidR="00996080" w:rsidRPr="00145826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>The story tells what the character wants and how he or she gets it.</w:t>
            </w:r>
          </w:p>
        </w:tc>
        <w:tc>
          <w:tcPr>
            <w:tcW w:w="2970" w:type="dxa"/>
          </w:tcPr>
          <w:p w14:paraId="30CB618C" w14:textId="77777777" w:rsidR="00996080" w:rsidRPr="00145826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145826">
              <w:rPr>
                <w:rFonts w:ascii="Century Gothic" w:hAnsi="Century Gothic"/>
                <w:sz w:val="20"/>
                <w:szCs w:val="20"/>
              </w:rPr>
              <w:t>You needed some help with explaining what the character wants and how he or she gets it.</w:t>
            </w:r>
          </w:p>
        </w:tc>
        <w:tc>
          <w:tcPr>
            <w:tcW w:w="2880" w:type="dxa"/>
          </w:tcPr>
          <w:p w14:paraId="056A1320" w14:textId="77777777" w:rsidR="00996080" w:rsidRPr="00D6704D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build your story, ask yourself:  What does the character want?  How does the character get it?</w:t>
            </w:r>
          </w:p>
        </w:tc>
      </w:tr>
      <w:tr w:rsidR="00996080" w:rsidRPr="00D34042" w14:paraId="5AAC6E1C" w14:textId="77777777" w:rsidTr="00D6704D">
        <w:trPr>
          <w:cantSplit/>
          <w:trHeight w:val="1358"/>
        </w:trPr>
        <w:tc>
          <w:tcPr>
            <w:tcW w:w="1440" w:type="dxa"/>
            <w:shd w:val="clear" w:color="auto" w:fill="D9D9D9"/>
            <w:textDirection w:val="btLr"/>
          </w:tcPr>
          <w:p w14:paraId="47F47557" w14:textId="77777777" w:rsidR="00996080" w:rsidRPr="00D34042" w:rsidRDefault="00996080" w:rsidP="00D6704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530" w:type="dxa"/>
            <w:shd w:val="clear" w:color="auto" w:fill="EEECE1"/>
          </w:tcPr>
          <w:p w14:paraId="08465FF4" w14:textId="77777777" w:rsidR="00996080" w:rsidRPr="000D6327" w:rsidRDefault="00996080" w:rsidP="00D6704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 xml:space="preserve">Clear Coherent Sentences </w:t>
            </w:r>
            <w:r>
              <w:rPr>
                <w:rFonts w:ascii="Century Gothic" w:hAnsi="Century Gothic"/>
                <w:sz w:val="20"/>
                <w:szCs w:val="20"/>
              </w:rPr>
              <w:t>and Cues and Conventions</w:t>
            </w:r>
          </w:p>
        </w:tc>
        <w:tc>
          <w:tcPr>
            <w:tcW w:w="2700" w:type="dxa"/>
          </w:tcPr>
          <w:p w14:paraId="0EDBC2D9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You use a variety of complete detailed sentences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with various openings in a paragraph.  You have used </w:t>
            </w:r>
            <w:r w:rsidRPr="000D6327">
              <w:rPr>
                <w:rFonts w:ascii="Century Gothic" w:hAnsi="Century Gothic"/>
                <w:sz w:val="20"/>
                <w:szCs w:val="20"/>
              </w:rPr>
              <w:t>correct punctuation and capitalization.</w:t>
            </w:r>
          </w:p>
        </w:tc>
        <w:tc>
          <w:tcPr>
            <w:tcW w:w="2520" w:type="dxa"/>
            <w:shd w:val="clear" w:color="auto" w:fill="EEECE1"/>
          </w:tcPr>
          <w:p w14:paraId="1FCEC2F2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 have written at least six complete sentences in a paragraph.  </w:t>
            </w:r>
            <w:r w:rsidRPr="000D6327">
              <w:rPr>
                <w:rFonts w:ascii="Century Gothic" w:hAnsi="Century Gothic"/>
                <w:sz w:val="20"/>
                <w:szCs w:val="20"/>
              </w:rPr>
              <w:t>Most punctuation and capitalization is correct.</w:t>
            </w:r>
          </w:p>
        </w:tc>
        <w:tc>
          <w:tcPr>
            <w:tcW w:w="2970" w:type="dxa"/>
          </w:tcPr>
          <w:p w14:paraId="5A1975A9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written less than six complete sentences in a paragraph.</w:t>
            </w:r>
          </w:p>
          <w:p w14:paraId="1DC3B3A1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Remember all sentences need capital letters and punctuation.</w:t>
            </w:r>
          </w:p>
        </w:tc>
        <w:tc>
          <w:tcPr>
            <w:tcW w:w="2880" w:type="dxa"/>
          </w:tcPr>
          <w:p w14:paraId="77CEFC27" w14:textId="77777777" w:rsidR="00996080" w:rsidRPr="000D6327" w:rsidRDefault="00996080" w:rsidP="00D6704D">
            <w:pPr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 xml:space="preserve">When you write, use clear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and complete sentences.  </w:t>
            </w:r>
            <w:r w:rsidRPr="000D6327">
              <w:rPr>
                <w:rFonts w:ascii="Century Gothic" w:hAnsi="Century Gothic"/>
                <w:sz w:val="20"/>
                <w:szCs w:val="20"/>
              </w:rPr>
              <w:t>Use punctuation and capitalization in your sentences.</w:t>
            </w:r>
          </w:p>
        </w:tc>
      </w:tr>
    </w:tbl>
    <w:p w14:paraId="24091173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D6704D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2900F3"/>
    <w:rsid w:val="002F66A4"/>
    <w:rsid w:val="003210DA"/>
    <w:rsid w:val="00334C1F"/>
    <w:rsid w:val="004D61E2"/>
    <w:rsid w:val="005F357C"/>
    <w:rsid w:val="008569D3"/>
    <w:rsid w:val="0090264F"/>
    <w:rsid w:val="0097098A"/>
    <w:rsid w:val="00996080"/>
    <w:rsid w:val="00C406AE"/>
    <w:rsid w:val="00D34042"/>
    <w:rsid w:val="00D6704D"/>
    <w:rsid w:val="00E4798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498DB5"/>
  <w15:chartTrackingRefBased/>
  <w15:docId w15:val="{240BDAD5-0834-471B-9F64-031986FE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8574C-ECB3-4E41-AA21-D719B8E8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46D5ED-874A-444A-85D7-96C38EF42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33E62-F0A4-4C7E-99DC-20C27A86EB16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2024-08-12T15:39:00Z</dcterms:created>
  <dcterms:modified xsi:type="dcterms:W3CDTF">2024-08-12T15:39:00Z</dcterms:modified>
</cp:coreProperties>
</file>