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34.8pt;z-index:25163776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3C4089" w:rsidRDefault="003C4089" w:rsidP="00A47D9C">
                  <w:r>
                    <w:t xml:space="preserve">Task: </w:t>
                  </w:r>
                  <w:r w:rsidR="00A47D9C">
                    <w:t>Critique of author’s style</w:t>
                  </w:r>
                </w:p>
              </w:txbxContent>
            </v:textbox>
          </v:shape>
        </w:pict>
      </w:r>
    </w:p>
    <w:p w:rsidR="00D75448" w:rsidRDefault="00C92FD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4.8pt;z-index:251644928;mso-width-relative:margin;mso-height-relative:margin">
            <v:textbox>
              <w:txbxContent>
                <w:p w:rsidR="003C4089" w:rsidRDefault="00A47D9C" w:rsidP="00A47D9C">
                  <w:pPr>
                    <w:ind w:left="360"/>
                  </w:pPr>
                  <w:r>
                    <w:t>Activate prior knowledge – of a critique and of the chosen text topic</w:t>
                  </w:r>
                </w:p>
                <w:p w:rsidR="003C4089" w:rsidRDefault="003C4089"/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39" type="#_x0000_t202" style="position:absolute;margin-left:205.4pt;margin-top:12.2pt;width:237.25pt;height:34pt;z-index:251651072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Check </w:t>
                  </w:r>
                  <w:r w:rsidR="00A47D9C">
                    <w:t>that message is clear, on topic</w:t>
                  </w:r>
                  <w:r>
                    <w:t>, logical and coherent.</w:t>
                  </w:r>
                </w:p>
                <w:p w:rsidR="003C4089" w:rsidRDefault="003C4089"/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45" type="#_x0000_t202" style="position:absolute;margin-left:468.7pt;margin-top:11.35pt;width:223.45pt;height:34.8pt;z-index:251657216;mso-height-percent:200;mso-height-percent:200;mso-width-relative:margin;mso-height-relative:margin">
            <v:textbox style="mso-fit-shape-to-text:t"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Share with peers. </w:t>
                  </w:r>
                </w:p>
                <w:p w:rsidR="003C4089" w:rsidRPr="00734A1A" w:rsidRDefault="003C408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43.15pt;height:34.85pt;z-index:251652096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>Verify that purpose is served through</w:t>
                  </w:r>
                  <w:r w:rsidR="00A47D9C">
                    <w:t xml:space="preserve"> </w:t>
                  </w:r>
                  <w:r>
                    <w:t>explanations and details of text.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5pt;z-index:251645952;mso-width-relative:margin;mso-height-relative:margin">
            <v:textbox>
              <w:txbxContent>
                <w:p w:rsidR="003C4089" w:rsidRDefault="001F668B" w:rsidP="00A47D9C">
                  <w:pPr>
                    <w:ind w:left="360"/>
                  </w:pPr>
                  <w:r>
                    <w:t xml:space="preserve">Read/view other </w:t>
                  </w:r>
                  <w:r w:rsidR="00A47D9C">
                    <w:t>critiques</w:t>
                  </w:r>
                  <w:r w:rsidR="003C4089">
                    <w:t xml:space="preserve"> to get general idea.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240;mso-height-percent:200;mso-height-percent:200;mso-width-relative:margin;mso-height-relative:margin">
            <v:textbox style="mso-fit-shape-to-text:t"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Consider peer editing and feedback.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45pt;z-index:251653120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Express opinions that address strengths </w:t>
                  </w:r>
                  <w:r w:rsidR="00A47D9C">
                    <w:t xml:space="preserve">and weaknesses of text reviewed – form, </w:t>
                  </w:r>
                  <w:proofErr w:type="spellStart"/>
                  <w:r w:rsidR="00A47D9C">
                    <w:t>subjec</w:t>
                  </w:r>
                  <w:proofErr w:type="spellEnd"/>
                </w:p>
                <w:p w:rsidR="003C4089" w:rsidRDefault="003C4089"/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35" type="#_x0000_t202" style="position:absolute;margin-left:-43.85pt;margin-top:12.65pt;width:218.5pt;height:61.65pt;z-index:251646976;mso-height-percent:200;mso-height-percent:200;mso-width-relative:margin;mso-height-relative:margin">
            <v:textbox style="mso-fit-shape-to-text:t">
              <w:txbxContent>
                <w:p w:rsidR="003C4089" w:rsidRDefault="003C4089" w:rsidP="00A47D9C">
                  <w:pPr>
                    <w:ind w:left="360"/>
                  </w:pPr>
                  <w:r>
                    <w:rPr>
                      <w:lang w:val="en-CA"/>
                    </w:rPr>
                    <w:t>Chart strengths and weaknesses of various texts and how points are proven</w:t>
                  </w:r>
                  <w:r w:rsidR="001F668B">
                    <w:rPr>
                      <w:lang w:val="en-CA"/>
                    </w:rPr>
                    <w:t xml:space="preserve"> and how to analyze relationships</w:t>
                  </w:r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47" type="#_x0000_t202" style="position:absolute;margin-left:469.9pt;margin-top:11.95pt;width:223.45pt;height:21.4pt;z-index:251659264;mso-height-percent:200;mso-height-percent:200;mso-width-relative:margin;mso-height-relative:margin">
            <v:textbox style="mso-fit-shape-to-text:t">
              <w:txbxContent>
                <w:p w:rsidR="003C4089" w:rsidRPr="003C4089" w:rsidRDefault="003C4089" w:rsidP="00A47D9C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Proofread, revise, edit.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4pt;margin-top:8.5pt;width:237.3pt;height:35.15pt;z-index:251654144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Organize information, explanations and evidence to support message. </w:t>
                  </w:r>
                </w:p>
                <w:p w:rsidR="003C4089" w:rsidRDefault="003C4089"/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48" type="#_x0000_t202" style="position:absolute;margin-left:472.9pt;margin-top:11.55pt;width:224.25pt;height:32.1pt;z-index:251660288;mso-width-relative:margin;mso-height-relative:margin">
            <v:textbox>
              <w:txbxContent>
                <w:p w:rsidR="003C4089" w:rsidRDefault="003C4089" w:rsidP="00A47D9C">
                  <w:pPr>
                    <w:ind w:left="0" w:firstLine="0"/>
                  </w:pPr>
                  <w:r>
                    <w:t>Apply information to next task and goals.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35pt;margin-top:.3pt;width:219pt;height:34.3pt;z-index:251648000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>Consider and identify purpose and audience of text.</w:t>
                  </w:r>
                </w:p>
                <w:p w:rsidR="003C4089" w:rsidRPr="00FC126A" w:rsidRDefault="003C408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35pt;margin-top:6.7pt;width:240.25pt;height:21.15pt;z-index:251655168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>Mak</w:t>
                  </w:r>
                  <w:r w:rsidR="00A47D9C">
                    <w:t>e connections between text and style</w:t>
                  </w:r>
                  <w:r>
                    <w:t>.</w:t>
                  </w:r>
                </w:p>
                <w:p w:rsidR="003C4089" w:rsidRDefault="003C4089"/>
              </w:txbxContent>
            </v:textbox>
          </v:shape>
        </w:pict>
      </w:r>
      <w:r w:rsidR="00C92FDB">
        <w:rPr>
          <w:noProof/>
          <w:lang w:eastAsia="zh-TW"/>
        </w:rPr>
        <w:pict>
          <v:shape id="_x0000_s1049" type="#_x0000_t202" style="position:absolute;margin-left:471.95pt;margin-top:10.3pt;width:226.3pt;height:34.8pt;z-index:251661312;mso-height-percent:200;mso-height-percent:200;mso-width-relative:margin;mso-height-relative:margin">
            <v:textbox style="mso-fit-shape-to-text:t"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Reflect on language use.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35pt;margin-top:5.4pt;width:239.85pt;height:33.25pt;z-index:251656192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Explain literary techniques and their connection to effectiveness of text. 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2.85pt;margin-top:1pt;width:218.5pt;height:22.5pt;z-index:251649024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Organize information and evidence.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47D9C" w:rsidP="00D75448">
      <w:pPr>
        <w:ind w:left="0" w:firstLine="0"/>
      </w:pPr>
      <w:r w:rsidRPr="00C92FDB">
        <w:rPr>
          <w:noProof/>
          <w:lang w:eastAsia="zh-TW"/>
        </w:rPr>
        <w:pict>
          <v:shape id="_x0000_s1038" type="#_x0000_t202" style="position:absolute;margin-left:-44.2pt;margin-top:3.45pt;width:218.5pt;height:35.15pt;z-index:251650048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>Consider how to engage audience through details to support your message.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A47D9C" w:rsidP="00D75448">
      <w:pPr>
        <w:ind w:left="0" w:firstLine="0"/>
      </w:pPr>
      <w:r>
        <w:rPr>
          <w:noProof/>
          <w:u w:val="single"/>
        </w:rPr>
        <w:pict>
          <v:shape id="_x0000_s1065" type="#_x0000_t202" style="position:absolute;margin-left:207.35pt;margin-top:1.75pt;width:235.3pt;height:31.95pt;z-index:251677696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>Choose language and techniques that add richness, power and clarity to message.</w:t>
                  </w:r>
                </w:p>
                <w:p w:rsidR="003C4089" w:rsidRDefault="003C4089" w:rsidP="007421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FC126A" w:rsidRDefault="00A47D9C" w:rsidP="00D75448">
      <w:pPr>
        <w:ind w:left="0" w:firstLine="0"/>
        <w:rPr>
          <w:u w:val="single"/>
        </w:rPr>
      </w:pPr>
      <w:r w:rsidRPr="00C92FDB">
        <w:rPr>
          <w:noProof/>
        </w:rPr>
        <w:pict>
          <v:shape id="_x0000_s1063" type="#_x0000_t202" style="position:absolute;margin-left:-42.85pt;margin-top:4.65pt;width:219.45pt;height:46.35pt;z-index:251675648;mso-width-relative:margin;mso-height-relative:margin">
            <v:textbox>
              <w:txbxContent>
                <w:p w:rsidR="003C4089" w:rsidRDefault="003C4089" w:rsidP="00A47D9C">
                  <w:pPr>
                    <w:ind w:left="360"/>
                  </w:pPr>
                  <w:r>
                    <w:t xml:space="preserve">Plan how to make audience understand message through logical and coherent word/sentence choice. </w:t>
                  </w:r>
                </w:p>
                <w:p w:rsidR="003C4089" w:rsidRDefault="003C4089" w:rsidP="007421EF"/>
              </w:txbxContent>
            </v:textbox>
          </v:shape>
        </w:pict>
      </w: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D75448" w:rsidRDefault="00A47D9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.6pt;margin-top:12.25pt;width:379.55pt;height:104.55pt;z-index:251672576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Literary </w:t>
                  </w:r>
                  <w:r w:rsidR="00A47D9C">
                    <w:rPr>
                      <w:lang w:val="en-CA"/>
                    </w:rPr>
                    <w:t>critiques</w:t>
                  </w:r>
                  <w:r>
                    <w:rPr>
                      <w:lang w:val="en-CA"/>
                    </w:rPr>
                    <w:t xml:space="preserve"> have specific purpose and organization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Planning a </w:t>
                  </w:r>
                  <w:r w:rsidR="00A47D9C">
                    <w:rPr>
                      <w:lang w:val="en-CA"/>
                    </w:rPr>
                    <w:t>critique</w:t>
                  </w:r>
                  <w:r>
                    <w:rPr>
                      <w:lang w:val="en-CA"/>
                    </w:rPr>
                    <w:t xml:space="preserve"> </w:t>
                  </w:r>
                  <w:r w:rsidR="00A47D9C">
                    <w:rPr>
                      <w:lang w:val="en-CA"/>
                    </w:rPr>
                    <w:t>requires an in depth understanding of multiple aspects of a text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Purpose and audience impact </w:t>
                  </w:r>
                  <w:r w:rsidR="00A47D9C">
                    <w:rPr>
                      <w:lang w:val="en-CA"/>
                    </w:rPr>
                    <w:t xml:space="preserve">our own and other’s </w:t>
                  </w:r>
                  <w:r>
                    <w:rPr>
                      <w:lang w:val="en-CA"/>
                    </w:rPr>
                    <w:t xml:space="preserve">writing. 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helps improve our writing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Precise language is necessary to communicate effectively</w:t>
                  </w:r>
                </w:p>
                <w:p w:rsidR="003C4089" w:rsidRPr="003C4089" w:rsidRDefault="00A47D9C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Critiques</w:t>
                  </w:r>
                  <w:r w:rsidR="003C4089">
                    <w:rPr>
                      <w:lang w:val="en-CA"/>
                    </w:rPr>
                    <w:t xml:space="preserve"> need strong introduction, logical and coherent middle and end.</w:t>
                  </w:r>
                </w:p>
              </w:txbxContent>
            </v:textbox>
          </v:shape>
        </w:pict>
      </w:r>
      <w:r w:rsidR="00D75448" w:rsidRPr="00D75448">
        <w:rPr>
          <w:u w:val="single"/>
        </w:rPr>
        <w:t>Know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39.45pt;height:103.45pt;z-index:251671552;mso-width-relative:margin;mso-height-relative:margin">
            <v:textbox>
              <w:txbxContent>
                <w:p w:rsidR="00A47D9C" w:rsidRPr="00A47D9C" w:rsidRDefault="00A47D9C" w:rsidP="003C408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>Vocabulary – tone, point of view, organization, sentence structure, diction, symbols, rhetorical device, mannerism</w:t>
                  </w:r>
                </w:p>
                <w:p w:rsidR="003C4089" w:rsidRPr="00A47D9C" w:rsidRDefault="003C4089" w:rsidP="003C408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 xml:space="preserve">Purpose of a </w:t>
                  </w:r>
                  <w:r w:rsidR="00A47D9C" w:rsidRPr="00A47D9C">
                    <w:rPr>
                      <w:rFonts w:ascii="Arial" w:hAnsi="Arial" w:cs="Arial"/>
                      <w:sz w:val="20"/>
                      <w:szCs w:val="20"/>
                    </w:rPr>
                    <w:t>critique</w:t>
                  </w:r>
                </w:p>
                <w:p w:rsidR="003C4089" w:rsidRPr="00A47D9C" w:rsidRDefault="003C4089" w:rsidP="003C408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>Audience, purpose, message</w:t>
                  </w:r>
                </w:p>
                <w:p w:rsidR="003C4089" w:rsidRPr="00A47D9C" w:rsidRDefault="003C4089" w:rsidP="003C408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>Gather information and organize in logical way</w:t>
                  </w:r>
                </w:p>
                <w:p w:rsidR="003C4089" w:rsidRPr="00A47D9C" w:rsidRDefault="003C4089" w:rsidP="003C408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>Provide support for points</w:t>
                  </w:r>
                </w:p>
                <w:p w:rsidR="003C4089" w:rsidRDefault="003C4089" w:rsidP="000D36C9">
                  <w:pPr>
                    <w:numPr>
                      <w:ilvl w:val="0"/>
                      <w:numId w:val="1"/>
                    </w:numPr>
                  </w:pPr>
                  <w:r w:rsidRPr="00A47D9C">
                    <w:rPr>
                      <w:rFonts w:ascii="Arial" w:hAnsi="Arial" w:cs="Arial"/>
                      <w:sz w:val="20"/>
                      <w:szCs w:val="20"/>
                    </w:rPr>
                    <w:t>What effective writers do (plan, organize, consider words, engage</w:t>
                  </w:r>
                  <w:r>
                    <w:t xml:space="preserve"> audience, make message clear and strong)</w:t>
                  </w:r>
                </w:p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C4089" w:rsidRDefault="000D36C9" w:rsidP="00D75448">
      <w:pPr>
        <w:ind w:left="0" w:firstLine="0"/>
      </w:pPr>
      <w:r>
        <w:rPr>
          <w:u w:val="single"/>
        </w:rPr>
        <w:lastRenderedPageBreak/>
        <w:t>Do</w:t>
      </w:r>
      <w:r w:rsidR="00D75448">
        <w:rPr>
          <w:u w:val="single"/>
        </w:rPr>
        <w:t>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9C1EEF" w:rsidRDefault="00C92FDB" w:rsidP="003C4089">
      <w:pPr>
        <w:ind w:left="8640" w:firstLine="720"/>
      </w:pPr>
      <w:r>
        <w:rPr>
          <w:noProof/>
          <w:lang w:eastAsia="zh-TW"/>
        </w:rPr>
        <w:pict>
          <v:shape id="_x0000_s1061" type="#_x0000_t202" style="position:absolute;left:0;text-align:left;margin-left:-25.45pt;margin-top:6.7pt;width:303.45pt;height:119.7pt;z-index:251673600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Read/examine other </w:t>
                  </w:r>
                  <w:r w:rsidR="00A47D9C">
                    <w:rPr>
                      <w:lang w:val="en-CA"/>
                    </w:rPr>
                    <w:t>critiques</w:t>
                  </w:r>
                </w:p>
                <w:p w:rsidR="00A47D9C" w:rsidRDefault="00A47D9C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Engage in text(s) being critiqued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</w:t>
                  </w:r>
                  <w:r w:rsidR="00A47D9C">
                    <w:rPr>
                      <w:lang w:val="en-CA"/>
                    </w:rPr>
                    <w:t xml:space="preserve">entify strengths and weaknesses, elements </w:t>
                  </w:r>
                  <w:r>
                    <w:rPr>
                      <w:lang w:val="en-CA"/>
                    </w:rPr>
                    <w:t xml:space="preserve">of </w:t>
                  </w:r>
                  <w:r w:rsidR="00A47D9C">
                    <w:rPr>
                      <w:lang w:val="en-CA"/>
                    </w:rPr>
                    <w:t>critiques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purpose, audience,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and organize points, opinions, supports</w:t>
                  </w:r>
                </w:p>
                <w:p w:rsidR="003C4089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drafts, proofread, edit, revise</w:t>
                  </w:r>
                </w:p>
                <w:p w:rsidR="008846A2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and consider feedback</w:t>
                  </w:r>
                </w:p>
                <w:p w:rsidR="008846A2" w:rsidRPr="00FC126A" w:rsidRDefault="008846A2" w:rsidP="000D36C9">
                  <w:pPr>
                    <w:ind w:left="108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92FD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2.6pt;margin-top:12.05pt;width:303.1pt;height:118.55pt;z-index:251674624;mso-width-relative:margin;mso-height-relative:margin">
            <v:textbox>
              <w:txbxContent>
                <w:p w:rsidR="003C4089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ways can we make sure that we are writing effectively, to get our message across?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word choice, language, transitions, and other techniques enhance our writing?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can a </w:t>
                  </w:r>
                  <w:r w:rsidR="00A47D9C">
                    <w:rPr>
                      <w:lang w:val="en-CA"/>
                    </w:rPr>
                    <w:t>critique</w:t>
                  </w:r>
                  <w:r>
                    <w:rPr>
                      <w:lang w:val="en-CA"/>
                    </w:rPr>
                    <w:t xml:space="preserve"> be effective, to ensure clear understanding by the audience?</w:t>
                  </w:r>
                </w:p>
                <w:p w:rsidR="008846A2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can a </w:t>
                  </w:r>
                  <w:r w:rsidR="00A47D9C">
                    <w:rPr>
                      <w:lang w:val="en-CA"/>
                    </w:rPr>
                    <w:t>critique</w:t>
                  </w:r>
                  <w:r>
                    <w:rPr>
                      <w:lang w:val="en-CA"/>
                    </w:rPr>
                    <w:t xml:space="preserve"> help us understand what we are reading?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</w:t>
      </w:r>
      <w:r w:rsidR="002B31A7">
        <w:rPr>
          <w:u w:val="single"/>
        </w:rPr>
        <w:t>Outcomes</w:t>
      </w:r>
    </w:p>
    <w:p w:rsidR="002B31A7" w:rsidRDefault="00C92FD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668B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668B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668B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668B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92FD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69.4pt;margin-top:4.2pt;width:257.7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668B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A47D9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668B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639"/>
    <w:multiLevelType w:val="hybridMultilevel"/>
    <w:tmpl w:val="CC4A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28B9"/>
    <w:multiLevelType w:val="hybridMultilevel"/>
    <w:tmpl w:val="E676D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01058"/>
    <w:multiLevelType w:val="hybridMultilevel"/>
    <w:tmpl w:val="4AF2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36C9"/>
    <w:rsid w:val="000D5FC9"/>
    <w:rsid w:val="001F668B"/>
    <w:rsid w:val="002B31A7"/>
    <w:rsid w:val="0032408D"/>
    <w:rsid w:val="003C4089"/>
    <w:rsid w:val="003F1D45"/>
    <w:rsid w:val="0046544F"/>
    <w:rsid w:val="00635DBD"/>
    <w:rsid w:val="006B6474"/>
    <w:rsid w:val="00734A1A"/>
    <w:rsid w:val="007421EF"/>
    <w:rsid w:val="0075228A"/>
    <w:rsid w:val="007D08E8"/>
    <w:rsid w:val="008846A2"/>
    <w:rsid w:val="00917368"/>
    <w:rsid w:val="00931BEE"/>
    <w:rsid w:val="009C1EEF"/>
    <w:rsid w:val="00A47D9C"/>
    <w:rsid w:val="00A50B2B"/>
    <w:rsid w:val="00A723B3"/>
    <w:rsid w:val="00BE531C"/>
    <w:rsid w:val="00C92FDB"/>
    <w:rsid w:val="00CA4E2E"/>
    <w:rsid w:val="00D75448"/>
    <w:rsid w:val="00D7758B"/>
    <w:rsid w:val="00EA4EC3"/>
    <w:rsid w:val="00EB196F"/>
    <w:rsid w:val="00F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0BBD6-71E8-4FA8-B5F0-5DD9340F73A9}"/>
</file>

<file path=customXml/itemProps2.xml><?xml version="1.0" encoding="utf-8"?>
<ds:datastoreItem xmlns:ds="http://schemas.openxmlformats.org/officeDocument/2006/customXml" ds:itemID="{662C9739-3012-440F-90EB-E6532167FA23}"/>
</file>

<file path=customXml/itemProps3.xml><?xml version="1.0" encoding="utf-8"?>
<ds:datastoreItem xmlns:ds="http://schemas.openxmlformats.org/officeDocument/2006/customXml" ds:itemID="{E827EE05-0B89-45E3-AF60-9E0724F21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2011-09-23T17:21:00Z</cp:lastPrinted>
  <dcterms:created xsi:type="dcterms:W3CDTF">2013-03-13T18:01:00Z</dcterms:created>
  <dcterms:modified xsi:type="dcterms:W3CDTF">2013-03-13T18:01:00Z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