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4822F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6736;mso-width-percent:400;mso-height-percent:200;mso-width-percent:400;mso-height-percent:200;mso-width-relative:margin;mso-height-relative:margin">
            <v:textbox style="mso-fit-shape-to-text:t">
              <w:txbxContent>
                <w:p w:rsidR="00EF11DF" w:rsidRDefault="00EF11DF" w:rsidP="00734A1A">
                  <w:r>
                    <w:t xml:space="preserve">Task: </w:t>
                  </w:r>
                </w:p>
                <w:p w:rsidR="00EF11DF" w:rsidRDefault="00EF11DF" w:rsidP="00A50B2B">
                  <w:pPr>
                    <w:jc w:val="center"/>
                  </w:pPr>
                  <w:r>
                    <w:t>Narrative Writing</w:t>
                  </w:r>
                </w:p>
                <w:p w:rsidR="00EF11DF" w:rsidRPr="00734A1A" w:rsidRDefault="00EF11DF" w:rsidP="00734A1A"/>
              </w:txbxContent>
            </v:textbox>
          </v:shape>
        </w:pict>
      </w:r>
    </w:p>
    <w:p w:rsidR="00D75448" w:rsidRDefault="004822F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822F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EF11DF" w:rsidRDefault="00EF11D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EF11DF" w:rsidRDefault="00EF11D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65pt;margin-top:13.15pt;width:223.45pt;height:33.5pt;z-index:251656192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Proofread. Verify that point of view is consistent.</w:t>
                  </w:r>
                </w:p>
                <w:p w:rsidR="00EF11DF" w:rsidRPr="00734A1A" w:rsidRDefault="00EF11D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2.5pt;z-index:251643904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Activate prior knowledge- 1</w:t>
                  </w:r>
                  <w:r w:rsidRPr="0050661A">
                    <w:rPr>
                      <w:vertAlign w:val="superscript"/>
                    </w:rPr>
                    <w:t>st</w:t>
                  </w:r>
                  <w:r>
                    <w:t xml:space="preserve"> person and 3</w:t>
                  </w:r>
                  <w:r w:rsidRPr="0050661A">
                    <w:rPr>
                      <w:vertAlign w:val="superscript"/>
                    </w:rPr>
                    <w:t>rd</w:t>
                  </w:r>
                  <w:r>
                    <w:t xml:space="preserve"> person narratives</w:t>
                  </w:r>
                  <w:r w:rsidR="006D2E5D">
                    <w:t>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4822F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6.05pt;margin-top:8.2pt;width:237.25pt;height:37.35pt;z-index:251650048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Make connections; reflect on why connections are made with a story.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1pt;margin-top:9.35pt;width:223.45pt;height:30.7pt;z-index:251657216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Revise for organization, clarity, flow, structure, interest. </w:t>
                  </w:r>
                </w:p>
                <w:p w:rsidR="00EF11DF" w:rsidRDefault="00EF11DF"/>
              </w:txbxContent>
            </v:textbox>
          </v:shape>
        </w:pict>
      </w:r>
      <w:r w:rsidR="004822F3">
        <w:rPr>
          <w:noProof/>
          <w:lang w:eastAsia="zh-TW"/>
        </w:rPr>
        <w:pict>
          <v:shape id="_x0000_s1034" type="#_x0000_t202" style="position:absolute;margin-left:-44.35pt;margin-top:8.4pt;width:218.55pt;height:48.25pt;z-index:251644928;mso-height-percent:200;mso-height-percent:200;mso-width-relative:margin;mso-height-relative:margin">
            <v:textbox style="mso-fit-shape-to-text:t">
              <w:txbxContent>
                <w:p w:rsidR="00EF11DF" w:rsidRDefault="00EF11DF" w:rsidP="00C4600B">
                  <w:pPr>
                    <w:ind w:left="360"/>
                  </w:pPr>
                  <w:r>
                    <w:t>Examine several narratives and note the elements and problems</w:t>
                  </w:r>
                  <w:r w:rsidR="006D2E5D">
                    <w:t>, voice and style.</w:t>
                  </w:r>
                </w:p>
              </w:txbxContent>
            </v:textbox>
          </v:shape>
        </w:pict>
      </w: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4pt;margin-top:13.4pt;width:236.85pt;height:33.65pt;z-index:251651072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Consider </w:t>
                  </w:r>
                  <w:r w:rsidR="006D2E5D">
                    <w:t xml:space="preserve">message, </w:t>
                  </w:r>
                  <w:r>
                    <w:t>purpose and audience.</w:t>
                  </w:r>
                  <w:r w:rsidR="006D2E5D">
                    <w:t xml:space="preserve"> Verify style and voice.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65pt;margin-top:6.9pt;width:223.45pt;height:33.25pt;z-index:251658240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Compare texts with peers. Make personal connections with peer texts.</w:t>
                  </w:r>
                </w:p>
                <w:p w:rsidR="00EF11DF" w:rsidRDefault="00EF11DF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3.65pt;margin-top:9.15pt;width:218.5pt;height:34.05pt;z-index:251645952;mso-width-relative:margin;mso-height-relative:margin">
            <v:textbox>
              <w:txbxContent>
                <w:p w:rsidR="00EF11DF" w:rsidRDefault="006D2E5D" w:rsidP="00C4600B">
                  <w:pPr>
                    <w:ind w:left="360"/>
                  </w:pPr>
                  <w:r>
                    <w:t xml:space="preserve">Consider how to make information clear, flowing, and that enhances meaning.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.3pt;margin-top:10.2pt;width:236.45pt;height:19.55pt;z-index:251652096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Write drafts, edit, revise.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5.7pt;margin-top:8.1pt;width:224.25pt;height:33.8pt;z-index:251659264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Recall, retell main aspects of peer text in a variety of ways. </w:t>
                  </w:r>
                </w:p>
                <w:p w:rsidR="00EF11DF" w:rsidRDefault="00EF11DF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44pt;margin-top:7.2pt;width:220.2pt;height:21.4pt;z-index:251678720;mso-height-percent:200;mso-height-percent:200;mso-width-relative:margin;mso-height-relative:margin">
            <v:textbox style="mso-fit-shape-to-text:t">
              <w:txbxContent>
                <w:p w:rsidR="006D2E5D" w:rsidRPr="006D2E5D" w:rsidRDefault="006D2E5D" w:rsidP="00C4600B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Explore use of dialogue.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8.5pt;margin-top:9.4pt;width:237.3pt;height:21.7pt;z-index:251653120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>Share with peer for peer-editing.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65pt;margin-top:5.05pt;width:219pt;height:20.85pt;z-index:251646976;mso-width-relative:margin;mso-height-relative:margin">
            <v:textbox>
              <w:txbxContent>
                <w:p w:rsidR="00EF11DF" w:rsidRPr="006634AA" w:rsidRDefault="00EF11DF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Draft, map</w:t>
                  </w:r>
                  <w:r w:rsidR="006D2E5D">
                    <w:rPr>
                      <w:lang w:val="en-CA"/>
                    </w:rPr>
                    <w:t>, sequence, and organize events.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6.05pt;margin-top:8.35pt;width:240.25pt;height:34.05pt;z-index:251654144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Verify elements and structure on checklist and rubric.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C4600B" w:rsidP="00D75448">
      <w:pPr>
        <w:ind w:left="0" w:firstLine="0"/>
      </w:pPr>
      <w:r w:rsidRPr="004822F3">
        <w:rPr>
          <w:noProof/>
          <w:lang w:eastAsia="zh-TW"/>
        </w:rPr>
        <w:pict>
          <v:shape id="_x0000_s1049" type="#_x0000_t202" style="position:absolute;margin-left:475.7pt;margin-top:8.15pt;width:226.3pt;height:25.15pt;z-index:251660288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Publish and share.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3pt;margin-top:2.95pt;width:218.5pt;height:34.35pt;z-index:251648000;mso-width-relative:margin;mso-height-relative:margin">
            <v:textbox>
              <w:txbxContent>
                <w:p w:rsidR="00EF11DF" w:rsidRPr="006634AA" w:rsidRDefault="00EF11DF" w:rsidP="00C4600B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topic/storyline</w:t>
                  </w:r>
                  <w:r w:rsidR="006D2E5D">
                    <w:rPr>
                      <w:lang w:val="en-CA"/>
                    </w:rPr>
                    <w:t xml:space="preserve">, setting, purpose and audience. </w:t>
                  </w:r>
                  <w:r>
                    <w:rPr>
                      <w:lang w:val="en-CA"/>
                    </w:rPr>
                    <w:t>.</w:t>
                  </w:r>
                </w:p>
              </w:txbxContent>
            </v:textbox>
          </v:shape>
        </w:pict>
      </w:r>
    </w:p>
    <w:p w:rsidR="00D75448" w:rsidRDefault="00C4600B" w:rsidP="00D75448">
      <w:pPr>
        <w:ind w:left="0" w:firstLine="0"/>
      </w:pPr>
      <w:r w:rsidRPr="004822F3">
        <w:rPr>
          <w:noProof/>
          <w:lang w:eastAsia="zh-TW"/>
        </w:rPr>
        <w:pict>
          <v:shape id="_x0000_s1044" type="#_x0000_t202" style="position:absolute;margin-left:207.3pt;margin-top:6.45pt;width:239.85pt;height:19.95pt;z-index:251655168;mso-width-relative:margin;mso-height-relative:margin">
            <v:textbox>
              <w:txbxContent>
                <w:p w:rsidR="00EF11DF" w:rsidRDefault="00EF11DF" w:rsidP="00C4600B">
                  <w:pPr>
                    <w:ind w:left="360"/>
                  </w:pPr>
                  <w:r>
                    <w:t xml:space="preserve">Explore with words, phrases, descriptions. </w:t>
                  </w:r>
                </w:p>
                <w:p w:rsidR="00EF11DF" w:rsidRDefault="00EF11D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 w:rsidRPr="004822F3">
        <w:rPr>
          <w:noProof/>
          <w:lang w:eastAsia="zh-TW"/>
        </w:rPr>
        <w:pict>
          <v:shape id="_x0000_s1038" type="#_x0000_t202" style="position:absolute;margin-left:-44.8pt;margin-top:.4pt;width:218.5pt;height:22.1pt;z-index:251649024;mso-width-relative:margin;mso-height-relative:margin">
            <v:textbox>
              <w:txbxContent>
                <w:p w:rsidR="00EF11DF" w:rsidRDefault="00C4600B" w:rsidP="00C4600B">
                  <w:pPr>
                    <w:ind w:left="360"/>
                  </w:pPr>
                  <w:r>
                    <w:t>Establish criteria</w:t>
                  </w:r>
                </w:p>
                <w:p w:rsidR="00EF11DF" w:rsidRDefault="00EF11DF"/>
              </w:txbxContent>
            </v:textbox>
          </v:shape>
        </w:pict>
      </w:r>
      <w:r w:rsidRPr="004822F3">
        <w:rPr>
          <w:noProof/>
        </w:rPr>
        <w:pict>
          <v:shape id="_x0000_s1067" type="#_x0000_t202" style="position:absolute;margin-left:207.3pt;margin-top:5.6pt;width:239.85pt;height:23.1pt;z-index:251677696;mso-width-relative:margin;mso-height-relative:margin">
            <v:textbox>
              <w:txbxContent>
                <w:p w:rsidR="006D2E5D" w:rsidRDefault="006D2E5D" w:rsidP="00C4600B">
                  <w:pPr>
                    <w:ind w:left="360"/>
                  </w:pPr>
                  <w:r>
                    <w:t xml:space="preserve">Check that details support message. </w:t>
                  </w:r>
                </w:p>
                <w:p w:rsidR="006D2E5D" w:rsidRDefault="006D2E5D" w:rsidP="006D2E5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4822F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30.8pt;height:130pt;z-index:251669504;mso-width-relative:margin;mso-height-relative:margin">
            <v:textbox>
              <w:txbxContent>
                <w:p w:rsidR="00EF11DF" w:rsidRDefault="00EF11DF" w:rsidP="00456B62">
                  <w:pPr>
                    <w:ind w:left="360"/>
                  </w:pPr>
                  <w:proofErr w:type="spellStart"/>
                  <w:r>
                    <w:t>Vocab</w:t>
                  </w:r>
                  <w:proofErr w:type="spellEnd"/>
                  <w:r>
                    <w:t xml:space="preserve">: narrative, function, purpose, point of view, perspective, sequence, organization, 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Qualities of a narrative text.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Things to look for when previewing texts.</w:t>
                  </w:r>
                </w:p>
                <w:p w:rsidR="00EF11DF" w:rsidRDefault="00C4600B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Plot, point of view, con</w:t>
                  </w:r>
                  <w:r w:rsidR="00EF11DF">
                    <w:t>flict-variations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Ways narratives are structured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identify purpose, audience and impact</w:t>
                  </w:r>
                </w:p>
                <w:p w:rsidR="00EF11DF" w:rsidRDefault="00EF11DF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engage in dialogue with others and listen well</w:t>
                  </w:r>
                </w:p>
                <w:p w:rsidR="00EF11DF" w:rsidRDefault="00EF11DF" w:rsidP="00456B62">
                  <w:pPr>
                    <w:ind w:firstLine="0"/>
                  </w:pPr>
                </w:p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  <w:p w:rsidR="00EF11DF" w:rsidRDefault="00EF11DF"/>
              </w:txbxContent>
            </v:textbox>
          </v:shape>
        </w:pict>
      </w:r>
    </w:p>
    <w:p w:rsidR="00D75448" w:rsidRDefault="004822F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7.05pt;margin-top:.5pt;width:5in;height:135.3pt;z-index:251670528;mso-width-relative:margin;mso-height-relative:margin">
            <v:textbox>
              <w:txbxContent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previewing texts can provide information which sets a purpose and invites predictions and engagement.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narratives</w:t>
                  </w:r>
                  <w:proofErr w:type="gramEnd"/>
                  <w:r>
                    <w:rPr>
                      <w:lang w:val="en-CA"/>
                    </w:rPr>
                    <w:t xml:space="preserve"> are developed and delivered in a variety of ways.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we respond to narratives in ways that reflect ourselves and our experiences.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narratives</w:t>
                  </w:r>
                  <w:proofErr w:type="gramEnd"/>
                  <w:r>
                    <w:rPr>
                      <w:lang w:val="en-CA"/>
                    </w:rPr>
                    <w:t xml:space="preserve"> have certain elements. 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text form impacts stories. </w:t>
                  </w:r>
                </w:p>
                <w:p w:rsidR="00EF11DF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point of view influences writing, reading and listening to stories. </w:t>
                  </w:r>
                </w:p>
                <w:p w:rsidR="00EF11DF" w:rsidRPr="006634AA" w:rsidRDefault="00EF11DF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Sequence is vital when telling a story.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637A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637A2" w:rsidRPr="002637A2" w:rsidRDefault="002637A2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</w:t>
      </w:r>
      <w:r w:rsidRPr="002637A2">
        <w:rPr>
          <w:u w:val="single"/>
        </w:rPr>
        <w:t>Essential Questions</w:t>
      </w:r>
      <w:r>
        <w:tab/>
      </w:r>
    </w:p>
    <w:p w:rsidR="002637A2" w:rsidRDefault="004822F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45.65pt;margin-top:4.8pt;width:340.6pt;height:150.15pt;z-index:251671552;mso-width-relative:margin;mso-height-relative:margin">
            <v:textbox>
              <w:txbxContent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Read, listen to and view narrative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questions about content and method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purpose, audience, message, intent of various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Compare texts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Note appealing elements and features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 plot, point of view, characters, conflict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 on personal connections, impact and why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Share and listen</w:t>
                  </w:r>
                </w:p>
                <w:p w:rsidR="00EF11DF" w:rsidRPr="002637A2" w:rsidRDefault="00EF11DF" w:rsidP="002637A2">
                  <w:pPr>
                    <w:numPr>
                      <w:ilvl w:val="0"/>
                      <w:numId w:val="3"/>
                    </w:numPr>
                  </w:pPr>
                  <w:proofErr w:type="spellStart"/>
                  <w:r>
                    <w:rPr>
                      <w:lang w:val="en-CA"/>
                    </w:rPr>
                    <w:t>Revice</w:t>
                  </w:r>
                  <w:proofErr w:type="spellEnd"/>
                  <w:r>
                    <w:rPr>
                      <w:lang w:val="en-CA"/>
                    </w:rPr>
                    <w:t>, edit, offer and receive feedback</w:t>
                  </w:r>
                </w:p>
                <w:p w:rsidR="00EF11DF" w:rsidRDefault="00EF11DF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Apply new understandings to own writing</w:t>
                  </w:r>
                </w:p>
              </w:txbxContent>
            </v:textbox>
          </v:shape>
        </w:pict>
      </w:r>
    </w:p>
    <w:p w:rsidR="002637A2" w:rsidRDefault="004822F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1.8pt;margin-top:2.2pt;width:324.65pt;height:112.4pt;z-index:251672576;mso-width-relative:margin;mso-height-relative:margin">
            <v:textbox>
              <w:txbxContent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my story change when the point of view changes?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author choose the point of view, purpose, audience?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preview texts? What can we learn?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connect with stories?</w:t>
                  </w:r>
                </w:p>
                <w:p w:rsid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sequence important in a narrative?</w:t>
                  </w:r>
                </w:p>
                <w:p w:rsidR="00EF11DF" w:rsidRPr="002637A2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learn with others?</w:t>
                  </w:r>
                </w:p>
              </w:txbxContent>
            </v:textbox>
          </v:shape>
        </w:pict>
      </w: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Pr="002637A2" w:rsidRDefault="002637A2" w:rsidP="00D75448">
      <w:pPr>
        <w:ind w:left="0" w:firstLine="0"/>
        <w:rPr>
          <w:u w:val="single"/>
        </w:rPr>
      </w:pPr>
      <w:r w:rsidRPr="002637A2">
        <w:rPr>
          <w:u w:val="single"/>
        </w:rPr>
        <w:t>Outcomes</w:t>
      </w:r>
    </w:p>
    <w:p w:rsidR="002B31A7" w:rsidRDefault="00C4600B" w:rsidP="00D75448">
      <w:pPr>
        <w:ind w:left="0" w:firstLine="0"/>
      </w:pPr>
      <w:r>
        <w:rPr>
          <w:noProof/>
        </w:rPr>
        <w:pict>
          <v:shape id="_x0000_s1063" type="#_x0000_t202" style="position:absolute;margin-left:274.1pt;margin-top:11.05pt;width:257.3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C4600B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30.4</w:t>
                  </w:r>
                </w:p>
              </w:txbxContent>
            </v:textbox>
          </v:shape>
        </w:pict>
      </w:r>
      <w:r w:rsidR="004822F3">
        <w:rPr>
          <w:noProof/>
          <w:lang w:eastAsia="zh-TW"/>
        </w:rPr>
        <w:pict>
          <v:shape id="_x0000_s1051" type="#_x0000_t202" style="position:absolute;margin-left:-2.1pt;margin-top:10.4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</w:t>
                  </w:r>
                  <w:r w:rsidR="00C4600B">
                    <w:rPr>
                      <w:lang w:val="en-CA"/>
                    </w:rPr>
                    <w:t>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4600B" w:rsidP="00D75448">
      <w:pPr>
        <w:ind w:left="0" w:firstLine="0"/>
      </w:pPr>
      <w:r>
        <w:rPr>
          <w:noProof/>
        </w:rPr>
        <w:pict>
          <v:shape id="_x0000_s1064" type="#_x0000_t202" style="position:absolute;margin-left:274.1pt;margin-top:1pt;width:257.3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C4600B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30.1</w:t>
                  </w:r>
                </w:p>
              </w:txbxContent>
            </v:textbox>
          </v:shape>
        </w:pict>
      </w:r>
      <w:r w:rsidR="004822F3">
        <w:rPr>
          <w:noProof/>
          <w:lang w:eastAsia="zh-TW"/>
        </w:rPr>
        <w:pict>
          <v:shape id="_x0000_s1052" type="#_x0000_t202" style="position:absolute;margin-left:-1.7pt;margin-top:.5pt;width:258.35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C4600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600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73.35pt;margin-top:4.2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C4600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r>
                    <w:rPr>
                      <w:lang w:val="en-CA"/>
                    </w:rPr>
                    <w:t>30.2</w:t>
                  </w:r>
                </w:p>
              </w:txbxContent>
            </v:textbox>
          </v:shape>
        </w:pict>
      </w:r>
      <w:r w:rsidR="004822F3">
        <w:rPr>
          <w:noProof/>
          <w:lang w:eastAsia="zh-TW"/>
        </w:rPr>
        <w:pict>
          <v:shape id="_x0000_s1053" type="#_x0000_t202" style="position:absolute;margin-left:-1.3pt;margin-top:3.6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EF11DF" w:rsidRPr="00EF11DF" w:rsidRDefault="00C4600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4C1"/>
    <w:multiLevelType w:val="hybridMultilevel"/>
    <w:tmpl w:val="C0C0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2399F"/>
    <w:multiLevelType w:val="hybridMultilevel"/>
    <w:tmpl w:val="AB706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87239"/>
    <w:multiLevelType w:val="hybridMultilevel"/>
    <w:tmpl w:val="92B0F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A52"/>
    <w:rsid w:val="00210B57"/>
    <w:rsid w:val="002637A2"/>
    <w:rsid w:val="002B31A7"/>
    <w:rsid w:val="003F1D45"/>
    <w:rsid w:val="004569D7"/>
    <w:rsid w:val="00456B62"/>
    <w:rsid w:val="0046544F"/>
    <w:rsid w:val="004822F3"/>
    <w:rsid w:val="0050661A"/>
    <w:rsid w:val="005548EB"/>
    <w:rsid w:val="006634AA"/>
    <w:rsid w:val="006D2E5D"/>
    <w:rsid w:val="00734A1A"/>
    <w:rsid w:val="007D08E8"/>
    <w:rsid w:val="009C1EEF"/>
    <w:rsid w:val="00A50B2B"/>
    <w:rsid w:val="00B40BFB"/>
    <w:rsid w:val="00C27E4D"/>
    <w:rsid w:val="00C4600B"/>
    <w:rsid w:val="00CA4E2E"/>
    <w:rsid w:val="00D75448"/>
    <w:rsid w:val="00D7758B"/>
    <w:rsid w:val="00EB196F"/>
    <w:rsid w:val="00EE11FE"/>
    <w:rsid w:val="00EF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C058-7853-4640-B655-F8722F3E085C}"/>
</file>

<file path=customXml/itemProps2.xml><?xml version="1.0" encoding="utf-8"?>
<ds:datastoreItem xmlns:ds="http://schemas.openxmlformats.org/officeDocument/2006/customXml" ds:itemID="{01CD9A1A-A7F0-4EA9-B580-18C1B8278E7F}"/>
</file>

<file path=customXml/itemProps3.xml><?xml version="1.0" encoding="utf-8"?>
<ds:datastoreItem xmlns:ds="http://schemas.openxmlformats.org/officeDocument/2006/customXml" ds:itemID="{DBE61948-306A-4814-AFDE-076D68876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2011-09-20T16:02:00Z</cp:lastPrinted>
  <dcterms:created xsi:type="dcterms:W3CDTF">2013-03-13T16:58:00Z</dcterms:created>
  <dcterms:modified xsi:type="dcterms:W3CDTF">2013-03-13T16:58:00Z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