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A543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8.65pt;margin-top:-12.55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2.55pt;width:0;height:49.85pt;z-index:2516387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8.2pt;margin-top:-12.55pt;width:178.25pt;height:49.85pt;flip:x;z-index:251637760" o:connectortype="straight">
            <v:stroke endarrow="block"/>
          </v:shape>
        </w:pict>
      </w:r>
      <w:r w:rsidR="00C438A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22.4pt;z-index:251636736;mso-width-percent:400;mso-width-percent:400;mso-width-relative:margin;mso-height-relative:margin">
            <v:textbox>
              <w:txbxContent>
                <w:p w:rsidR="00902AD2" w:rsidRDefault="00902AD2" w:rsidP="00734A1A">
                  <w:r>
                    <w:t xml:space="preserve">Task: </w:t>
                  </w:r>
                  <w:r w:rsidR="005A5430">
                    <w:t>Inquiry project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4.35pt;margin-top:12.6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.1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0.2pt;margin-top:5.65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4pt;width:224.25pt;height:20.85pt;z-index:25165926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u w:val="single"/>
        </w:rPr>
        <w:pict>
          <v:shape id="_x0000_s1065" type="#_x0000_t202" style="position:absolute;margin-left:208.45pt;margin-top:.6pt;width:235.95pt;height:34.2pt;z-index:2516766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2.65pt;margin-top:7.9pt;width:219pt;height:35.6pt;z-index:25164390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pt;margin-top:1.3pt;width:223.45pt;height:20.05pt;z-index:25165619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22.2pt;z-index:2516500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1.9pt;width:223.45pt;height:21.75pt;z-index:25165721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5pt;margin-top:7.95pt;width:218.5pt;height:21.45pt;z-index:25164595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2pt;width:223.45pt;height:23.1pt;z-index:25165824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.1pt;width:236.85pt;height:21.3pt;z-index:2516510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.1pt;margin-top:12.35pt;width:236.45pt;height:34.75pt;z-index:25165209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1pt;margin-top:10.65pt;width:218.5pt;height:21.4pt;z-index:251648000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7.1pt;margin-top:12pt;width:237.3pt;height:45.05pt;z-index:2516531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Follow plan of collecting and communicating info.</w:t>
                  </w:r>
                  <w:r w:rsidR="005A5430">
                    <w:t xml:space="preserve"> – look at ways to integrate source material into writing</w:t>
                  </w:r>
                  <w:r>
                    <w:t xml:space="preserve">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  <w:r w:rsidR="005A5430">
                    <w:rPr>
                      <w:lang w:val="en-CA"/>
                    </w:rPr>
                    <w:t>– review how to do citations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7.3pt;width:240.25pt;height:22.35pt;z-index:25165414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8pt;margin-top:1.2pt;width:218.5pt;height:32.95pt;z-index:2516490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1pt;margin-top:7.3pt;width:239.85pt;height:24.5pt;z-index:25165516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6" type="#_x0000_t202" style="position:absolute;margin-left:-42.65pt;margin-top:11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Seek various sources of info.</w:t>
                  </w:r>
                  <w:r w:rsidR="005A5430">
                    <w:t xml:space="preserve"> – </w:t>
                  </w:r>
                  <w:proofErr w:type="gramStart"/>
                  <w:r w:rsidR="005A5430">
                    <w:t>digital</w:t>
                  </w:r>
                  <w:proofErr w:type="gramEnd"/>
                  <w:r w:rsidR="005A5430">
                    <w:t>, human, print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 w:rsidRPr="00C438A1">
        <w:rPr>
          <w:noProof/>
          <w:u w:val="single"/>
        </w:rPr>
        <w:pict>
          <v:shape id="_x0000_s1064" type="#_x0000_t202" style="position:absolute;margin-left:208.1pt;margin-top:10pt;width:239.05pt;height:48pt;z-index:2516756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3" type="#_x0000_t202" style="position:absolute;margin-left:-42.65pt;margin-top:12.15pt;width:218.5pt;height:34.2pt;z-index:2516746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5A543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11.6pt;margin-top:10.05pt;width:234.65pt;height:28.65pt;z-index:2516787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5A5430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A5430" w:rsidRDefault="005A5430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438A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438A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</w:rPr>
        <w:pict>
          <v:shape id="_x0000_s1069" type="#_x0000_t202" style="position:absolute;margin-left:-.3pt;margin-top:35pt;width:258.0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69.4pt;margin-top:35pt;width:258.05pt;height:21.4pt;z-index:251680768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CC30.4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5A5430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r>
                    <w:rPr>
                      <w:lang w:val="en-CA"/>
                    </w:rPr>
                    <w:t>30.4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5A5430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438A1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FD566-4BD7-42E1-B698-8C7100AAE69D}"/>
</file>

<file path=customXml/itemProps2.xml><?xml version="1.0" encoding="utf-8"?>
<ds:datastoreItem xmlns:ds="http://schemas.openxmlformats.org/officeDocument/2006/customXml" ds:itemID="{8CD7E0AD-05E2-45A5-AAA1-81A2CBFC2EAF}"/>
</file>

<file path=customXml/itemProps3.xml><?xml version="1.0" encoding="utf-8"?>
<ds:datastoreItem xmlns:ds="http://schemas.openxmlformats.org/officeDocument/2006/customXml" ds:itemID="{937C710A-9494-467B-A45F-E6CFDEBF7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2013-03-11T21:51:00Z</dcterms:created>
  <dcterms:modified xsi:type="dcterms:W3CDTF">2013-03-11T21:51:00Z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