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5.55pt;z-index:251639296;mso-width-percent:400;mso-width-percent:400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  <w:r w:rsidR="00AF1143">
                    <w:t xml:space="preserve"> </w:t>
                  </w:r>
                  <w:r w:rsidR="00BF5EDF">
                    <w:t>Editorial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CA7C2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Seek feedback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Continue to explore message and supporting details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Engage in text</w:t>
                  </w:r>
                  <w:r w:rsidR="00BF5EDF">
                    <w:t xml:space="preserve"> or issue</w:t>
                  </w:r>
                  <w:r>
                    <w:t xml:space="preserve"> on which reflection and commentary will be offered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AF1143" w:rsidP="00AF1143">
                  <w:pPr>
                    <w:ind w:left="0" w:firstLine="0"/>
                  </w:pPr>
                  <w:r>
                    <w:t xml:space="preserve">Edit, revise, </w:t>
                  </w:r>
                  <w:proofErr w:type="gramStart"/>
                  <w:r>
                    <w:t>polish</w:t>
                  </w:r>
                  <w:proofErr w:type="gramEnd"/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Consider tone, register, and language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Clarify personal message/ opinion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AF1143" w:rsidP="00AF1143">
                  <w:pPr>
                    <w:ind w:left="0" w:firstLine="0"/>
                  </w:pPr>
                  <w:r>
                    <w:t>Share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Continue to draft introduction and conclusion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Map out supporting details and points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AF1143" w:rsidP="00AF1143">
                  <w:pPr>
                    <w:ind w:left="0" w:firstLine="0"/>
                  </w:pPr>
                  <w:r>
                    <w:t>Celebrate and set goals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Confer with others – talk about message, refine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AF1143" w:rsidRDefault="00AF1143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rhetorical devices to emphasize message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AF1143" w:rsidP="00AF1143">
                  <w:pPr>
                    <w:ind w:left="0" w:firstLine="0"/>
                  </w:pPr>
                  <w:r>
                    <w:t>Continue to engage in thinking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Revisit texts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Clarify logical structures and features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AF1143" w:rsidP="00AF1143">
                  <w:pPr>
                    <w:ind w:left="0" w:firstLine="0"/>
                  </w:pPr>
                  <w:r>
                    <w:t>Draft message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20.15pt;height:116.8pt;z-index:251673088;mso-width-relative:margin;mso-height-relative:margin">
            <v:textbox>
              <w:txbxContent>
                <w:p w:rsidR="009C1EEF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Purpose and audience for message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The original text 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Format, structures and features for an essay of reflection and commentary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Aspects of strong introductions and conclusions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Ways to seek feedback</w:t>
                  </w:r>
                </w:p>
                <w:p w:rsidR="009C1EEF" w:rsidRDefault="00AF1143" w:rsidP="00AF1143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Various rhetorical devices – ambiguity, contradiction, paradox, irony, incongruity, overstatement, understatement, metaphor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1.4pt;margin-top:.65pt;width:351.9pt;height:110.85pt;z-index:251674112;mso-width-relative:margin;mso-height-relative:margin">
            <v:textbox>
              <w:txbxContent>
                <w:p w:rsidR="009C1EEF" w:rsidRP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in order to effectively reflect and comment, one must really know the thing about which one is commenting – makes for a more persuasive discussion</w:t>
                  </w:r>
                </w:p>
                <w:p w:rsidR="00AF1143" w:rsidRP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Opinion must be supported by details and ideas</w:t>
                  </w:r>
                </w:p>
                <w:p w:rsidR="00AF1143" w:rsidRP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Reflections and commentaries have specific tones and language</w:t>
                  </w:r>
                </w:p>
                <w:p w:rsidR="00AF1143" w:rsidRP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Rhetorical devices can add colour to writing</w:t>
                  </w:r>
                </w:p>
                <w:p w:rsidR="00AF1143" w:rsidRDefault="00AF1143" w:rsidP="00AF1143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Considering many perspectives </w:t>
                  </w:r>
                  <w:r w:rsidR="00BD20E8">
                    <w:rPr>
                      <w:lang w:val="en-CA"/>
                    </w:rPr>
                    <w:t>can make your own argument stronger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A7C2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39.45pt;margin-top:11.65pt;width:315.95pt;height:112.4pt;z-index:251676160;mso-width-relative:margin;mso-height-relative:margin">
            <v:textbox>
              <w:txbxContent>
                <w:p w:rsidR="009C1EEF" w:rsidRP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can I make a stronger case for my beliefs and opinions?</w:t>
                  </w:r>
                </w:p>
                <w:p w:rsidR="00BD20E8" w:rsidRP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can I support my ideas?</w:t>
                  </w:r>
                </w:p>
                <w:p w:rsidR="00BD20E8" w:rsidRP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What is the tone and language appropriate for a reflection/ commentary?</w:t>
                  </w:r>
                </w:p>
                <w:p w:rsidR="00BD20E8" w:rsidRP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Why use rhetorical devices? How?</w:t>
                  </w:r>
                </w:p>
                <w:p w:rsidR="00BD20E8" w:rsidRDefault="00BD20E8" w:rsidP="00BD20E8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How can I persuade others of my opinion?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9C1EEF" w:rsidRPr="00BD20E8" w:rsidRDefault="00BD20E8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Engage in original text</w:t>
                  </w:r>
                </w:p>
                <w:p w:rsidR="00BD20E8" w:rsidRPr="00BD20E8" w:rsidRDefault="00BD20E8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Formulate opinions and reflections</w:t>
                  </w:r>
                </w:p>
                <w:p w:rsidR="00BD20E8" w:rsidRPr="007303A9" w:rsidRDefault="007303A9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Draft</w:t>
                  </w:r>
                </w:p>
                <w:p w:rsidR="007303A9" w:rsidRPr="007303A9" w:rsidRDefault="007303A9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Seek feedback, revise and edit</w:t>
                  </w:r>
                </w:p>
                <w:p w:rsidR="007303A9" w:rsidRPr="007303A9" w:rsidRDefault="007303A9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Publish and share</w:t>
                  </w:r>
                </w:p>
                <w:p w:rsidR="007303A9" w:rsidRDefault="007303A9" w:rsidP="00BD20E8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Set goals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A7C2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7303A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r w:rsidR="00BF5EDF">
                    <w:rPr>
                      <w:lang w:val="en-CA"/>
                    </w:rPr>
                    <w:t>30.4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BF5E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7303A9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BF5E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7303A9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BF5E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7303A9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BF5E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7303A9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BF5E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</w:t>
                  </w:r>
                  <w:r w:rsidR="007303A9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A7C2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7303A9" w:rsidRDefault="00BF5ED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</w:t>
                  </w:r>
                  <w:r w:rsidR="007303A9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E93"/>
    <w:multiLevelType w:val="hybridMultilevel"/>
    <w:tmpl w:val="2C960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0F7D4C"/>
    <w:multiLevelType w:val="hybridMultilevel"/>
    <w:tmpl w:val="3692F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541F27"/>
    <w:multiLevelType w:val="hybridMultilevel"/>
    <w:tmpl w:val="9E722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C907E9"/>
    <w:multiLevelType w:val="hybridMultilevel"/>
    <w:tmpl w:val="320C8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5E0F8D"/>
    <w:rsid w:val="007303A9"/>
    <w:rsid w:val="00734A1A"/>
    <w:rsid w:val="009C1EEF"/>
    <w:rsid w:val="00AF1143"/>
    <w:rsid w:val="00BD20E8"/>
    <w:rsid w:val="00BF5EDF"/>
    <w:rsid w:val="00CA7C2C"/>
    <w:rsid w:val="00D75448"/>
    <w:rsid w:val="00D7758B"/>
    <w:rsid w:val="00F5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143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C563B-68C1-4468-8153-2ABC882FC395}"/>
</file>

<file path=customXml/itemProps2.xml><?xml version="1.0" encoding="utf-8"?>
<ds:datastoreItem xmlns:ds="http://schemas.openxmlformats.org/officeDocument/2006/customXml" ds:itemID="{A3361849-99B9-4F9A-AA78-A72763AACA73}"/>
</file>

<file path=customXml/itemProps3.xml><?xml version="1.0" encoding="utf-8"?>
<ds:datastoreItem xmlns:ds="http://schemas.openxmlformats.org/officeDocument/2006/customXml" ds:itemID="{A2D09FAC-2F9C-49E2-BDAB-9C8144987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2013-03-13T17:23:00Z</dcterms:created>
  <dcterms:modified xsi:type="dcterms:W3CDTF">2013-03-13T17:23:00Z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