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34.8pt;z-index:251637760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3C4089" w:rsidRDefault="003C4089" w:rsidP="00734A1A">
                  <w:r>
                    <w:t>Task: (literary writing)</w:t>
                  </w:r>
                </w:p>
                <w:p w:rsidR="003C4089" w:rsidRDefault="001F668B" w:rsidP="00BE531C">
                  <w:pPr>
                    <w:jc w:val="center"/>
                  </w:pPr>
                  <w:r>
                    <w:t>Analysis</w:t>
                  </w:r>
                </w:p>
              </w:txbxContent>
            </v:textbox>
          </v:shape>
        </w:pict>
      </w:r>
    </w:p>
    <w:p w:rsidR="00D75448" w:rsidRDefault="00A723B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83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78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80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904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856;mso-height-percent:200;mso-height-percent:200;mso-width-relative:margin;mso-height-relative:margin">
            <v:textbox style="mso-fit-shape-to-text:t">
              <w:txbxContent>
                <w:p w:rsidR="003C4089" w:rsidRDefault="003C408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880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4pt;z-index:251651072;mso-width-relative:margin;mso-height-relative:margin">
            <v:textbox>
              <w:txbxContent>
                <w:p w:rsidR="003C4089" w:rsidRDefault="003C4089">
                  <w:r>
                    <w:t xml:space="preserve">Check that message is clear, on </w:t>
                  </w:r>
                  <w:proofErr w:type="gramStart"/>
                  <w:r>
                    <w:t>topic ,</w:t>
                  </w:r>
                  <w:proofErr w:type="gramEnd"/>
                  <w:r>
                    <w:t xml:space="preserve"> logical and coherent.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216;mso-height-percent:200;mso-height-percent:200;mso-width-relative:margin;mso-height-relative:margin">
            <v:textbox style="mso-fit-shape-to-text:t">
              <w:txbxContent>
                <w:p w:rsidR="003C4089" w:rsidRDefault="003C4089" w:rsidP="00734A1A">
                  <w:r>
                    <w:t xml:space="preserve">Share with peers. </w:t>
                  </w:r>
                </w:p>
                <w:p w:rsidR="003C4089" w:rsidRPr="00734A1A" w:rsidRDefault="003C408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4928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Activate prior knowledge.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34.85pt;z-index:251652096;mso-width-relative:margin;mso-height-relative:margin">
            <v:textbox>
              <w:txbxContent>
                <w:p w:rsidR="003C4089" w:rsidRDefault="003C4089">
                  <w:r>
                    <w:t>Verify that purpose is served through explanations and details of text.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8pt;margin-top:12.2pt;width:218.55pt;height:34.85pt;z-index:251645952;mso-width-relative:margin;mso-height-relative:margin">
            <v:textbox>
              <w:txbxContent>
                <w:p w:rsidR="003C4089" w:rsidRDefault="001F668B" w:rsidP="00FC126A">
                  <w:r>
                    <w:t>Read/view other analyses</w:t>
                  </w:r>
                  <w:r w:rsidR="003C4089">
                    <w:t xml:space="preserve"> to get general idea.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240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 xml:space="preserve">Consider peer editing and feedback.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F668B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85pt;margin-top:12.65pt;width:218.5pt;height:61.65pt;z-index:251646976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rPr>
                      <w:lang w:val="en-CA"/>
                    </w:rPr>
                    <w:t>Chart strengths and weaknesses of various texts and how points are proven</w:t>
                  </w:r>
                  <w:r w:rsidR="001F668B">
                    <w:rPr>
                      <w:lang w:val="en-CA"/>
                    </w:rPr>
                    <w:t xml:space="preserve"> and how to analyze relationships</w:t>
                  </w:r>
                  <w:r>
                    <w:rPr>
                      <w:lang w:val="en-CA"/>
                    </w:rPr>
                    <w:t>.</w:t>
                  </w:r>
                </w:p>
              </w:txbxContent>
            </v:textbox>
          </v:shape>
        </w:pict>
      </w:r>
      <w:r w:rsidR="00A723B3">
        <w:rPr>
          <w:noProof/>
          <w:lang w:eastAsia="zh-TW"/>
        </w:rPr>
        <w:pict>
          <v:shape id="_x0000_s1041" type="#_x0000_t202" style="position:absolute;margin-left:206.4pt;margin-top:12.65pt;width:236.45pt;height:32.7pt;z-index:251653120;mso-width-relative:margin;mso-height-relative:margin">
            <v:textbox>
              <w:txbxContent>
                <w:p w:rsidR="003C4089" w:rsidRDefault="003C4089">
                  <w:r>
                    <w:t xml:space="preserve">Express opinions that address strengths and weaknesses of text reviewed. </w:t>
                  </w:r>
                </w:p>
                <w:p w:rsidR="003C4089" w:rsidRDefault="003C4089"/>
              </w:txbxContent>
            </v:textbox>
          </v:shape>
        </w:pict>
      </w:r>
      <w:r w:rsidR="00A723B3">
        <w:rPr>
          <w:noProof/>
          <w:lang w:eastAsia="zh-TW"/>
        </w:rPr>
        <w:pict>
          <v:shape id="_x0000_s1047" type="#_x0000_t202" style="position:absolute;margin-left:469.9pt;margin-top:11.95pt;width:223.45pt;height:21.4pt;z-index:251659264;mso-height-percent:200;mso-height-percent:200;mso-width-relative:margin;mso-height-relative:margin">
            <v:textbox style="mso-fit-shape-to-text:t">
              <w:txbxContent>
                <w:p w:rsidR="003C4089" w:rsidRPr="003C4089" w:rsidRDefault="003C408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Proofread, revise, edit.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F668B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9pt;margin-top:11.55pt;width:224.25pt;height:32.1pt;z-index:251660288;mso-width-relative:margin;mso-height-relative:margin">
            <v:textbox>
              <w:txbxContent>
                <w:p w:rsidR="003C4089" w:rsidRDefault="003C4089" w:rsidP="003C4089">
                  <w:pPr>
                    <w:ind w:left="0" w:firstLine="0"/>
                  </w:pPr>
                </w:p>
                <w:p w:rsidR="003C4089" w:rsidRDefault="003C4089" w:rsidP="003C4089">
                  <w:r>
                    <w:t>Apply information to next task and goals.</w:t>
                  </w:r>
                </w:p>
                <w:p w:rsidR="003C4089" w:rsidRDefault="003C4089"/>
              </w:txbxContent>
            </v:textbox>
          </v:shape>
        </w:pict>
      </w:r>
      <w:r w:rsidR="00A723B3">
        <w:rPr>
          <w:noProof/>
          <w:lang w:eastAsia="zh-TW"/>
        </w:rPr>
        <w:pict>
          <v:shape id="_x0000_s1042" type="#_x0000_t202" style="position:absolute;margin-left:206.25pt;margin-top:10.75pt;width:237.3pt;height:35.15pt;z-index:251654144;mso-width-relative:margin;mso-height-relative:margin">
            <v:textbox>
              <w:txbxContent>
                <w:p w:rsidR="003C4089" w:rsidRDefault="003C4089">
                  <w:r>
                    <w:t xml:space="preserve">Organize information, explanations and evidence to support message.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3.35pt;margin-top:10.9pt;width:219pt;height:48.15pt;z-index:251648000;mso-width-relative:margin;mso-height-relative:margin">
            <v:textbox>
              <w:txbxContent>
                <w:p w:rsidR="003C4089" w:rsidRDefault="003C4089" w:rsidP="00FC126A">
                  <w:r>
                    <w:t>Consider and identify purpose and audience of text.</w:t>
                  </w:r>
                </w:p>
                <w:p w:rsidR="003C4089" w:rsidRPr="00FC126A" w:rsidRDefault="003C408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312;mso-height-percent:200;mso-height-percent:200;mso-width-relative:margin;mso-height-relative:margin">
            <v:textbox style="mso-fit-shape-to-text:t">
              <w:txbxContent>
                <w:p w:rsidR="003C4089" w:rsidRDefault="003C4089"/>
                <w:p w:rsidR="003C4089" w:rsidRDefault="003C4089">
                  <w:r>
                    <w:t xml:space="preserve">Reflect on language use.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168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 xml:space="preserve">Make connections between text </w:t>
                  </w:r>
                  <w:proofErr w:type="gramStart"/>
                  <w:r>
                    <w:t>and  theme</w:t>
                  </w:r>
                  <w:proofErr w:type="gramEnd"/>
                  <w:r>
                    <w:t>.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15pt;margin-top:9.55pt;width:239.85pt;height:48.25pt;z-index:251656192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 xml:space="preserve">Explain literary techniques and their connection to effectiveness of text.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.95pt;width:218.5pt;height:34.8pt;z-index:251649024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 xml:space="preserve">Organize information and evidence.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FC126A" w:rsidRDefault="00A723B3" w:rsidP="00D75448">
      <w:pPr>
        <w:ind w:left="0" w:firstLine="0"/>
        <w:rPr>
          <w:u w:val="single"/>
        </w:rPr>
      </w:pPr>
      <w:r w:rsidRPr="00A723B3">
        <w:rPr>
          <w:noProof/>
          <w:lang w:eastAsia="zh-TW"/>
        </w:rPr>
        <w:pict>
          <v:shape id="_x0000_s1038" type="#_x0000_t202" style="position:absolute;margin-left:-44.3pt;margin-top:10.9pt;width:218.5pt;height:61.65pt;z-index:251650048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Consider how to engage audience through details to support your message.</w:t>
                  </w:r>
                </w:p>
                <w:p w:rsidR="003C4089" w:rsidRDefault="003C4089"/>
              </w:txbxContent>
            </v:textbox>
          </v:shape>
        </w:pict>
      </w:r>
    </w:p>
    <w:p w:rsidR="00FC126A" w:rsidRDefault="00A723B3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210.35pt;margin-top:6pt;width:235.45pt;height:48.25pt;z-index:251676672;mso-height-percent:200;mso-height-percent:200;mso-width-relative:margin;mso-height-relative:margin">
            <v:textbox style="mso-fit-shape-to-text:t">
              <w:txbxContent>
                <w:p w:rsidR="003C4089" w:rsidRDefault="003C4089" w:rsidP="007421EF">
                  <w:r>
                    <w:t xml:space="preserve">Ensure that audience and purpose are considered and clearly communicated. </w:t>
                  </w:r>
                </w:p>
                <w:p w:rsidR="003C4089" w:rsidRDefault="003C4089" w:rsidP="007421EF"/>
              </w:txbxContent>
            </v:textbox>
          </v:shape>
        </w:pict>
      </w:r>
      <w:r w:rsidR="00FC126A">
        <w:rPr>
          <w:u w:val="single"/>
        </w:rPr>
        <w:t>Consider</w:t>
      </w: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A723B3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5" type="#_x0000_t202" style="position:absolute;margin-left:210.8pt;margin-top:1pt;width:235.3pt;height:61.65pt;z-index:251677696;mso-height-percent:200;mso-height-percent:200;mso-width-relative:margin;mso-height-relative:margin">
            <v:textbox style="mso-fit-shape-to-text:t">
              <w:txbxContent>
                <w:p w:rsidR="003C4089" w:rsidRDefault="003C4089" w:rsidP="007421EF">
                  <w:r>
                    <w:t>Choose language and techniques that add richness, power and clarity to message.</w:t>
                  </w:r>
                </w:p>
                <w:p w:rsidR="003C4089" w:rsidRDefault="003C4089" w:rsidP="007421EF"/>
              </w:txbxContent>
            </v:textbox>
          </v:shape>
        </w:pict>
      </w:r>
      <w:r w:rsidRPr="00A723B3">
        <w:rPr>
          <w:noProof/>
        </w:rPr>
        <w:pict>
          <v:shape id="_x0000_s1063" type="#_x0000_t202" style="position:absolute;margin-left:-44.6pt;margin-top:3.6pt;width:219.45pt;height:61.65pt;z-index:251675648;mso-height-percent:200;mso-height-percent:200;mso-width-relative:margin;mso-height-relative:margin">
            <v:textbox style="mso-fit-shape-to-text:t">
              <w:txbxContent>
                <w:p w:rsidR="003C4089" w:rsidRDefault="003C4089" w:rsidP="007421EF">
                  <w:r>
                    <w:t xml:space="preserve">Plan how to make audience understand message through logical and coherent word/sentence choice. </w:t>
                  </w:r>
                </w:p>
                <w:p w:rsidR="003C4089" w:rsidRDefault="003C4089" w:rsidP="007421EF"/>
              </w:txbxContent>
            </v:textbox>
          </v:shape>
        </w:pict>
      </w:r>
    </w:p>
    <w:p w:rsidR="00FC126A" w:rsidRDefault="00FC126A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14.3pt;height:92.05pt;z-index:251671552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Purpose of a review</w:t>
                  </w:r>
                </w:p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Audience, purpose, message</w:t>
                  </w:r>
                </w:p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Gather information and organize in logical way</w:t>
                  </w:r>
                </w:p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Provide support for points</w:t>
                  </w:r>
                </w:p>
                <w:p w:rsidR="003C4089" w:rsidRDefault="003C4089" w:rsidP="000D36C9">
                  <w:pPr>
                    <w:numPr>
                      <w:ilvl w:val="0"/>
                      <w:numId w:val="1"/>
                    </w:numPr>
                  </w:pPr>
                  <w:r>
                    <w:t>What effective writers do (plan, organize, consider words, engage audience, make message clear and strong)</w:t>
                  </w:r>
                </w:p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</w:txbxContent>
            </v:textbox>
          </v:shape>
        </w:pict>
      </w:r>
    </w:p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6pt;margin-top:.7pt;width:316.55pt;height:126.85pt;z-index:251672576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Literary texts /reviews have specific purpose and organization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Planning a review creates a strong message and clear understanding for audience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Purpose and audience impact writing. 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helps improve our writing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Precise language is necessary to communicate effectively</w:t>
                  </w:r>
                </w:p>
                <w:p w:rsidR="003C4089" w:rsidRP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Reviews need strong introduction, logical and coherent middle and end.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FC126A" w:rsidRDefault="00FC126A" w:rsidP="00D75448">
      <w:pPr>
        <w:ind w:left="0" w:firstLine="0"/>
      </w:pPr>
    </w:p>
    <w:p w:rsidR="00FC126A" w:rsidRDefault="00FC126A" w:rsidP="00D75448">
      <w:pPr>
        <w:ind w:left="0" w:firstLine="0"/>
      </w:pPr>
    </w:p>
    <w:p w:rsidR="00FC126A" w:rsidRDefault="00FC126A" w:rsidP="00D75448">
      <w:pPr>
        <w:ind w:left="0" w:firstLine="0"/>
      </w:pPr>
    </w:p>
    <w:p w:rsidR="00FC126A" w:rsidRDefault="00FC126A" w:rsidP="00D75448">
      <w:pPr>
        <w:ind w:left="0" w:firstLine="0"/>
      </w:pPr>
    </w:p>
    <w:p w:rsidR="003C4089" w:rsidRDefault="000D36C9" w:rsidP="00D75448">
      <w:pPr>
        <w:ind w:left="0" w:firstLine="0"/>
      </w:pPr>
      <w:r>
        <w:rPr>
          <w:u w:val="single"/>
        </w:rPr>
        <w:t>Do</w:t>
      </w:r>
      <w:r w:rsidR="00D75448">
        <w:rPr>
          <w:u w:val="single"/>
        </w:rPr>
        <w:t>s</w:t>
      </w:r>
      <w:r w:rsidR="00D75448"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9C1EEF" w:rsidRDefault="00A723B3" w:rsidP="003C4089">
      <w:pPr>
        <w:ind w:left="8640" w:firstLine="720"/>
      </w:pPr>
      <w:r>
        <w:rPr>
          <w:noProof/>
          <w:lang w:eastAsia="zh-TW"/>
        </w:rPr>
        <w:pict>
          <v:shape id="_x0000_s1061" type="#_x0000_t202" style="position:absolute;left:0;text-align:left;margin-left:-25.45pt;margin-top:6.7pt;width:303.45pt;height:113.65pt;z-index:251673600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Read/examine other reviews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strengths and weaknesses of reviews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purpose, audience, message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writing process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Plan and organize points, opinions, supports</w:t>
                  </w:r>
                </w:p>
                <w:p w:rsidR="003C4089" w:rsidRDefault="008846A2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Write drafts, proofread, edit, revise</w:t>
                  </w:r>
                </w:p>
                <w:p w:rsidR="008846A2" w:rsidRDefault="008846A2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 and consider feedback</w:t>
                  </w:r>
                </w:p>
                <w:p w:rsidR="008846A2" w:rsidRPr="00FC126A" w:rsidRDefault="008846A2" w:rsidP="000D36C9">
                  <w:pPr>
                    <w:ind w:left="108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A723B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2.6pt;margin-top:12.05pt;width:303.1pt;height:107.05pt;z-index:251674624;mso-width-relative:margin;mso-height-relative:margin">
            <v:textbox>
              <w:txbxContent>
                <w:p w:rsidR="003C4089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ways can we make sure that we are writing effectively, to get our message across?</w:t>
                  </w:r>
                </w:p>
                <w:p w:rsid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word choice, language, transitions, and other techniques enhance our writing?</w:t>
                  </w:r>
                </w:p>
                <w:p w:rsid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a review be effective, to ensure clear understanding by the audience?</w:t>
                  </w:r>
                </w:p>
                <w:p w:rsidR="008846A2" w:rsidRP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a review help us understand what we are reading?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</w:t>
      </w:r>
      <w:r w:rsidR="002B31A7">
        <w:rPr>
          <w:u w:val="single"/>
        </w:rPr>
        <w:t>Outcomes</w:t>
      </w:r>
    </w:p>
    <w:p w:rsidR="002B31A7" w:rsidRDefault="00A723B3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1F668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1F668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723B3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1F668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1F668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F668B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269.4pt;margin-top:4.2pt;width:257.7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1F668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CC20.4</w:t>
                  </w:r>
                </w:p>
              </w:txbxContent>
            </v:textbox>
          </v:shape>
        </w:pict>
      </w:r>
      <w:r w:rsidR="00A723B3">
        <w:rPr>
          <w:noProof/>
          <w:lang w:eastAsia="zh-TW"/>
        </w:rPr>
        <w:pict>
          <v:shape id="_x0000_s1053" type="#_x0000_t202" style="position:absolute;margin-left:-1.3pt;margin-top:3.6pt;width:257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1F668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03639"/>
    <w:multiLevelType w:val="hybridMultilevel"/>
    <w:tmpl w:val="CC4AE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8628B9"/>
    <w:multiLevelType w:val="hybridMultilevel"/>
    <w:tmpl w:val="E676D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101058"/>
    <w:multiLevelType w:val="hybridMultilevel"/>
    <w:tmpl w:val="4AF2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36C9"/>
    <w:rsid w:val="000D5FC9"/>
    <w:rsid w:val="001F668B"/>
    <w:rsid w:val="002B31A7"/>
    <w:rsid w:val="0032408D"/>
    <w:rsid w:val="003C4089"/>
    <w:rsid w:val="003F1D45"/>
    <w:rsid w:val="0046544F"/>
    <w:rsid w:val="00635DBD"/>
    <w:rsid w:val="006B6474"/>
    <w:rsid w:val="00734A1A"/>
    <w:rsid w:val="007421EF"/>
    <w:rsid w:val="0075228A"/>
    <w:rsid w:val="007D08E8"/>
    <w:rsid w:val="008846A2"/>
    <w:rsid w:val="00917368"/>
    <w:rsid w:val="00931BEE"/>
    <w:rsid w:val="009C1EEF"/>
    <w:rsid w:val="00A50B2B"/>
    <w:rsid w:val="00A723B3"/>
    <w:rsid w:val="00BE531C"/>
    <w:rsid w:val="00CA4E2E"/>
    <w:rsid w:val="00D75448"/>
    <w:rsid w:val="00D7758B"/>
    <w:rsid w:val="00EA4EC3"/>
    <w:rsid w:val="00EB196F"/>
    <w:rsid w:val="00FC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669CD-31A4-4F8B-BB27-FEF919DB00FC}"/>
</file>

<file path=customXml/itemProps2.xml><?xml version="1.0" encoding="utf-8"?>
<ds:datastoreItem xmlns:ds="http://schemas.openxmlformats.org/officeDocument/2006/customXml" ds:itemID="{AD826181-53BA-4FC2-BF1E-55C06C827AFB}"/>
</file>

<file path=customXml/itemProps3.xml><?xml version="1.0" encoding="utf-8"?>
<ds:datastoreItem xmlns:ds="http://schemas.openxmlformats.org/officeDocument/2006/customXml" ds:itemID="{24A1AD7D-2595-48BC-BDCE-A894452D9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2011-09-23T17:21:00Z</cp:lastPrinted>
  <dcterms:created xsi:type="dcterms:W3CDTF">2012-08-30T17:47:00Z</dcterms:created>
  <dcterms:modified xsi:type="dcterms:W3CDTF">2012-08-30T17:47:00Z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