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34.8pt;z-index:251637760;mso-width-percent:400;mso-height-percent:200;mso-width-percent:400;mso-height-percent:200;mso-width-relative:margin;mso-height-relative:margin">
            <v:textbox style="mso-fit-shape-to-text:t">
              <w:txbxContent>
                <w:p w:rsidR="00CB77CF" w:rsidRDefault="00CB77CF" w:rsidP="00734A1A">
                  <w:r>
                    <w:t>Task: (literary writing)</w:t>
                  </w:r>
                </w:p>
                <w:p w:rsidR="00CB77CF" w:rsidRDefault="00CB77CF" w:rsidP="00BE531C">
                  <w:pPr>
                    <w:jc w:val="center"/>
                  </w:pPr>
                  <w:r>
                    <w:t>Historical persona essay</w:t>
                  </w:r>
                </w:p>
              </w:txbxContent>
            </v:textbox>
          </v:shape>
        </w:pict>
      </w:r>
    </w:p>
    <w:p w:rsidR="00D75448" w:rsidRDefault="00A51DA4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83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78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80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904;mso-height-percent:200;mso-height-percent:200;mso-width-relative:margin;mso-height-relative:margin">
            <v:textbox style="mso-fit-shape-to-text:t">
              <w:txbxContent>
                <w:p w:rsidR="00CB77CF" w:rsidRDefault="00CB77CF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856;mso-height-percent:200;mso-height-percent:200;mso-width-relative:margin;mso-height-relative:margin">
            <v:textbox style="mso-fit-shape-to-text:t">
              <w:txbxContent>
                <w:p w:rsidR="00CB77CF" w:rsidRDefault="00CB77CF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880;mso-height-percent:200;mso-height-percent:200;mso-width-relative:margin;mso-height-relative:margin">
            <v:textbox style="mso-fit-shape-to-text:t">
              <w:txbxContent>
                <w:p w:rsidR="00CB77CF" w:rsidRDefault="00CB77CF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40.3pt;z-index:251657216;mso-width-relative:margin;mso-height-relative:margin">
            <v:textbox>
              <w:txbxContent>
                <w:p w:rsidR="00CB77CF" w:rsidRDefault="00CB77CF" w:rsidP="00734A1A">
                  <w:r>
                    <w:t>Reflect on connections made between character and own life.</w:t>
                  </w:r>
                </w:p>
                <w:p w:rsidR="00CB77CF" w:rsidRDefault="00CB77CF" w:rsidP="00734A1A"/>
                <w:p w:rsidR="00CB77CF" w:rsidRPr="00734A1A" w:rsidRDefault="00CB77CF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072;mso-height-percent:200;mso-height-percent:200;mso-width-relative:margin;mso-height-relative:margin">
            <v:textbox style="mso-fit-shape-to-text:t">
              <w:txbxContent>
                <w:p w:rsidR="00CB77CF" w:rsidRDefault="00CB77CF" w:rsidP="00624842">
                  <w:pPr>
                    <w:ind w:left="0" w:firstLine="0"/>
                  </w:pPr>
                  <w:r>
                    <w:t>Create drafts, edit, revise, peer edit.</w:t>
                  </w:r>
                </w:p>
                <w:p w:rsidR="00CB77CF" w:rsidRDefault="00CB77CF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4928;mso-height-percent:200;mso-height-percent:200;mso-width-relative:margin;mso-height-relative:margin">
            <v:textbox style="mso-fit-shape-to-text:t">
              <w:txbxContent>
                <w:p w:rsidR="00CB77CF" w:rsidRDefault="00CB77CF">
                  <w:r>
                    <w:t>Activate prior knowledge of biographies.</w:t>
                  </w:r>
                </w:p>
                <w:p w:rsidR="00CB77CF" w:rsidRDefault="00CB77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40.85pt;z-index:251652096;mso-width-relative:margin;mso-height-relative:margin">
            <v:textbox>
              <w:txbxContent>
                <w:p w:rsidR="00CB77CF" w:rsidRDefault="00CB77CF">
                  <w:r>
                    <w:t xml:space="preserve">Consider message and focus. Are they clear? </w:t>
                  </w:r>
                  <w:proofErr w:type="gramStart"/>
                  <w:r>
                    <w:t>Well-defined?</w:t>
                  </w:r>
                  <w:proofErr w:type="gramEnd"/>
                </w:p>
                <w:p w:rsidR="00CB77CF" w:rsidRDefault="00CB77CF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2pt;margin-top:11.8pt;width:218.55pt;height:48.7pt;z-index:251645952;mso-width-relative:margin;mso-height-relative:margin">
            <v:textbox>
              <w:txbxContent>
                <w:p w:rsidR="00CB77CF" w:rsidRDefault="00CB77CF">
                  <w:r>
                    <w:t>Read</w:t>
                  </w:r>
                  <w:r w:rsidR="005A6276">
                    <w:t>/view</w:t>
                  </w:r>
                  <w:r>
                    <w:t xml:space="preserve"> published essays to examine sequence, 1</w:t>
                  </w:r>
                  <w:r w:rsidRPr="00624842">
                    <w:rPr>
                      <w:vertAlign w:val="superscript"/>
                    </w:rPr>
                    <w:t>st</w:t>
                  </w:r>
                  <w:r>
                    <w:t xml:space="preserve"> person point of view, focus, audience, and purpose. .</w:t>
                  </w:r>
                </w:p>
                <w:p w:rsidR="00CB77CF" w:rsidRDefault="00CB77CF"/>
              </w:txbxContent>
            </v:textbox>
          </v:shape>
        </w:pict>
      </w: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0.85pt;width:223.45pt;height:34.8pt;z-index:251658240;mso-height-percent:200;mso-height-percent:200;mso-width-relative:margin;mso-height-relative:margin">
            <v:textbox style="mso-fit-shape-to-text:t">
              <w:txbxContent>
                <w:p w:rsidR="00CB77CF" w:rsidRDefault="00CB77CF">
                  <w:r>
                    <w:t>Share with peer.</w:t>
                  </w:r>
                </w:p>
                <w:p w:rsidR="00CB77CF" w:rsidRDefault="00CB77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pt;margin-top:6.8pt;width:236.45pt;height:54.15pt;z-index:251653120;mso-width-relative:margin;mso-height-relative:margin">
            <v:textbox>
              <w:txbxContent>
                <w:p w:rsidR="00CB77CF" w:rsidRDefault="00CB77CF">
                  <w:r>
                    <w:t>Point of view is consistently 1</w:t>
                  </w:r>
                  <w:r w:rsidRPr="00624842">
                    <w:rPr>
                      <w:vertAlign w:val="superscript"/>
                    </w:rPr>
                    <w:t>st</w:t>
                  </w:r>
                  <w:r>
                    <w:t xml:space="preserve"> person. POV communicates experiences, reflections, events etc of character. </w:t>
                  </w:r>
                </w:p>
                <w:p w:rsidR="00CB77CF" w:rsidRDefault="00CB77CF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55pt;margin-top:6.35pt;width:218.5pt;height:34.8pt;z-index:251646976;mso-height-percent:200;mso-height-percent:200;mso-width-relative:margin;mso-height-relative:margin">
            <v:textbox style="mso-fit-shape-to-text:t">
              <w:txbxContent>
                <w:p w:rsidR="00CB77CF" w:rsidRPr="00624842" w:rsidRDefault="00CB77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Examine effective dialogue and flashback techniques.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2.8pt;margin-top:4.45pt;width:223.45pt;height:34.8pt;z-index:251659264;mso-height-percent:200;mso-height-percent:200;mso-width-relative:margin;mso-height-relative:margin">
            <v:textbox style="mso-fit-shape-to-text:t">
              <w:txbxContent>
                <w:p w:rsidR="00CB77CF" w:rsidRPr="004665E5" w:rsidRDefault="00CB77C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Recall, retell main aspects of peer text in a variety of ways</w:t>
                  </w:r>
                </w:p>
              </w:txbxContent>
            </v:textbox>
          </v:shape>
        </w:pict>
      </w: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7pt;margin-top:6.25pt;width:219pt;height:47.05pt;z-index:251648000;mso-width-relative:margin;mso-height-relative:margin">
            <v:textbox>
              <w:txbxContent>
                <w:p w:rsidR="00CB77CF" w:rsidRPr="00624842" w:rsidRDefault="00CB77CF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Examine published essays to identify how person’s life, thoughts and feelings are communicated. </w:t>
                  </w:r>
                </w:p>
              </w:txbxContent>
            </v:textbox>
          </v:shape>
        </w:pict>
      </w: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2.4pt;width:237.3pt;height:51.7pt;z-index:251654144;mso-width-relative:margin;mso-height-relative:margin">
            <v:textbox>
              <w:txbxContent>
                <w:p w:rsidR="00CB77CF" w:rsidRDefault="00CB77CF">
                  <w:r>
                    <w:t>Descriptions are accurate and relevant. Word choice is appropriate.</w:t>
                  </w:r>
                </w:p>
                <w:p w:rsidR="00CB77CF" w:rsidRDefault="00CB77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8pt;margin-top:2.45pt;width:224.25pt;height:34.8pt;z-index:251660288;mso-height-percent:200;mso-height-percent:200;mso-width-relative:margin;mso-height-relative:margin">
            <v:textbox style="mso-fit-shape-to-text:t">
              <w:txbxContent>
                <w:p w:rsidR="00CB77CF" w:rsidRDefault="00CB77CF" w:rsidP="004665E5">
                  <w:r>
                    <w:t xml:space="preserve">Use feedback to enhance own learning. </w:t>
                  </w:r>
                </w:p>
                <w:p w:rsidR="00CB77CF" w:rsidRDefault="00CB77CF"/>
              </w:txbxContent>
            </v:textbox>
          </v:shape>
        </w:pict>
      </w: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7pt;margin-top:4pt;width:218.5pt;height:31.45pt;z-index:251649024;mso-width-relative:margin;mso-height-relative:margin">
            <v:textbox>
              <w:txbxContent>
                <w:p w:rsidR="00CB77CF" w:rsidRDefault="00CB77CF" w:rsidP="00624842">
                  <w:r>
                    <w:t>Use graphic organizers to plan, organize, and sequence essay.</w:t>
                  </w:r>
                </w:p>
                <w:p w:rsidR="00CB77CF" w:rsidRDefault="00CB77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35pt;margin-top:8.6pt;width:226.3pt;height:48.25pt;z-index:251661312;mso-height-percent:200;mso-height-percent:200;mso-width-relative:margin;mso-height-relative:margin">
            <v:textbox style="mso-fit-shape-to-text:t">
              <w:txbxContent>
                <w:p w:rsidR="00CB77CF" w:rsidRDefault="00CB77CF" w:rsidP="004665E5">
                  <w:r>
                    <w:t>Revisit text as necessary.</w:t>
                  </w:r>
                </w:p>
                <w:p w:rsidR="00CB77CF" w:rsidRDefault="00CB77CF"/>
                <w:p w:rsidR="00CB77CF" w:rsidRDefault="00CB77CF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pt;margin-top:4.2pt;width:240.25pt;height:48.25pt;z-index:251655168;mso-height-percent:200;mso-height-percent:200;mso-width-relative:margin;mso-height-relative:margin">
            <v:textbox style="mso-fit-shape-to-text:t">
              <w:txbxContent>
                <w:p w:rsidR="00CB77CF" w:rsidRDefault="00CB77CF">
                  <w:r>
                    <w:t>Check transitions, sequencing, introduction and conclusion.</w:t>
                  </w:r>
                </w:p>
                <w:p w:rsidR="00CB77CF" w:rsidRDefault="00CB77CF"/>
              </w:txbxContent>
            </v:textbox>
          </v:shape>
        </w:pict>
      </w: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7pt;margin-top:2.1pt;width:218.5pt;height:36.95pt;z-index:251650048;mso-width-relative:margin;mso-height-relative:margin">
            <v:textbox>
              <w:txbxContent>
                <w:p w:rsidR="00CB77CF" w:rsidRDefault="00CB77CF">
                  <w:r>
                    <w:t xml:space="preserve">Make connections between person and events, and with your own life. </w:t>
                  </w:r>
                </w:p>
                <w:p w:rsidR="00CB77CF" w:rsidRDefault="00CB77C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624842" w:rsidRDefault="00624842" w:rsidP="00D75448">
      <w:pPr>
        <w:ind w:left="0" w:firstLine="0"/>
        <w:rPr>
          <w:u w:val="single"/>
        </w:rPr>
      </w:pPr>
    </w:p>
    <w:p w:rsidR="00624842" w:rsidRDefault="00A51DA4" w:rsidP="00D75448">
      <w:pPr>
        <w:ind w:left="0" w:firstLine="0"/>
        <w:rPr>
          <w:u w:val="single"/>
        </w:rPr>
      </w:pPr>
      <w:r w:rsidRPr="00A51DA4">
        <w:rPr>
          <w:noProof/>
          <w:lang w:eastAsia="zh-TW"/>
        </w:rPr>
        <w:pict>
          <v:shape id="_x0000_s1050" type="#_x0000_t202" style="position:absolute;margin-left:469.1pt;margin-top:7.15pt;width:227.5pt;height:34.8pt;z-index:251662336;mso-height-percent:200;mso-height-percent:200;mso-width-relative:margin;mso-height-relative:margin">
            <v:textbox style="mso-fit-shape-to-text:t">
              <w:txbxContent>
                <w:p w:rsidR="00CB77CF" w:rsidRDefault="00CB77CF" w:rsidP="00D75448">
                  <w:r>
                    <w:t>Celebrate own and peer’s achievement.</w:t>
                  </w:r>
                </w:p>
                <w:p w:rsidR="00CB77CF" w:rsidRPr="00D75448" w:rsidRDefault="00CB77CF" w:rsidP="00D75448"/>
              </w:txbxContent>
            </v:textbox>
          </v:shape>
        </w:pict>
      </w:r>
      <w:r w:rsidRPr="00A51DA4">
        <w:rPr>
          <w:noProof/>
          <w:lang w:eastAsia="zh-TW"/>
        </w:rPr>
        <w:pict>
          <v:shape id="_x0000_s1044" type="#_x0000_t202" style="position:absolute;margin-left:205.9pt;margin-top:7.6pt;width:239.85pt;height:34.8pt;z-index:251656192;mso-height-percent:200;mso-height-percent:200;mso-width-relative:margin;mso-height-relative:margin">
            <v:textbox style="mso-fit-shape-to-text:t">
              <w:txbxContent>
                <w:p w:rsidR="00CB77CF" w:rsidRDefault="00CB77CF">
                  <w:r>
                    <w:t xml:space="preserve">Check for spelling, punctuation, etc. </w:t>
                  </w:r>
                </w:p>
                <w:p w:rsidR="00CB77CF" w:rsidRDefault="00CB77CF"/>
              </w:txbxContent>
            </v:textbox>
          </v:shape>
        </w:pict>
      </w:r>
      <w:r>
        <w:rPr>
          <w:noProof/>
          <w:u w:val="single"/>
        </w:rPr>
        <w:pict>
          <v:shape id="_x0000_s1063" type="#_x0000_t202" style="position:absolute;margin-left:-45.55pt;margin-top:6.7pt;width:218.9pt;height:34.8pt;z-index:251675648;mso-height-percent:200;mso-height-percent:200;mso-width-relative:margin;mso-height-relative:margin">
            <v:textbox style="mso-fit-shape-to-text:t">
              <w:txbxContent>
                <w:p w:rsidR="00CB77CF" w:rsidRDefault="00CB77CF" w:rsidP="00624842">
                  <w:r>
                    <w:t>Examine/create checklist/rubric.</w:t>
                  </w:r>
                </w:p>
                <w:p w:rsidR="00CB77CF" w:rsidRDefault="00CB77CF" w:rsidP="00624842"/>
              </w:txbxContent>
            </v:textbox>
          </v:shape>
        </w:pict>
      </w:r>
    </w:p>
    <w:p w:rsidR="00624842" w:rsidRDefault="00624842" w:rsidP="00D75448">
      <w:pPr>
        <w:ind w:left="0" w:firstLine="0"/>
        <w:rPr>
          <w:u w:val="single"/>
        </w:rPr>
      </w:pPr>
    </w:p>
    <w:p w:rsidR="00624842" w:rsidRDefault="00624842" w:rsidP="00D75448">
      <w:pPr>
        <w:ind w:left="0" w:firstLine="0"/>
        <w:rPr>
          <w:u w:val="single"/>
        </w:rPr>
      </w:pPr>
    </w:p>
    <w:p w:rsidR="00624842" w:rsidRDefault="00624842" w:rsidP="00D75448">
      <w:pPr>
        <w:ind w:left="0" w:firstLine="0"/>
        <w:rPr>
          <w:u w:val="single"/>
        </w:rPr>
      </w:pPr>
    </w:p>
    <w:p w:rsidR="004665E5" w:rsidRDefault="004665E5" w:rsidP="00D75448">
      <w:pPr>
        <w:ind w:left="0" w:firstLine="0"/>
        <w:rPr>
          <w:u w:val="single"/>
        </w:rPr>
      </w:pPr>
    </w:p>
    <w:p w:rsidR="004665E5" w:rsidRDefault="004665E5" w:rsidP="00D75448">
      <w:pPr>
        <w:ind w:left="0" w:firstLine="0"/>
        <w:rPr>
          <w:u w:val="single"/>
        </w:rPr>
      </w:pPr>
    </w:p>
    <w:p w:rsidR="004665E5" w:rsidRDefault="004665E5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42.05pt;height:102.45pt;z-index:251671552;mso-width-relative:margin;mso-height-relative:margin">
            <v:textbox>
              <w:txbxContent>
                <w:p w:rsidR="00CB77CF" w:rsidRDefault="00CB77CF" w:rsidP="007474C8">
                  <w:pPr>
                    <w:ind w:left="360"/>
                  </w:pPr>
                  <w:r>
                    <w:t>Vocabulary: point of view, biography/historic persona essay, dialogue, flashback, focus, audience, purpose</w:t>
                  </w:r>
                </w:p>
                <w:p w:rsidR="00CB77CF" w:rsidRDefault="00CB77CF" w:rsidP="007474C8">
                  <w:pPr>
                    <w:numPr>
                      <w:ilvl w:val="0"/>
                      <w:numId w:val="1"/>
                    </w:numPr>
                    <w:ind w:left="720"/>
                  </w:pPr>
                  <w:r>
                    <w:t>5 paragraph essay format</w:t>
                  </w:r>
                </w:p>
                <w:p w:rsidR="00CB77CF" w:rsidRDefault="00CB77CF" w:rsidP="007474C8">
                  <w:pPr>
                    <w:numPr>
                      <w:ilvl w:val="0"/>
                      <w:numId w:val="1"/>
                    </w:numPr>
                    <w:ind w:left="720"/>
                  </w:pPr>
                  <w:r>
                    <w:t>Effective focus</w:t>
                  </w:r>
                </w:p>
                <w:p w:rsidR="00CB77CF" w:rsidRDefault="00CB77CF" w:rsidP="007474C8">
                  <w:pPr>
                    <w:numPr>
                      <w:ilvl w:val="0"/>
                      <w:numId w:val="1"/>
                    </w:numPr>
                    <w:ind w:left="720"/>
                  </w:pPr>
                  <w:r>
                    <w:t>1</w:t>
                  </w:r>
                  <w:r w:rsidRPr="00CB77CF">
                    <w:rPr>
                      <w:vertAlign w:val="superscript"/>
                    </w:rPr>
                    <w:t>st</w:t>
                  </w:r>
                  <w:r>
                    <w:t xml:space="preserve"> person point of view consistency</w:t>
                  </w:r>
                </w:p>
                <w:p w:rsidR="00CB77CF" w:rsidRDefault="00CB77CF" w:rsidP="007474C8">
                  <w:pPr>
                    <w:numPr>
                      <w:ilvl w:val="0"/>
                      <w:numId w:val="1"/>
                    </w:numPr>
                    <w:ind w:left="720"/>
                  </w:pPr>
                  <w:r>
                    <w:t>Cueing systems and strategies</w:t>
                  </w:r>
                </w:p>
                <w:p w:rsidR="00CB77CF" w:rsidRDefault="00CB77CF" w:rsidP="007474C8">
                  <w:pPr>
                    <w:numPr>
                      <w:ilvl w:val="0"/>
                      <w:numId w:val="1"/>
                    </w:numPr>
                    <w:ind w:left="720"/>
                  </w:pPr>
                  <w:r>
                    <w:t>Graphic organizers for purpose</w:t>
                  </w:r>
                </w:p>
                <w:p w:rsidR="00CB77CF" w:rsidRDefault="00CB77CF" w:rsidP="007474C8"/>
                <w:p w:rsidR="00CB77CF" w:rsidRDefault="00CB77CF"/>
                <w:p w:rsidR="00CB77CF" w:rsidRDefault="00CB77CF"/>
                <w:p w:rsidR="00CB77CF" w:rsidRDefault="00CB77CF"/>
                <w:p w:rsidR="00CB77CF" w:rsidRDefault="00CB77CF"/>
                <w:p w:rsidR="00CB77CF" w:rsidRDefault="00CB77CF"/>
                <w:p w:rsidR="00CB77CF" w:rsidRDefault="00CB77CF"/>
                <w:p w:rsidR="00CB77CF" w:rsidRDefault="00CB77CF"/>
              </w:txbxContent>
            </v:textbox>
          </v:shape>
        </w:pict>
      </w: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4.75pt;margin-top:.1pt;width:327.75pt;height:118.35pt;z-index:251672576;mso-width-relative:margin;mso-height-relative:margin">
            <v:textbox>
              <w:txbxContent>
                <w:p w:rsidR="00CB77CF" w:rsidRDefault="00CB77CF" w:rsidP="007474C8">
                  <w:pPr>
                    <w:numPr>
                      <w:ilvl w:val="0"/>
                      <w:numId w:val="2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Point of view impacts writing, reading and listening of texts. </w:t>
                  </w:r>
                </w:p>
                <w:p w:rsidR="00CB77CF" w:rsidRDefault="00CB77CF" w:rsidP="007474C8">
                  <w:pPr>
                    <w:numPr>
                      <w:ilvl w:val="0"/>
                      <w:numId w:val="2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Dialogue can enhance writing.</w:t>
                  </w:r>
                </w:p>
                <w:p w:rsidR="00CB77CF" w:rsidRDefault="00CB77CF" w:rsidP="007474C8">
                  <w:pPr>
                    <w:numPr>
                      <w:ilvl w:val="0"/>
                      <w:numId w:val="2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Flashbacks are effective technique for communicating events.</w:t>
                  </w:r>
                </w:p>
                <w:p w:rsidR="00CB77CF" w:rsidRDefault="00CB77CF" w:rsidP="007474C8">
                  <w:pPr>
                    <w:numPr>
                      <w:ilvl w:val="0"/>
                      <w:numId w:val="2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Connections between historic persona and self can be valuable.</w:t>
                  </w:r>
                </w:p>
                <w:p w:rsidR="00CB77CF" w:rsidRDefault="00CB77CF" w:rsidP="007474C8">
                  <w:pPr>
                    <w:numPr>
                      <w:ilvl w:val="0"/>
                      <w:numId w:val="2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Graphic organizers structure writing. </w:t>
                  </w:r>
                </w:p>
                <w:p w:rsidR="00CB77CF" w:rsidRDefault="00CB77CF" w:rsidP="007474C8">
                  <w:pPr>
                    <w:numPr>
                      <w:ilvl w:val="0"/>
                      <w:numId w:val="2"/>
                    </w:num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Previewing texts can provide information on organization, structure and effective communication.</w:t>
                  </w:r>
                </w:p>
                <w:p w:rsidR="00CB77CF" w:rsidRPr="00CB77CF" w:rsidRDefault="00CB77CF" w:rsidP="007474C8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4665E5" w:rsidRDefault="004665E5" w:rsidP="00D75448">
      <w:pPr>
        <w:ind w:left="0" w:firstLine="0"/>
        <w:rPr>
          <w:u w:val="single"/>
        </w:rPr>
      </w:pPr>
    </w:p>
    <w:p w:rsidR="004665E5" w:rsidRDefault="004665E5" w:rsidP="00D75448">
      <w:pPr>
        <w:ind w:left="0" w:firstLine="0"/>
        <w:rPr>
          <w:u w:val="single"/>
        </w:rPr>
      </w:pPr>
    </w:p>
    <w:p w:rsidR="004665E5" w:rsidRDefault="004665E5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A51DA4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0.5pt;margin-top:12.05pt;width:315.5pt;height:112.6pt;z-index:251674624;mso-width-relative:margin;mso-height-relative:margin">
            <v:textbox>
              <w:txbxContent>
                <w:p w:rsidR="00CB77CF" w:rsidRPr="00CB77CF" w:rsidRDefault="00CB77CF" w:rsidP="00CB77CF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does point of view impact my writing?</w:t>
                  </w:r>
                </w:p>
                <w:p w:rsidR="00CB77CF" w:rsidRPr="00CB77CF" w:rsidRDefault="00CB77CF" w:rsidP="00CB77CF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can we learn from previewing texts for a specific purpose?</w:t>
                  </w:r>
                </w:p>
                <w:p w:rsidR="00CB77CF" w:rsidRPr="00CB77CF" w:rsidRDefault="00CB77CF" w:rsidP="00CB77CF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and why do we connect with stories?</w:t>
                  </w:r>
                </w:p>
                <w:p w:rsidR="00CB77CF" w:rsidRPr="005A6276" w:rsidRDefault="005A6276" w:rsidP="00CB77CF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can dialogue be used effectively to enhance writing?</w:t>
                  </w:r>
                </w:p>
                <w:p w:rsidR="005A6276" w:rsidRDefault="005A6276" w:rsidP="00CB77CF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can I use graphic organizers to organize and structure my writing?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23.4pt;height:116.7pt;z-index:251673600;mso-width-relative:margin;mso-height-relative:margin">
            <v:textbox>
              <w:txbxContent>
                <w:p w:rsidR="00CB77CF" w:rsidRDefault="00CB77CF" w:rsidP="00CB77CF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Read, and listen to biographies.</w:t>
                  </w:r>
                </w:p>
                <w:p w:rsidR="00CB77CF" w:rsidRDefault="00CB77CF" w:rsidP="00CB77CF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Examine dialogue structures</w:t>
                  </w:r>
                </w:p>
                <w:p w:rsidR="00CB77CF" w:rsidRDefault="00CB77CF" w:rsidP="00CB77CF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Consider and identify point of view, audience and purpose. </w:t>
                  </w:r>
                </w:p>
                <w:p w:rsidR="00CB77CF" w:rsidRDefault="00CB77CF" w:rsidP="00CB77CF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Choose type of graphic organisation. </w:t>
                  </w:r>
                </w:p>
                <w:p w:rsidR="00CB77CF" w:rsidRDefault="00CB77CF" w:rsidP="00CB77CF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personal connections</w:t>
                  </w:r>
                </w:p>
                <w:p w:rsidR="00CB77CF" w:rsidRDefault="00CB77CF" w:rsidP="00CB77CF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Revise, edit, offer and receive feedback</w:t>
                  </w:r>
                </w:p>
                <w:p w:rsidR="00CB77CF" w:rsidRDefault="00CB77CF" w:rsidP="00CB77CF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Apply new understandings to own writing</w:t>
                  </w:r>
                </w:p>
                <w:p w:rsidR="00CB77CF" w:rsidRPr="00CB77CF" w:rsidRDefault="00CB77CF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A51DA4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159.75pt;margin-top:11.7pt;width:258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CB77CF" w:rsidRPr="005A6276" w:rsidRDefault="005A627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CCA10.4A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1.2pt;margin-top:11.05pt;width:143.05pt;height:21.4pt;z-index:251663360;mso-height-percent:200;mso-height-percent:200;mso-width-relative:margin;mso-height-relative:margin">
            <v:textbox style="mso-fit-shape-to-text:t">
              <w:txbxContent>
                <w:p w:rsidR="00CB77CF" w:rsidRPr="005A6276" w:rsidRDefault="005A627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CRA10.2C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159.75pt;margin-top:5.3pt;width:258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CB77CF" w:rsidRPr="005A6276" w:rsidRDefault="005A6276">
                  <w:pPr>
                    <w:rPr>
                      <w:lang w:val="en-CA"/>
                    </w:rPr>
                  </w:pPr>
                  <w:r w:rsidRPr="005A6276">
                    <w:rPr>
                      <w:highlight w:val="yellow"/>
                      <w:lang w:val="en-CA"/>
                    </w:rPr>
                    <w:t>CCA10.4G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15pt;margin-top:1pt;width:143pt;height:21.4pt;z-index:251664384;mso-height-percent:200;mso-height-percent:200;mso-width-relative:margin;mso-height-relative:margin">
            <v:textbox style="mso-fit-shape-to-text:t">
              <w:txbxContent>
                <w:p w:rsidR="00CB77CF" w:rsidRPr="005A6276" w:rsidRDefault="005A627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CRA10.2D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51DA4" w:rsidP="00D75448">
      <w:pPr>
        <w:ind w:left="0" w:firstLine="0"/>
      </w:pPr>
      <w:r w:rsidRPr="00A51DA4">
        <w:rPr>
          <w:noProof/>
          <w:u w:val="single"/>
        </w:rPr>
        <w:pict>
          <v:shape id="_x0000_s1064" type="#_x0000_t202" style="position:absolute;margin-left:159.75pt;margin-top:4.8pt;width:258.0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5A6276" w:rsidRPr="005A6276" w:rsidRDefault="005A6276" w:rsidP="005A627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ARA10.1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.35pt;margin-top:4.2pt;width:142.2pt;height:21.4pt;z-index:251665408;mso-height-percent:200;mso-height-percent:200;mso-width-relative:margin;mso-height-relative:margin">
            <v:textbox style="mso-fit-shape-to-text:t">
              <w:txbxContent>
                <w:p w:rsidR="00CB77CF" w:rsidRPr="005A6276" w:rsidRDefault="005A627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CRA10.2F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51DA4" w:rsidP="00D75448">
      <w:pPr>
        <w:ind w:left="0" w:firstLine="0"/>
      </w:pPr>
      <w:r>
        <w:rPr>
          <w:noProof/>
        </w:rPr>
        <w:pict>
          <v:shape id="_x0000_s1065" type="#_x0000_t202" style="position:absolute;margin-left:159.75pt;margin-top:9.3pt;width:257.3pt;height:21.4pt;z-index:251677696;mso-width-percent:400;mso-height-percent:200;mso-width-percent:400;mso-height-percent:200;mso-width-relative:margin;mso-height-relative:margin">
            <v:textbox style="mso-fit-shape-to-text:t">
              <w:txbxContent>
                <w:p w:rsidR="005A6276" w:rsidRPr="005A6276" w:rsidRDefault="005A6276" w:rsidP="005A627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ARA10.2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3pt;margin-top:8.2pt;width:143.05pt;height:21.4pt;z-index:251666432;mso-height-percent:200;mso-height-percent:200;mso-width-relative:margin;mso-height-relative:margin">
            <v:textbox style="mso-fit-shape-to-text:t">
              <w:txbxContent>
                <w:p w:rsidR="00CB77CF" w:rsidRPr="005A6276" w:rsidRDefault="005A627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-1.3pt;margin-top:10.35pt;width:142.75pt;height:21.4pt;z-index:251668480;mso-height-percent:200;mso-height-percent:200;mso-width-relative:margin;mso-height-relative:margin">
            <v:textbox style="mso-fit-shape-to-text:t">
              <w:txbxContent>
                <w:p w:rsidR="00CB77CF" w:rsidRPr="005A6276" w:rsidRDefault="005A627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CRA10.3H</w:t>
                  </w:r>
                </w:p>
              </w:txbxContent>
            </v:textbox>
          </v:shape>
        </w:pict>
      </w:r>
    </w:p>
    <w:p w:rsidR="00D75448" w:rsidRDefault="00A51DA4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161pt;margin-top:1.05pt;width:257.3pt;height:21.4pt;z-index:251667456;mso-width-percent:400;mso-height-percent:200;mso-width-percent:400;mso-height-percent:200;mso-width-relative:margin;mso-height-relative:margin">
            <v:textbox style="mso-next-textbox:#_x0000_s1055;mso-fit-shape-to-text:t">
              <w:txbxContent>
                <w:p w:rsidR="00CB77CF" w:rsidRPr="005A6276" w:rsidRDefault="005A627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CCA10.1B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945"/>
    <w:multiLevelType w:val="hybridMultilevel"/>
    <w:tmpl w:val="667C3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8E0E36"/>
    <w:multiLevelType w:val="hybridMultilevel"/>
    <w:tmpl w:val="BADC3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A276AC"/>
    <w:multiLevelType w:val="hybridMultilevel"/>
    <w:tmpl w:val="E570B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50860"/>
    <w:multiLevelType w:val="hybridMultilevel"/>
    <w:tmpl w:val="E9BA2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5FC9"/>
    <w:rsid w:val="002B31A7"/>
    <w:rsid w:val="0032408D"/>
    <w:rsid w:val="003F1D45"/>
    <w:rsid w:val="0046544F"/>
    <w:rsid w:val="004665E5"/>
    <w:rsid w:val="005A6276"/>
    <w:rsid w:val="00624842"/>
    <w:rsid w:val="00734A1A"/>
    <w:rsid w:val="007474C8"/>
    <w:rsid w:val="007D08E8"/>
    <w:rsid w:val="00917368"/>
    <w:rsid w:val="00931BEE"/>
    <w:rsid w:val="009C1EEF"/>
    <w:rsid w:val="00A50B2B"/>
    <w:rsid w:val="00A51DA4"/>
    <w:rsid w:val="00BE531C"/>
    <w:rsid w:val="00CA4E2E"/>
    <w:rsid w:val="00CB77CF"/>
    <w:rsid w:val="00D75448"/>
    <w:rsid w:val="00D7758B"/>
    <w:rsid w:val="00EB196F"/>
    <w:rsid w:val="00F2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230E6-4874-49D9-95B8-9CD59B98CAD3}"/>
</file>

<file path=customXml/itemProps2.xml><?xml version="1.0" encoding="utf-8"?>
<ds:datastoreItem xmlns:ds="http://schemas.openxmlformats.org/officeDocument/2006/customXml" ds:itemID="{C334FFAC-CFF0-408B-989E-FD731A05E83B}"/>
</file>

<file path=customXml/itemProps3.xml><?xml version="1.0" encoding="utf-8"?>
<ds:datastoreItem xmlns:ds="http://schemas.openxmlformats.org/officeDocument/2006/customXml" ds:itemID="{77D69CB2-2F11-4192-92F1-D4874E3F5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2012-06-14T19:44:00Z</dcterms:created>
  <dcterms:modified xsi:type="dcterms:W3CDTF">2012-06-14T19:44:00Z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