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EE381" w14:textId="77777777" w:rsidR="004E4B27" w:rsidRDefault="004E4B27">
      <w:pPr>
        <w:rPr>
          <w:b/>
          <w:sz w:val="28"/>
          <w:szCs w:val="28"/>
        </w:rPr>
      </w:pPr>
      <w:r w:rsidRPr="004E4B27">
        <w:rPr>
          <w:noProof/>
        </w:rPr>
        <w:drawing>
          <wp:inline distT="0" distB="0" distL="0" distR="0" wp14:anchorId="457EE3EB" wp14:editId="457EE3EC">
            <wp:extent cx="504825" cy="36195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504825" cy="361950"/>
                    </a:xfrm>
                    <a:prstGeom prst="rect">
                      <a:avLst/>
                    </a:prstGeom>
                    <a:noFill/>
                    <a:ln w="9525">
                      <a:noFill/>
                      <a:miter lim="800000"/>
                      <a:headEnd/>
                      <a:tailEnd/>
                    </a:ln>
                  </pic:spPr>
                </pic:pic>
              </a:graphicData>
            </a:graphic>
          </wp:inline>
        </w:drawing>
      </w:r>
      <w:r w:rsidRPr="004E4B27">
        <w:rPr>
          <w:b/>
          <w:sz w:val="44"/>
          <w:szCs w:val="44"/>
        </w:rPr>
        <w:t xml:space="preserve"> </w:t>
      </w:r>
      <w:r w:rsidR="00AE3240">
        <w:rPr>
          <w:b/>
          <w:sz w:val="28"/>
          <w:szCs w:val="28"/>
        </w:rPr>
        <w:t>Explanation/ Defense of Personal Point of View</w:t>
      </w:r>
      <w:r>
        <w:rPr>
          <w:b/>
          <w:sz w:val="28"/>
          <w:szCs w:val="28"/>
        </w:rPr>
        <w:t xml:space="preserve"> – Specific Criteria         Name _________________</w:t>
      </w:r>
    </w:p>
    <w:tbl>
      <w:tblPr>
        <w:tblpPr w:leftFromText="180" w:rightFromText="180" w:vertAnchor="page" w:horzAnchor="margin" w:tblpX="-953" w:tblpY="2236"/>
        <w:tblW w:w="147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809"/>
        <w:gridCol w:w="2869"/>
        <w:gridCol w:w="2268"/>
        <w:gridCol w:w="3260"/>
        <w:gridCol w:w="3666"/>
      </w:tblGrid>
      <w:tr w:rsidR="00C4773B" w:rsidRPr="00D45126" w14:paraId="457EE388" w14:textId="77777777" w:rsidTr="00AE3240">
        <w:trPr>
          <w:cantSplit/>
          <w:trHeight w:val="557"/>
        </w:trPr>
        <w:tc>
          <w:tcPr>
            <w:tcW w:w="851" w:type="dxa"/>
            <w:shd w:val="clear" w:color="auto" w:fill="D9D9D9" w:themeFill="background1" w:themeFillShade="D9"/>
            <w:textDirection w:val="btLr"/>
          </w:tcPr>
          <w:p w14:paraId="457EE382" w14:textId="77777777" w:rsidR="00C4773B" w:rsidRPr="004E4B27" w:rsidRDefault="00C4773B" w:rsidP="00C4773B">
            <w:pPr>
              <w:ind w:left="113" w:right="113" w:firstLine="0"/>
              <w:rPr>
                <w:b/>
                <w:sz w:val="28"/>
                <w:szCs w:val="28"/>
              </w:rPr>
            </w:pPr>
          </w:p>
        </w:tc>
        <w:tc>
          <w:tcPr>
            <w:tcW w:w="1809" w:type="dxa"/>
            <w:shd w:val="clear" w:color="auto" w:fill="D9D9D9" w:themeFill="background1" w:themeFillShade="D9"/>
          </w:tcPr>
          <w:p w14:paraId="457EE383" w14:textId="77777777" w:rsidR="00C4773B" w:rsidRPr="000951A5" w:rsidRDefault="00C4773B" w:rsidP="00C4773B">
            <w:pPr>
              <w:ind w:left="0" w:firstLine="0"/>
              <w:jc w:val="center"/>
              <w:rPr>
                <w:sz w:val="24"/>
                <w:szCs w:val="24"/>
              </w:rPr>
            </w:pPr>
          </w:p>
        </w:tc>
        <w:tc>
          <w:tcPr>
            <w:tcW w:w="2869" w:type="dxa"/>
            <w:shd w:val="clear" w:color="auto" w:fill="D9D9D9" w:themeFill="background1" w:themeFillShade="D9"/>
          </w:tcPr>
          <w:p w14:paraId="457EE384" w14:textId="77777777" w:rsidR="00C4773B" w:rsidRPr="00BB7355" w:rsidRDefault="00C4773B" w:rsidP="00C4773B">
            <w:pPr>
              <w:ind w:left="0" w:firstLine="0"/>
              <w:rPr>
                <w:sz w:val="32"/>
                <w:szCs w:val="32"/>
              </w:rPr>
            </w:pPr>
            <w:r>
              <w:rPr>
                <w:b/>
              </w:rPr>
              <w:t>Fully meeting expectations, with enriched understanding (EU)</w:t>
            </w:r>
          </w:p>
        </w:tc>
        <w:tc>
          <w:tcPr>
            <w:tcW w:w="2268" w:type="dxa"/>
            <w:shd w:val="clear" w:color="auto" w:fill="D9D9D9" w:themeFill="background1" w:themeFillShade="D9"/>
          </w:tcPr>
          <w:p w14:paraId="457EE385" w14:textId="77777777" w:rsidR="00C4773B" w:rsidRPr="00BB7355" w:rsidRDefault="00C4773B" w:rsidP="00C4773B">
            <w:pPr>
              <w:ind w:left="0" w:firstLine="0"/>
              <w:rPr>
                <w:sz w:val="32"/>
                <w:szCs w:val="32"/>
              </w:rPr>
            </w:pPr>
            <w:r>
              <w:rPr>
                <w:b/>
              </w:rPr>
              <w:t>Fully meeting grade level expectations (FM)</w:t>
            </w:r>
          </w:p>
        </w:tc>
        <w:tc>
          <w:tcPr>
            <w:tcW w:w="3260" w:type="dxa"/>
            <w:shd w:val="clear" w:color="auto" w:fill="D9D9D9" w:themeFill="background1" w:themeFillShade="D9"/>
          </w:tcPr>
          <w:p w14:paraId="457EE386" w14:textId="77777777" w:rsidR="00C4773B" w:rsidRPr="00BB7355" w:rsidRDefault="00C4773B" w:rsidP="00C4773B">
            <w:pPr>
              <w:ind w:left="0" w:firstLine="0"/>
              <w:rPr>
                <w:sz w:val="32"/>
                <w:szCs w:val="32"/>
              </w:rPr>
            </w:pPr>
            <w:r>
              <w:rPr>
                <w:b/>
              </w:rPr>
              <w:t>Mostly meeting grade level expectations (MM)</w:t>
            </w:r>
          </w:p>
        </w:tc>
        <w:tc>
          <w:tcPr>
            <w:tcW w:w="3666" w:type="dxa"/>
            <w:shd w:val="clear" w:color="auto" w:fill="D9D9D9" w:themeFill="background1" w:themeFillShade="D9"/>
          </w:tcPr>
          <w:p w14:paraId="457EE387" w14:textId="77777777" w:rsidR="00C4773B" w:rsidRPr="00521A71" w:rsidRDefault="00C4773B" w:rsidP="00C4773B">
            <w:pPr>
              <w:ind w:left="0" w:firstLine="0"/>
              <w:rPr>
                <w:b/>
              </w:rPr>
            </w:pPr>
            <w:r>
              <w:rPr>
                <w:b/>
              </w:rPr>
              <w:t>Not yet meeting grade level expectations (NY)</w:t>
            </w:r>
          </w:p>
        </w:tc>
      </w:tr>
      <w:tr w:rsidR="00AE3240" w:rsidRPr="00D45126" w14:paraId="457EE390" w14:textId="77777777" w:rsidTr="00AE3240">
        <w:trPr>
          <w:cantSplit/>
          <w:trHeight w:val="1308"/>
        </w:trPr>
        <w:tc>
          <w:tcPr>
            <w:tcW w:w="851" w:type="dxa"/>
            <w:shd w:val="clear" w:color="auto" w:fill="BFBFBF" w:themeFill="background1" w:themeFillShade="BF"/>
            <w:textDirection w:val="btLr"/>
          </w:tcPr>
          <w:p w14:paraId="457EE389" w14:textId="77777777" w:rsidR="00AE3240" w:rsidRDefault="00AE3240" w:rsidP="00C4773B">
            <w:pPr>
              <w:ind w:left="113" w:right="113" w:firstLine="0"/>
              <w:rPr>
                <w:b/>
                <w:sz w:val="28"/>
                <w:szCs w:val="28"/>
              </w:rPr>
            </w:pPr>
            <w:r>
              <w:rPr>
                <w:b/>
                <w:sz w:val="28"/>
                <w:szCs w:val="28"/>
              </w:rPr>
              <w:t>Message</w:t>
            </w:r>
          </w:p>
        </w:tc>
        <w:tc>
          <w:tcPr>
            <w:tcW w:w="1809" w:type="dxa"/>
            <w:shd w:val="clear" w:color="auto" w:fill="D9D9D9" w:themeFill="background1" w:themeFillShade="D9"/>
          </w:tcPr>
          <w:p w14:paraId="457EE38A" w14:textId="77777777" w:rsidR="00AE3240" w:rsidRPr="00801C8F" w:rsidRDefault="00AE3240" w:rsidP="00851CAE">
            <w:pPr>
              <w:ind w:left="0" w:firstLine="0"/>
              <w:rPr>
                <w:b/>
              </w:rPr>
            </w:pPr>
            <w:r w:rsidRPr="004D6527">
              <w:rPr>
                <w:b/>
              </w:rPr>
              <w:t>Strong, focused message and explanation of beliefs</w:t>
            </w:r>
          </w:p>
          <w:p w14:paraId="457EE38B" w14:textId="77777777" w:rsidR="00AE3240" w:rsidRPr="00801C8F" w:rsidRDefault="00AE3240" w:rsidP="00851CAE">
            <w:pPr>
              <w:ind w:left="0" w:firstLine="0"/>
              <w:rPr>
                <w:b/>
              </w:rPr>
            </w:pPr>
          </w:p>
        </w:tc>
        <w:tc>
          <w:tcPr>
            <w:tcW w:w="2869" w:type="dxa"/>
          </w:tcPr>
          <w:p w14:paraId="457EE38C" w14:textId="77777777" w:rsidR="00AE3240" w:rsidRPr="002B7209" w:rsidRDefault="00AE3240" w:rsidP="00851CAE">
            <w:pPr>
              <w:ind w:left="0" w:firstLine="0"/>
              <w:rPr>
                <w:sz w:val="20"/>
                <w:szCs w:val="20"/>
              </w:rPr>
            </w:pPr>
            <w:r w:rsidRPr="002B7209">
              <w:rPr>
                <w:sz w:val="20"/>
                <w:szCs w:val="20"/>
              </w:rPr>
              <w:t>Your message is clearly on one topic with a strong message that is engaging and suspenseful.</w:t>
            </w:r>
            <w:r>
              <w:rPr>
                <w:sz w:val="20"/>
                <w:szCs w:val="20"/>
              </w:rPr>
              <w:t xml:space="preserve"> You clearly express your own beliefs in a way that leaves no room for doubt as to why you feel the way you do.</w:t>
            </w:r>
          </w:p>
        </w:tc>
        <w:tc>
          <w:tcPr>
            <w:tcW w:w="2268" w:type="dxa"/>
            <w:shd w:val="clear" w:color="auto" w:fill="D9D9D9" w:themeFill="background1" w:themeFillShade="D9"/>
          </w:tcPr>
          <w:p w14:paraId="457EE38D" w14:textId="77777777" w:rsidR="00AE3240" w:rsidRPr="002B7209" w:rsidRDefault="00AE3240" w:rsidP="00851CAE">
            <w:pPr>
              <w:ind w:left="0" w:firstLine="0"/>
              <w:rPr>
                <w:sz w:val="20"/>
                <w:szCs w:val="20"/>
              </w:rPr>
            </w:pPr>
            <w:r w:rsidRPr="002B7209">
              <w:rPr>
                <w:sz w:val="20"/>
                <w:szCs w:val="20"/>
              </w:rPr>
              <w:t>You independently represent a clear central message.</w:t>
            </w:r>
            <w:r>
              <w:rPr>
                <w:sz w:val="20"/>
                <w:szCs w:val="20"/>
              </w:rPr>
              <w:t xml:space="preserve"> Your beliefs are clearly expressed.</w:t>
            </w:r>
          </w:p>
        </w:tc>
        <w:tc>
          <w:tcPr>
            <w:tcW w:w="3260" w:type="dxa"/>
          </w:tcPr>
          <w:p w14:paraId="457EE38E" w14:textId="77777777" w:rsidR="00AE3240" w:rsidRPr="002B7209" w:rsidRDefault="00AE3240" w:rsidP="00851CAE">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and working on clearly expressing your beliefs and why you have them. Remember, this is about your own point of view.</w:t>
            </w:r>
          </w:p>
        </w:tc>
        <w:tc>
          <w:tcPr>
            <w:tcW w:w="3666" w:type="dxa"/>
          </w:tcPr>
          <w:p w14:paraId="457EE38F" w14:textId="77777777" w:rsidR="00AE3240" w:rsidRPr="002B7209" w:rsidRDefault="00AE3240" w:rsidP="00851CAE">
            <w:pPr>
              <w:ind w:left="0" w:firstLine="0"/>
              <w:rPr>
                <w:sz w:val="20"/>
                <w:szCs w:val="20"/>
              </w:rPr>
            </w:pPr>
            <w:r w:rsidRPr="002B7209">
              <w:rPr>
                <w:sz w:val="20"/>
                <w:szCs w:val="20"/>
              </w:rPr>
              <w:t xml:space="preserve">Even with help you struggle to present a message that is clear and on topic. Always keep your main idea in mind and build onto it. </w:t>
            </w:r>
            <w:r>
              <w:rPr>
                <w:sz w:val="20"/>
                <w:szCs w:val="20"/>
              </w:rPr>
              <w:t>Part of sharing your beliefs is really thinking about how you feel before you begin to write. Map out your ideas in the “before” stage.</w:t>
            </w:r>
          </w:p>
        </w:tc>
      </w:tr>
      <w:tr w:rsidR="00AE3240" w:rsidRPr="00D45126" w14:paraId="457EE397" w14:textId="77777777" w:rsidTr="00AE3240">
        <w:trPr>
          <w:cantSplit/>
          <w:trHeight w:val="1837"/>
        </w:trPr>
        <w:tc>
          <w:tcPr>
            <w:tcW w:w="851" w:type="dxa"/>
            <w:shd w:val="clear" w:color="auto" w:fill="BFBFBF" w:themeFill="background1" w:themeFillShade="BF"/>
            <w:textDirection w:val="btLr"/>
          </w:tcPr>
          <w:p w14:paraId="457EE391" w14:textId="77777777" w:rsidR="00AE3240" w:rsidRDefault="00AE3240" w:rsidP="00C4773B">
            <w:pPr>
              <w:ind w:left="113" w:right="113" w:firstLine="0"/>
              <w:rPr>
                <w:b/>
                <w:sz w:val="28"/>
                <w:szCs w:val="28"/>
              </w:rPr>
            </w:pPr>
            <w:r>
              <w:rPr>
                <w:b/>
                <w:sz w:val="28"/>
                <w:szCs w:val="28"/>
              </w:rPr>
              <w:t>Organization</w:t>
            </w:r>
          </w:p>
        </w:tc>
        <w:tc>
          <w:tcPr>
            <w:tcW w:w="1809" w:type="dxa"/>
            <w:shd w:val="clear" w:color="auto" w:fill="D9D9D9" w:themeFill="background1" w:themeFillShade="D9"/>
          </w:tcPr>
          <w:p w14:paraId="457EE392" w14:textId="77777777" w:rsidR="00AE3240" w:rsidRPr="004D6527" w:rsidRDefault="00AE3240" w:rsidP="00AE3240">
            <w:pPr>
              <w:ind w:left="0" w:firstLine="0"/>
              <w:rPr>
                <w:b/>
              </w:rPr>
            </w:pPr>
            <w:r w:rsidRPr="004D6527">
              <w:rPr>
                <w:b/>
              </w:rPr>
              <w:t xml:space="preserve">Focused beginning </w:t>
            </w:r>
          </w:p>
        </w:tc>
        <w:tc>
          <w:tcPr>
            <w:tcW w:w="2869" w:type="dxa"/>
          </w:tcPr>
          <w:p w14:paraId="457EE393" w14:textId="77777777" w:rsidR="00AE3240" w:rsidRPr="004D6527" w:rsidRDefault="00AE3240" w:rsidP="00851CAE">
            <w:pPr>
              <w:ind w:left="0" w:firstLine="0"/>
              <w:rPr>
                <w:sz w:val="20"/>
                <w:szCs w:val="20"/>
              </w:rPr>
            </w:pPr>
            <w:r w:rsidRPr="004D6527">
              <w:rPr>
                <w:sz w:val="20"/>
                <w:szCs w:val="20"/>
              </w:rPr>
              <w:t xml:space="preserve">Your beginning is highly engaging and clearly establishes your focus. </w:t>
            </w:r>
          </w:p>
        </w:tc>
        <w:tc>
          <w:tcPr>
            <w:tcW w:w="2268" w:type="dxa"/>
            <w:shd w:val="clear" w:color="auto" w:fill="D9D9D9" w:themeFill="background1" w:themeFillShade="D9"/>
          </w:tcPr>
          <w:p w14:paraId="457EE394" w14:textId="77777777" w:rsidR="00AE3240" w:rsidRPr="004D6527" w:rsidRDefault="00AE3240" w:rsidP="00AE3240">
            <w:pPr>
              <w:ind w:left="0" w:firstLine="0"/>
              <w:rPr>
                <w:sz w:val="20"/>
                <w:szCs w:val="20"/>
              </w:rPr>
            </w:pPr>
            <w:r w:rsidRPr="004D6527">
              <w:rPr>
                <w:sz w:val="20"/>
                <w:szCs w:val="20"/>
              </w:rPr>
              <w:t>You have presented a clear beginning with a focus.</w:t>
            </w:r>
          </w:p>
        </w:tc>
        <w:tc>
          <w:tcPr>
            <w:tcW w:w="3260" w:type="dxa"/>
          </w:tcPr>
          <w:p w14:paraId="457EE395" w14:textId="77777777" w:rsidR="00AE3240" w:rsidRPr="004D6527" w:rsidRDefault="00AE3240" w:rsidP="00AE3240">
            <w:pPr>
              <w:ind w:left="0" w:firstLine="0"/>
              <w:rPr>
                <w:sz w:val="20"/>
                <w:szCs w:val="20"/>
              </w:rPr>
            </w:pPr>
            <w:r w:rsidRPr="004D6527">
              <w:rPr>
                <w:sz w:val="20"/>
                <w:szCs w:val="20"/>
              </w:rPr>
              <w:t xml:space="preserve">You needed help to organize the </w:t>
            </w:r>
            <w:r>
              <w:rPr>
                <w:sz w:val="20"/>
                <w:szCs w:val="20"/>
              </w:rPr>
              <w:t>beginning</w:t>
            </w:r>
            <w:r w:rsidRPr="004D6527">
              <w:rPr>
                <w:sz w:val="20"/>
                <w:szCs w:val="20"/>
              </w:rPr>
              <w:t xml:space="preserve"> of your message in a logical and coherent way. This work needs to be done in the “before” and “during” stage of writing. Think about how to establish your point of view right away.</w:t>
            </w:r>
          </w:p>
        </w:tc>
        <w:tc>
          <w:tcPr>
            <w:tcW w:w="3666" w:type="dxa"/>
          </w:tcPr>
          <w:p w14:paraId="457EE396" w14:textId="77777777" w:rsidR="00AE3240" w:rsidRPr="004D6527" w:rsidRDefault="00AE3240" w:rsidP="00AE3240">
            <w:pPr>
              <w:ind w:left="0" w:firstLine="0"/>
              <w:rPr>
                <w:sz w:val="20"/>
                <w:szCs w:val="20"/>
              </w:rPr>
            </w:pPr>
            <w:r w:rsidRPr="004D6527">
              <w:rPr>
                <w:sz w:val="20"/>
                <w:szCs w:val="20"/>
              </w:rPr>
              <w:t xml:space="preserve">You are having trouble </w:t>
            </w:r>
            <w:r>
              <w:rPr>
                <w:sz w:val="20"/>
                <w:szCs w:val="20"/>
              </w:rPr>
              <w:t>focusing the beginning</w:t>
            </w:r>
            <w:r w:rsidRPr="004D6527">
              <w:rPr>
                <w:sz w:val="20"/>
                <w:szCs w:val="20"/>
              </w:rPr>
              <w:t xml:space="preserve"> of your message in a logical and coherent way.  Use your planning tool to help you organize better. How can you tell the reader what your point of view is early on?</w:t>
            </w:r>
          </w:p>
        </w:tc>
      </w:tr>
    </w:tbl>
    <w:p w14:paraId="457EE398" w14:textId="77777777" w:rsidR="00FC6C9B" w:rsidRDefault="00FC6C9B">
      <w:pPr>
        <w:rPr>
          <w:b/>
          <w:sz w:val="28"/>
          <w:szCs w:val="28"/>
        </w:rPr>
      </w:pPr>
    </w:p>
    <w:p w14:paraId="457EE399" w14:textId="77777777" w:rsidR="00AE3240" w:rsidRDefault="00AE3240">
      <w:pPr>
        <w:rPr>
          <w:b/>
          <w:sz w:val="28"/>
          <w:szCs w:val="28"/>
        </w:rPr>
      </w:pPr>
    </w:p>
    <w:p w14:paraId="457EE39A" w14:textId="77777777" w:rsidR="00AE3240" w:rsidRDefault="00AE3240">
      <w:pPr>
        <w:rPr>
          <w:b/>
          <w:sz w:val="28"/>
          <w:szCs w:val="28"/>
        </w:rPr>
      </w:pPr>
    </w:p>
    <w:p w14:paraId="457EE39B" w14:textId="77777777" w:rsidR="00AE3240" w:rsidRDefault="00AE3240">
      <w:pPr>
        <w:rPr>
          <w:b/>
          <w:sz w:val="28"/>
          <w:szCs w:val="28"/>
        </w:rPr>
      </w:pPr>
    </w:p>
    <w:p w14:paraId="457EE39C" w14:textId="77777777" w:rsidR="00AE3240" w:rsidRDefault="00AE3240">
      <w:pPr>
        <w:rPr>
          <w:b/>
          <w:sz w:val="28"/>
          <w:szCs w:val="28"/>
        </w:rPr>
      </w:pPr>
    </w:p>
    <w:p w14:paraId="457EE39D" w14:textId="77777777" w:rsidR="00AE3240" w:rsidRDefault="00AE3240">
      <w:pPr>
        <w:rPr>
          <w:b/>
          <w:sz w:val="28"/>
          <w:szCs w:val="28"/>
        </w:rPr>
      </w:pPr>
    </w:p>
    <w:p w14:paraId="457EE39E" w14:textId="77777777" w:rsidR="00AE3240" w:rsidRDefault="00AE3240">
      <w:pPr>
        <w:rPr>
          <w:b/>
          <w:sz w:val="28"/>
          <w:szCs w:val="28"/>
        </w:rPr>
      </w:pPr>
    </w:p>
    <w:p w14:paraId="457EE39F" w14:textId="77777777" w:rsidR="00AE3240" w:rsidRDefault="00AE3240">
      <w:pPr>
        <w:rPr>
          <w:b/>
          <w:sz w:val="28"/>
          <w:szCs w:val="28"/>
        </w:rPr>
      </w:pPr>
    </w:p>
    <w:p w14:paraId="457EE3A0" w14:textId="77777777" w:rsidR="00AE3240" w:rsidRDefault="00AE3240">
      <w:pPr>
        <w:rPr>
          <w:b/>
          <w:sz w:val="28"/>
          <w:szCs w:val="28"/>
        </w:rPr>
      </w:pPr>
    </w:p>
    <w:p w14:paraId="457EE3A1" w14:textId="77777777" w:rsidR="00AE3240" w:rsidRDefault="00AE3240">
      <w:pPr>
        <w:rPr>
          <w:b/>
          <w:sz w:val="28"/>
          <w:szCs w:val="28"/>
        </w:rPr>
      </w:pPr>
    </w:p>
    <w:p w14:paraId="457EE3A2" w14:textId="77777777" w:rsidR="00AE3240" w:rsidRDefault="00AE3240">
      <w:pPr>
        <w:rPr>
          <w:b/>
          <w:sz w:val="28"/>
          <w:szCs w:val="28"/>
        </w:rPr>
      </w:pPr>
    </w:p>
    <w:p w14:paraId="457EE3A3" w14:textId="77777777" w:rsidR="0054103D" w:rsidRDefault="00AE3240">
      <w:pPr>
        <w:rPr>
          <w:b/>
          <w:sz w:val="28"/>
          <w:szCs w:val="28"/>
        </w:rPr>
      </w:pPr>
      <w:r>
        <w:rPr>
          <w:b/>
          <w:sz w:val="28"/>
          <w:szCs w:val="28"/>
        </w:rPr>
        <w:lastRenderedPageBreak/>
        <w:t>General Writing</w:t>
      </w:r>
      <w:r w:rsidR="004E4B27">
        <w:rPr>
          <w:b/>
          <w:sz w:val="28"/>
          <w:szCs w:val="28"/>
        </w:rPr>
        <w:t xml:space="preserve"> Criteria </w:t>
      </w:r>
    </w:p>
    <w:p w14:paraId="457EE3A4" w14:textId="77777777" w:rsidR="00C4773B" w:rsidRDefault="00C4773B">
      <w:pPr>
        <w:rPr>
          <w:b/>
          <w:sz w:val="28"/>
          <w:szCs w:val="28"/>
        </w:rPr>
      </w:pPr>
    </w:p>
    <w:tbl>
      <w:tblPr>
        <w:tblW w:w="14958"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606"/>
        <w:gridCol w:w="2789"/>
        <w:gridCol w:w="2790"/>
        <w:gridCol w:w="3379"/>
        <w:gridCol w:w="3543"/>
      </w:tblGrid>
      <w:tr w:rsidR="00A3105B" w:rsidRPr="004E4B27" w14:paraId="457EE3AB" w14:textId="77777777" w:rsidTr="002454F8">
        <w:trPr>
          <w:cantSplit/>
          <w:trHeight w:val="847"/>
        </w:trPr>
        <w:tc>
          <w:tcPr>
            <w:tcW w:w="851" w:type="dxa"/>
            <w:shd w:val="clear" w:color="auto" w:fill="D9D9D9" w:themeFill="background1" w:themeFillShade="D9"/>
            <w:textDirection w:val="btLr"/>
          </w:tcPr>
          <w:p w14:paraId="457EE3A5" w14:textId="77777777" w:rsidR="004E4B27" w:rsidRPr="004E4B27" w:rsidRDefault="004E4B27" w:rsidP="004E4B27">
            <w:pPr>
              <w:ind w:left="113" w:right="113" w:firstLine="0"/>
              <w:rPr>
                <w:b/>
                <w:sz w:val="28"/>
                <w:szCs w:val="28"/>
              </w:rPr>
            </w:pPr>
          </w:p>
        </w:tc>
        <w:tc>
          <w:tcPr>
            <w:tcW w:w="1606" w:type="dxa"/>
            <w:shd w:val="clear" w:color="auto" w:fill="D9D9D9" w:themeFill="background1" w:themeFillShade="D9"/>
          </w:tcPr>
          <w:p w14:paraId="457EE3A6" w14:textId="77777777" w:rsidR="004E4B27" w:rsidRPr="004E4B27" w:rsidRDefault="004E4B27" w:rsidP="004E4B27">
            <w:pPr>
              <w:ind w:left="0" w:firstLine="0"/>
              <w:jc w:val="center"/>
              <w:rPr>
                <w:sz w:val="24"/>
                <w:szCs w:val="24"/>
              </w:rPr>
            </w:pPr>
          </w:p>
        </w:tc>
        <w:tc>
          <w:tcPr>
            <w:tcW w:w="2789" w:type="dxa"/>
            <w:shd w:val="clear" w:color="auto" w:fill="D9D9D9" w:themeFill="background1" w:themeFillShade="D9"/>
          </w:tcPr>
          <w:p w14:paraId="457EE3A7" w14:textId="77777777" w:rsidR="004E4B27" w:rsidRPr="004E4B27" w:rsidRDefault="004E4B27" w:rsidP="004E4B27">
            <w:pPr>
              <w:ind w:left="0" w:firstLine="0"/>
              <w:rPr>
                <w:sz w:val="32"/>
                <w:szCs w:val="32"/>
              </w:rPr>
            </w:pPr>
            <w:r w:rsidRPr="004E4B27">
              <w:rPr>
                <w:b/>
              </w:rPr>
              <w:t>Fully meeting expectations, with enriched understanding (EU)</w:t>
            </w:r>
          </w:p>
        </w:tc>
        <w:tc>
          <w:tcPr>
            <w:tcW w:w="2790" w:type="dxa"/>
            <w:shd w:val="clear" w:color="auto" w:fill="D9D9D9" w:themeFill="background1" w:themeFillShade="D9"/>
          </w:tcPr>
          <w:p w14:paraId="457EE3A8" w14:textId="77777777" w:rsidR="004E4B27" w:rsidRPr="004E4B27" w:rsidRDefault="004E4B27" w:rsidP="004E4B27">
            <w:pPr>
              <w:ind w:left="0" w:firstLine="0"/>
              <w:rPr>
                <w:sz w:val="32"/>
                <w:szCs w:val="32"/>
              </w:rPr>
            </w:pPr>
            <w:r w:rsidRPr="004E4B27">
              <w:rPr>
                <w:b/>
              </w:rPr>
              <w:t>Fully meeting grade level expectations (FM)</w:t>
            </w:r>
          </w:p>
        </w:tc>
        <w:tc>
          <w:tcPr>
            <w:tcW w:w="3379" w:type="dxa"/>
            <w:shd w:val="clear" w:color="auto" w:fill="D9D9D9" w:themeFill="background1" w:themeFillShade="D9"/>
          </w:tcPr>
          <w:p w14:paraId="457EE3A9" w14:textId="77777777" w:rsidR="004E4B27" w:rsidRPr="004E4B27" w:rsidRDefault="004E4B27" w:rsidP="004E4B27">
            <w:pPr>
              <w:ind w:left="0" w:firstLine="0"/>
              <w:rPr>
                <w:sz w:val="32"/>
                <w:szCs w:val="32"/>
              </w:rPr>
            </w:pPr>
            <w:r w:rsidRPr="004E4B27">
              <w:rPr>
                <w:b/>
              </w:rPr>
              <w:t>Mostly meeting grade level expectations (MM)</w:t>
            </w:r>
          </w:p>
        </w:tc>
        <w:tc>
          <w:tcPr>
            <w:tcW w:w="3543" w:type="dxa"/>
            <w:shd w:val="clear" w:color="auto" w:fill="D9D9D9" w:themeFill="background1" w:themeFillShade="D9"/>
          </w:tcPr>
          <w:p w14:paraId="457EE3AA" w14:textId="77777777" w:rsidR="004E4B27" w:rsidRPr="004E4B27" w:rsidRDefault="004E4B27" w:rsidP="004E4B27">
            <w:pPr>
              <w:ind w:left="0" w:firstLine="0"/>
              <w:rPr>
                <w:b/>
              </w:rPr>
            </w:pPr>
            <w:r w:rsidRPr="004E4B27">
              <w:rPr>
                <w:b/>
              </w:rPr>
              <w:t>Not yet meeting grade level expectations (NY)</w:t>
            </w:r>
          </w:p>
        </w:tc>
      </w:tr>
      <w:tr w:rsidR="00AE3240" w:rsidRPr="004E4B27" w14:paraId="457EE3B2" w14:textId="77777777" w:rsidTr="002454F8">
        <w:trPr>
          <w:cantSplit/>
          <w:trHeight w:val="847"/>
        </w:trPr>
        <w:tc>
          <w:tcPr>
            <w:tcW w:w="851" w:type="dxa"/>
            <w:vMerge w:val="restart"/>
            <w:shd w:val="clear" w:color="auto" w:fill="BFBFBF" w:themeFill="background1" w:themeFillShade="BF"/>
            <w:textDirection w:val="btLr"/>
          </w:tcPr>
          <w:p w14:paraId="457EE3AC" w14:textId="77777777" w:rsidR="00AE3240" w:rsidRPr="004E4B27" w:rsidRDefault="00AE3240" w:rsidP="004E4B27">
            <w:pPr>
              <w:ind w:left="113" w:right="113" w:firstLine="0"/>
              <w:jc w:val="center"/>
              <w:rPr>
                <w:b/>
                <w:sz w:val="28"/>
                <w:szCs w:val="28"/>
              </w:rPr>
            </w:pPr>
            <w:r w:rsidRPr="004E4B27">
              <w:rPr>
                <w:b/>
                <w:sz w:val="28"/>
                <w:szCs w:val="28"/>
              </w:rPr>
              <w:t>Message/ Meaning</w:t>
            </w:r>
          </w:p>
        </w:tc>
        <w:tc>
          <w:tcPr>
            <w:tcW w:w="1606" w:type="dxa"/>
            <w:shd w:val="clear" w:color="auto" w:fill="D9D9D9" w:themeFill="background1" w:themeFillShade="D9"/>
          </w:tcPr>
          <w:p w14:paraId="457EE3AD" w14:textId="77777777" w:rsidR="00AE3240" w:rsidRPr="00801C8F" w:rsidRDefault="00AE3240" w:rsidP="00AE3240">
            <w:pPr>
              <w:ind w:left="0" w:firstLine="0"/>
              <w:rPr>
                <w:b/>
              </w:rPr>
            </w:pPr>
            <w:r w:rsidRPr="004D6527">
              <w:rPr>
                <w:b/>
              </w:rPr>
              <w:t xml:space="preserve">Strong, focused message </w:t>
            </w:r>
          </w:p>
        </w:tc>
        <w:tc>
          <w:tcPr>
            <w:tcW w:w="2789" w:type="dxa"/>
          </w:tcPr>
          <w:p w14:paraId="457EE3AE" w14:textId="77777777" w:rsidR="00AE3240" w:rsidRPr="002B7209" w:rsidRDefault="00AE3240" w:rsidP="00AE3240">
            <w:pPr>
              <w:ind w:left="0" w:firstLine="0"/>
              <w:rPr>
                <w:sz w:val="20"/>
                <w:szCs w:val="20"/>
              </w:rPr>
            </w:pPr>
            <w:r w:rsidRPr="002B7209">
              <w:rPr>
                <w:sz w:val="20"/>
                <w:szCs w:val="20"/>
              </w:rPr>
              <w:t>Your message is clearly on one topic with a strong message that is engaging and suspenseful.</w:t>
            </w:r>
            <w:r>
              <w:rPr>
                <w:sz w:val="20"/>
                <w:szCs w:val="20"/>
              </w:rPr>
              <w:t xml:space="preserve"> You clearly leave no room for doubt as to your purpose for writing.</w:t>
            </w:r>
          </w:p>
        </w:tc>
        <w:tc>
          <w:tcPr>
            <w:tcW w:w="2790" w:type="dxa"/>
            <w:shd w:val="clear" w:color="auto" w:fill="D9D9D9" w:themeFill="background1" w:themeFillShade="D9"/>
          </w:tcPr>
          <w:p w14:paraId="457EE3AF" w14:textId="77777777" w:rsidR="00AE3240" w:rsidRPr="002B7209" w:rsidRDefault="00AE3240" w:rsidP="00851CAE">
            <w:pPr>
              <w:ind w:left="0" w:firstLine="0"/>
              <w:rPr>
                <w:sz w:val="20"/>
                <w:szCs w:val="20"/>
              </w:rPr>
            </w:pPr>
            <w:r w:rsidRPr="002B7209">
              <w:rPr>
                <w:sz w:val="20"/>
                <w:szCs w:val="20"/>
              </w:rPr>
              <w:t>You independently represent a clear central message.</w:t>
            </w:r>
            <w:r>
              <w:rPr>
                <w:sz w:val="20"/>
                <w:szCs w:val="20"/>
              </w:rPr>
              <w:t xml:space="preserve"> Your purpose for writing is clearly expressed.</w:t>
            </w:r>
          </w:p>
        </w:tc>
        <w:tc>
          <w:tcPr>
            <w:tcW w:w="3379" w:type="dxa"/>
          </w:tcPr>
          <w:p w14:paraId="457EE3B0" w14:textId="77777777" w:rsidR="00AE3240" w:rsidRPr="002B7209" w:rsidRDefault="00AE3240" w:rsidP="00AE3240">
            <w:pPr>
              <w:ind w:left="0" w:firstLine="0"/>
              <w:rPr>
                <w:sz w:val="20"/>
                <w:szCs w:val="20"/>
              </w:rPr>
            </w:pPr>
            <w:r w:rsidRPr="002B7209">
              <w:rPr>
                <w:sz w:val="20"/>
                <w:szCs w:val="20"/>
              </w:rPr>
              <w:t xml:space="preserve"> With help your message is mostly clear and on topic. Spend a little more time in the pre-writing stage, developing your message</w:t>
            </w:r>
            <w:r>
              <w:rPr>
                <w:sz w:val="20"/>
                <w:szCs w:val="20"/>
              </w:rPr>
              <w:t xml:space="preserve"> and working on clearly expressing your message and why you are writing. </w:t>
            </w:r>
          </w:p>
        </w:tc>
        <w:tc>
          <w:tcPr>
            <w:tcW w:w="3543" w:type="dxa"/>
          </w:tcPr>
          <w:p w14:paraId="457EE3B1" w14:textId="77777777" w:rsidR="00AE3240" w:rsidRPr="002B7209" w:rsidRDefault="00AE3240" w:rsidP="00AE3240">
            <w:pPr>
              <w:ind w:left="0" w:firstLine="0"/>
              <w:rPr>
                <w:sz w:val="20"/>
                <w:szCs w:val="20"/>
              </w:rPr>
            </w:pPr>
            <w:r w:rsidRPr="002B7209">
              <w:rPr>
                <w:sz w:val="20"/>
                <w:szCs w:val="20"/>
              </w:rPr>
              <w:t xml:space="preserve">Even with help you struggle to present a message that is clear and on topic. Always keep your main idea in mind and build onto it. </w:t>
            </w:r>
            <w:r>
              <w:rPr>
                <w:sz w:val="20"/>
                <w:szCs w:val="20"/>
              </w:rPr>
              <w:t>Really think about what you want to say before you begin to write. Map out your ideas in the “before” stage.</w:t>
            </w:r>
          </w:p>
        </w:tc>
      </w:tr>
      <w:tr w:rsidR="00AE3240" w:rsidRPr="004E4B27" w14:paraId="457EE3BA" w14:textId="77777777" w:rsidTr="002454F8">
        <w:trPr>
          <w:cantSplit/>
          <w:trHeight w:val="1065"/>
        </w:trPr>
        <w:tc>
          <w:tcPr>
            <w:tcW w:w="851" w:type="dxa"/>
            <w:vMerge/>
            <w:shd w:val="clear" w:color="auto" w:fill="BFBFBF" w:themeFill="background1" w:themeFillShade="BF"/>
            <w:textDirection w:val="btLr"/>
          </w:tcPr>
          <w:p w14:paraId="457EE3B3"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57EE3B4" w14:textId="77777777" w:rsidR="00AE3240" w:rsidRPr="004D6527" w:rsidRDefault="00AE3240" w:rsidP="00851CAE">
            <w:pPr>
              <w:ind w:left="0" w:firstLine="0"/>
              <w:rPr>
                <w:b/>
              </w:rPr>
            </w:pPr>
            <w:r w:rsidRPr="004D6527">
              <w:rPr>
                <w:b/>
              </w:rPr>
              <w:t>Style and voice appropriate to audience and purpose</w:t>
            </w:r>
          </w:p>
          <w:p w14:paraId="457EE3B5" w14:textId="77777777" w:rsidR="00AE3240" w:rsidRPr="004D6527" w:rsidRDefault="00AE3240" w:rsidP="00851CAE">
            <w:pPr>
              <w:ind w:left="0" w:firstLine="0"/>
              <w:rPr>
                <w:b/>
              </w:rPr>
            </w:pPr>
          </w:p>
        </w:tc>
        <w:tc>
          <w:tcPr>
            <w:tcW w:w="2789" w:type="dxa"/>
          </w:tcPr>
          <w:p w14:paraId="457EE3B6" w14:textId="77777777" w:rsidR="00AE3240" w:rsidRPr="004D6527" w:rsidRDefault="00AE3240" w:rsidP="00851CAE">
            <w:pPr>
              <w:ind w:left="0" w:firstLine="0"/>
              <w:rPr>
                <w:sz w:val="20"/>
                <w:szCs w:val="20"/>
              </w:rPr>
            </w:pPr>
            <w:r w:rsidRPr="004D6527">
              <w:rPr>
                <w:sz w:val="20"/>
                <w:szCs w:val="20"/>
              </w:rPr>
              <w:t>The style and voice of your text was carefully considered and developed to engage your intended audience and purpose.</w:t>
            </w:r>
          </w:p>
        </w:tc>
        <w:tc>
          <w:tcPr>
            <w:tcW w:w="2790" w:type="dxa"/>
            <w:shd w:val="clear" w:color="auto" w:fill="D9D9D9" w:themeFill="background1" w:themeFillShade="D9"/>
          </w:tcPr>
          <w:p w14:paraId="457EE3B7" w14:textId="77777777" w:rsidR="00AE3240" w:rsidRPr="004D6527" w:rsidRDefault="00AE3240" w:rsidP="00851CAE">
            <w:pPr>
              <w:ind w:left="0" w:firstLine="0"/>
              <w:rPr>
                <w:sz w:val="20"/>
                <w:szCs w:val="20"/>
              </w:rPr>
            </w:pPr>
            <w:r w:rsidRPr="004D6527">
              <w:rPr>
                <w:sz w:val="20"/>
                <w:szCs w:val="20"/>
              </w:rPr>
              <w:t>The style and voice of your text suit your intended audience and purpose.</w:t>
            </w:r>
          </w:p>
        </w:tc>
        <w:tc>
          <w:tcPr>
            <w:tcW w:w="3379" w:type="dxa"/>
          </w:tcPr>
          <w:p w14:paraId="457EE3B8" w14:textId="77777777" w:rsidR="00AE3240" w:rsidRPr="004D6527" w:rsidRDefault="00AE3240" w:rsidP="00851CAE">
            <w:pPr>
              <w:ind w:left="0" w:firstLine="0"/>
              <w:rPr>
                <w:sz w:val="20"/>
                <w:szCs w:val="20"/>
              </w:rPr>
            </w:pPr>
            <w:r w:rsidRPr="004D6527">
              <w:rPr>
                <w:sz w:val="20"/>
                <w:szCs w:val="20"/>
              </w:rPr>
              <w:t>With help you create a text with a style and voice that suit your intended audience and purpose. Working on making these decisions on your own.</w:t>
            </w:r>
          </w:p>
        </w:tc>
        <w:tc>
          <w:tcPr>
            <w:tcW w:w="3543" w:type="dxa"/>
          </w:tcPr>
          <w:p w14:paraId="457EE3B9" w14:textId="77777777" w:rsidR="00AE3240" w:rsidRPr="004D6527" w:rsidRDefault="00AE3240" w:rsidP="00851CAE">
            <w:pPr>
              <w:ind w:left="0" w:firstLine="0"/>
              <w:rPr>
                <w:sz w:val="20"/>
                <w:szCs w:val="20"/>
              </w:rPr>
            </w:pPr>
            <w:r w:rsidRPr="004D6527">
              <w:rPr>
                <w:sz w:val="20"/>
                <w:szCs w:val="20"/>
              </w:rPr>
              <w:t>With much help you create a text with a style and voice that somewhat suits your intended audience and purpose.  As you work on your writing, check with others to be sure it is making sense.</w:t>
            </w:r>
          </w:p>
        </w:tc>
      </w:tr>
      <w:tr w:rsidR="00AE3240" w:rsidRPr="004E4B27" w14:paraId="457EE3C2" w14:textId="77777777" w:rsidTr="002454F8">
        <w:trPr>
          <w:cantSplit/>
          <w:trHeight w:val="978"/>
        </w:trPr>
        <w:tc>
          <w:tcPr>
            <w:tcW w:w="851" w:type="dxa"/>
            <w:vMerge w:val="restart"/>
            <w:shd w:val="clear" w:color="auto" w:fill="BFBFBF" w:themeFill="background1" w:themeFillShade="BF"/>
            <w:textDirection w:val="btLr"/>
          </w:tcPr>
          <w:p w14:paraId="457EE3BB" w14:textId="77777777" w:rsidR="00AE3240" w:rsidRPr="004E4B27" w:rsidRDefault="00AE3240" w:rsidP="004E4B27">
            <w:pPr>
              <w:ind w:left="113" w:right="113"/>
              <w:jc w:val="center"/>
              <w:rPr>
                <w:b/>
                <w:sz w:val="28"/>
                <w:szCs w:val="28"/>
              </w:rPr>
            </w:pPr>
            <w:r w:rsidRPr="004E4B27">
              <w:rPr>
                <w:b/>
                <w:sz w:val="28"/>
                <w:szCs w:val="28"/>
              </w:rPr>
              <w:t>Organization and Coherence</w:t>
            </w:r>
          </w:p>
        </w:tc>
        <w:tc>
          <w:tcPr>
            <w:tcW w:w="1606" w:type="dxa"/>
            <w:shd w:val="clear" w:color="auto" w:fill="D9D9D9" w:themeFill="background1" w:themeFillShade="D9"/>
          </w:tcPr>
          <w:p w14:paraId="457EE3BC" w14:textId="77777777" w:rsidR="00AE3240" w:rsidRPr="004D6527" w:rsidRDefault="00AE3240" w:rsidP="00851CAE">
            <w:pPr>
              <w:ind w:left="0" w:firstLine="0"/>
              <w:rPr>
                <w:b/>
              </w:rPr>
            </w:pPr>
            <w:r w:rsidRPr="004D6527">
              <w:rPr>
                <w:b/>
              </w:rPr>
              <w:t>Focused beginning and logical and appropriate organization</w:t>
            </w:r>
          </w:p>
          <w:p w14:paraId="457EE3BD" w14:textId="77777777" w:rsidR="00AE3240" w:rsidRPr="004D6527" w:rsidRDefault="00AE3240" w:rsidP="00851CAE">
            <w:pPr>
              <w:ind w:left="0" w:firstLine="0"/>
              <w:rPr>
                <w:b/>
              </w:rPr>
            </w:pPr>
          </w:p>
        </w:tc>
        <w:tc>
          <w:tcPr>
            <w:tcW w:w="2789" w:type="dxa"/>
          </w:tcPr>
          <w:p w14:paraId="457EE3BE" w14:textId="77777777" w:rsidR="00AE3240" w:rsidRPr="004D6527" w:rsidRDefault="00AE3240" w:rsidP="00AE3240">
            <w:pPr>
              <w:ind w:left="0" w:firstLine="0"/>
              <w:rPr>
                <w:sz w:val="20"/>
                <w:szCs w:val="20"/>
              </w:rPr>
            </w:pPr>
            <w:r w:rsidRPr="004D6527">
              <w:rPr>
                <w:sz w:val="20"/>
                <w:szCs w:val="20"/>
              </w:rPr>
              <w:t xml:space="preserve">The body of your message is powerfully logical and coherent. </w:t>
            </w:r>
            <w:r>
              <w:rPr>
                <w:sz w:val="20"/>
                <w:szCs w:val="20"/>
              </w:rPr>
              <w:t>Through its organization, it weaves the message in a compelling way.</w:t>
            </w:r>
          </w:p>
        </w:tc>
        <w:tc>
          <w:tcPr>
            <w:tcW w:w="2790" w:type="dxa"/>
            <w:shd w:val="clear" w:color="auto" w:fill="D9D9D9" w:themeFill="background1" w:themeFillShade="D9"/>
          </w:tcPr>
          <w:p w14:paraId="457EE3BF" w14:textId="77777777" w:rsidR="00AE3240" w:rsidRPr="004D6527" w:rsidRDefault="00AE3240" w:rsidP="00AE3240">
            <w:pPr>
              <w:ind w:left="0" w:firstLine="0"/>
              <w:rPr>
                <w:sz w:val="20"/>
                <w:szCs w:val="20"/>
              </w:rPr>
            </w:pPr>
            <w:r w:rsidRPr="004D6527">
              <w:rPr>
                <w:sz w:val="20"/>
                <w:szCs w:val="20"/>
              </w:rPr>
              <w:t>The body of your message is logically and coherently organized. You h</w:t>
            </w:r>
            <w:r>
              <w:rPr>
                <w:sz w:val="20"/>
                <w:szCs w:val="20"/>
              </w:rPr>
              <w:t xml:space="preserve">ave presented a clear beginning, </w:t>
            </w:r>
            <w:r w:rsidRPr="004D6527">
              <w:rPr>
                <w:sz w:val="20"/>
                <w:szCs w:val="20"/>
              </w:rPr>
              <w:t>middle</w:t>
            </w:r>
            <w:r>
              <w:rPr>
                <w:sz w:val="20"/>
                <w:szCs w:val="20"/>
              </w:rPr>
              <w:t xml:space="preserve"> and end</w:t>
            </w:r>
            <w:r w:rsidRPr="004D6527">
              <w:rPr>
                <w:sz w:val="20"/>
                <w:szCs w:val="20"/>
              </w:rPr>
              <w:t>.</w:t>
            </w:r>
          </w:p>
        </w:tc>
        <w:tc>
          <w:tcPr>
            <w:tcW w:w="3379" w:type="dxa"/>
          </w:tcPr>
          <w:p w14:paraId="457EE3C0" w14:textId="77777777" w:rsidR="00AE3240" w:rsidRPr="004D6527" w:rsidRDefault="00AE3240" w:rsidP="00AE3240">
            <w:pPr>
              <w:ind w:left="0" w:firstLine="0"/>
              <w:rPr>
                <w:sz w:val="20"/>
                <w:szCs w:val="20"/>
              </w:rPr>
            </w:pPr>
            <w:r w:rsidRPr="004D6527">
              <w:rPr>
                <w:sz w:val="20"/>
                <w:szCs w:val="20"/>
              </w:rPr>
              <w:t xml:space="preserve">You needed help to organize the body of your message in a logical and coherent way. This work needs to be done in the “before” and “during” stage of writing. </w:t>
            </w:r>
          </w:p>
        </w:tc>
        <w:tc>
          <w:tcPr>
            <w:tcW w:w="3543" w:type="dxa"/>
          </w:tcPr>
          <w:p w14:paraId="457EE3C1" w14:textId="77777777" w:rsidR="00AE3240" w:rsidRPr="004D6527" w:rsidRDefault="00AE3240" w:rsidP="00AE3240">
            <w:pPr>
              <w:ind w:left="0" w:firstLine="0"/>
              <w:rPr>
                <w:sz w:val="20"/>
                <w:szCs w:val="20"/>
              </w:rPr>
            </w:pPr>
            <w:r w:rsidRPr="004D6527">
              <w:rPr>
                <w:sz w:val="20"/>
                <w:szCs w:val="20"/>
              </w:rPr>
              <w:t xml:space="preserve">You are having trouble organizing the body of your message in a logical and coherent way.  Use your planning tool to help you organize better. How can you tell the reader what your </w:t>
            </w:r>
            <w:r>
              <w:rPr>
                <w:sz w:val="20"/>
                <w:szCs w:val="20"/>
              </w:rPr>
              <w:t>message</w:t>
            </w:r>
            <w:r w:rsidRPr="004D6527">
              <w:rPr>
                <w:sz w:val="20"/>
                <w:szCs w:val="20"/>
              </w:rPr>
              <w:t xml:space="preserve"> is early on</w:t>
            </w:r>
            <w:r>
              <w:rPr>
                <w:sz w:val="20"/>
                <w:szCs w:val="20"/>
              </w:rPr>
              <w:t xml:space="preserve"> and continue to develop it throughout</w:t>
            </w:r>
            <w:r w:rsidRPr="004D6527">
              <w:rPr>
                <w:sz w:val="20"/>
                <w:szCs w:val="20"/>
              </w:rPr>
              <w:t>?</w:t>
            </w:r>
          </w:p>
        </w:tc>
      </w:tr>
      <w:tr w:rsidR="00AE3240" w:rsidRPr="004E4B27" w14:paraId="457EE3CA" w14:textId="77777777" w:rsidTr="002454F8">
        <w:trPr>
          <w:cantSplit/>
          <w:trHeight w:val="1229"/>
        </w:trPr>
        <w:tc>
          <w:tcPr>
            <w:tcW w:w="851" w:type="dxa"/>
            <w:vMerge/>
            <w:shd w:val="clear" w:color="auto" w:fill="BFBFBF" w:themeFill="background1" w:themeFillShade="BF"/>
            <w:textDirection w:val="btLr"/>
          </w:tcPr>
          <w:p w14:paraId="457EE3C3"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57EE3C4" w14:textId="77777777" w:rsidR="00AE3240" w:rsidRPr="004D6527" w:rsidRDefault="00AE3240" w:rsidP="00851CAE">
            <w:pPr>
              <w:ind w:left="0" w:firstLine="0"/>
              <w:rPr>
                <w:b/>
              </w:rPr>
            </w:pPr>
            <w:r w:rsidRPr="004D6527">
              <w:rPr>
                <w:b/>
              </w:rPr>
              <w:t>Relevant, logical details to support message, and suited to audience and purpose</w:t>
            </w:r>
          </w:p>
          <w:p w14:paraId="457EE3C5" w14:textId="77777777" w:rsidR="00AE3240" w:rsidRPr="004D6527" w:rsidRDefault="00AE3240" w:rsidP="00851CAE">
            <w:pPr>
              <w:ind w:left="0" w:firstLine="0"/>
              <w:rPr>
                <w:b/>
              </w:rPr>
            </w:pPr>
          </w:p>
        </w:tc>
        <w:tc>
          <w:tcPr>
            <w:tcW w:w="2789" w:type="dxa"/>
          </w:tcPr>
          <w:p w14:paraId="457EE3C6" w14:textId="77777777" w:rsidR="00AE3240" w:rsidRPr="004D6527" w:rsidRDefault="00AE3240" w:rsidP="00851CAE">
            <w:pPr>
              <w:ind w:left="0" w:firstLine="0"/>
              <w:rPr>
                <w:sz w:val="20"/>
                <w:szCs w:val="20"/>
              </w:rPr>
            </w:pPr>
            <w:r w:rsidRPr="004D6527">
              <w:rPr>
                <w:sz w:val="20"/>
                <w:szCs w:val="20"/>
              </w:rPr>
              <w:t>You have shared engaging and thorough details to support your message. Audience and purpose were clearly part of your writing process.</w:t>
            </w:r>
          </w:p>
        </w:tc>
        <w:tc>
          <w:tcPr>
            <w:tcW w:w="2790" w:type="dxa"/>
            <w:shd w:val="clear" w:color="auto" w:fill="D9D9D9" w:themeFill="background1" w:themeFillShade="D9"/>
          </w:tcPr>
          <w:p w14:paraId="457EE3C7" w14:textId="77777777" w:rsidR="00AE3240" w:rsidRPr="004D6527" w:rsidRDefault="00AE3240" w:rsidP="00851CAE">
            <w:pPr>
              <w:ind w:left="0" w:firstLine="0"/>
              <w:rPr>
                <w:sz w:val="20"/>
                <w:szCs w:val="20"/>
              </w:rPr>
            </w:pPr>
            <w:r w:rsidRPr="004D6527">
              <w:rPr>
                <w:sz w:val="20"/>
                <w:szCs w:val="20"/>
              </w:rPr>
              <w:t>You independently use relevant, logical details to support your message, which are suited to your intended audience and purpose.</w:t>
            </w:r>
          </w:p>
        </w:tc>
        <w:tc>
          <w:tcPr>
            <w:tcW w:w="3379" w:type="dxa"/>
          </w:tcPr>
          <w:p w14:paraId="457EE3C8" w14:textId="77777777" w:rsidR="00AE3240" w:rsidRPr="004D6527" w:rsidRDefault="00AE3240" w:rsidP="00851CAE">
            <w:pPr>
              <w:ind w:left="0" w:firstLine="0"/>
              <w:rPr>
                <w:sz w:val="20"/>
                <w:szCs w:val="20"/>
              </w:rPr>
            </w:pPr>
            <w:r w:rsidRPr="004D6527">
              <w:rPr>
                <w:sz w:val="20"/>
                <w:szCs w:val="20"/>
              </w:rPr>
              <w:t>With help, you provided some details to support your message. How can you build on your ideas to make your narrative be more substantial?</w:t>
            </w:r>
          </w:p>
        </w:tc>
        <w:tc>
          <w:tcPr>
            <w:tcW w:w="3543" w:type="dxa"/>
          </w:tcPr>
          <w:p w14:paraId="457EE3C9" w14:textId="77777777" w:rsidR="00AE3240" w:rsidRPr="004D6527" w:rsidRDefault="00AE3240" w:rsidP="00851CAE">
            <w:pPr>
              <w:ind w:left="0" w:firstLine="0"/>
              <w:rPr>
                <w:sz w:val="20"/>
                <w:szCs w:val="20"/>
              </w:rPr>
            </w:pPr>
            <w:r w:rsidRPr="004D6527">
              <w:rPr>
                <w:sz w:val="20"/>
                <w:szCs w:val="20"/>
              </w:rPr>
              <w:t>You are having trouble providing enough details to support your message. Consider your audience and purpose. How can you give substance to your story? Spend more time in the pre-writing stage.</w:t>
            </w:r>
          </w:p>
        </w:tc>
      </w:tr>
      <w:tr w:rsidR="00AE3240" w:rsidRPr="004E4B27" w14:paraId="457EE3D1" w14:textId="77777777" w:rsidTr="002454F8">
        <w:trPr>
          <w:cantSplit/>
          <w:trHeight w:val="1229"/>
        </w:trPr>
        <w:tc>
          <w:tcPr>
            <w:tcW w:w="851" w:type="dxa"/>
            <w:vMerge/>
            <w:shd w:val="clear" w:color="auto" w:fill="BFBFBF" w:themeFill="background1" w:themeFillShade="BF"/>
            <w:textDirection w:val="btLr"/>
          </w:tcPr>
          <w:p w14:paraId="457EE3CB"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57EE3CC" w14:textId="77777777" w:rsidR="00AE3240" w:rsidRPr="004D6527" w:rsidRDefault="00AE3240" w:rsidP="00851CAE">
            <w:pPr>
              <w:ind w:left="0" w:firstLine="0"/>
              <w:rPr>
                <w:b/>
              </w:rPr>
            </w:pPr>
            <w:r w:rsidRPr="004D6527">
              <w:rPr>
                <w:b/>
              </w:rPr>
              <w:t>Justifiable conclusions</w:t>
            </w:r>
          </w:p>
        </w:tc>
        <w:tc>
          <w:tcPr>
            <w:tcW w:w="2789" w:type="dxa"/>
          </w:tcPr>
          <w:p w14:paraId="457EE3CD" w14:textId="77777777" w:rsidR="00AE3240" w:rsidRPr="004D6527" w:rsidRDefault="00AE3240" w:rsidP="00851CAE">
            <w:pPr>
              <w:ind w:left="0" w:firstLine="0"/>
              <w:rPr>
                <w:sz w:val="20"/>
                <w:szCs w:val="20"/>
              </w:rPr>
            </w:pPr>
            <w:r w:rsidRPr="004D6527">
              <w:rPr>
                <w:sz w:val="20"/>
                <w:szCs w:val="20"/>
              </w:rPr>
              <w:t>Your conclusion powerfully and succinctly encapsulates your message and leaves your listeners with deeper understanding.</w:t>
            </w:r>
          </w:p>
        </w:tc>
        <w:tc>
          <w:tcPr>
            <w:tcW w:w="2790" w:type="dxa"/>
            <w:shd w:val="clear" w:color="auto" w:fill="D9D9D9" w:themeFill="background1" w:themeFillShade="D9"/>
          </w:tcPr>
          <w:p w14:paraId="457EE3CE" w14:textId="77777777" w:rsidR="00AE3240" w:rsidRPr="004D6527" w:rsidRDefault="00AE3240" w:rsidP="00851CAE">
            <w:pPr>
              <w:ind w:left="0" w:firstLine="0"/>
              <w:rPr>
                <w:sz w:val="20"/>
                <w:szCs w:val="20"/>
              </w:rPr>
            </w:pPr>
            <w:r w:rsidRPr="004D6527">
              <w:rPr>
                <w:sz w:val="20"/>
                <w:szCs w:val="20"/>
              </w:rPr>
              <w:t>Your conclusion strongly sums up and brings closure to your message.</w:t>
            </w:r>
          </w:p>
        </w:tc>
        <w:tc>
          <w:tcPr>
            <w:tcW w:w="3379" w:type="dxa"/>
          </w:tcPr>
          <w:p w14:paraId="457EE3CF" w14:textId="77777777" w:rsidR="00AE3240" w:rsidRPr="004D6527" w:rsidRDefault="00AE3240" w:rsidP="00851CAE">
            <w:pPr>
              <w:ind w:left="0" w:firstLine="0"/>
              <w:rPr>
                <w:sz w:val="20"/>
                <w:szCs w:val="20"/>
              </w:rPr>
            </w:pPr>
            <w:r w:rsidRPr="004D6527">
              <w:rPr>
                <w:sz w:val="20"/>
                <w:szCs w:val="20"/>
              </w:rPr>
              <w:t>With help, your conclusion mostly sums up and brings closure to your message. How can you end your speech in a way that helps your listeners to understand your message?</w:t>
            </w:r>
          </w:p>
        </w:tc>
        <w:tc>
          <w:tcPr>
            <w:tcW w:w="3543" w:type="dxa"/>
          </w:tcPr>
          <w:p w14:paraId="457EE3D0" w14:textId="77777777" w:rsidR="00AE3240" w:rsidRPr="004D6527" w:rsidRDefault="00AE3240" w:rsidP="00851CAE">
            <w:pPr>
              <w:ind w:left="0" w:firstLine="0"/>
              <w:rPr>
                <w:sz w:val="20"/>
                <w:szCs w:val="20"/>
              </w:rPr>
            </w:pPr>
            <w:r w:rsidRPr="004D6527">
              <w:rPr>
                <w:sz w:val="20"/>
                <w:szCs w:val="20"/>
              </w:rPr>
              <w:t>You are having trouble summing up your message.  Spend more time planning all parts of your message. What ideas do you want to leave your listeners with, in the end?</w:t>
            </w:r>
          </w:p>
        </w:tc>
      </w:tr>
      <w:tr w:rsidR="00AE3240" w:rsidRPr="004E4B27" w14:paraId="457EE3D9" w14:textId="77777777" w:rsidTr="002454F8">
        <w:trPr>
          <w:cantSplit/>
          <w:trHeight w:val="1145"/>
        </w:trPr>
        <w:tc>
          <w:tcPr>
            <w:tcW w:w="851" w:type="dxa"/>
            <w:vMerge w:val="restart"/>
            <w:shd w:val="clear" w:color="auto" w:fill="BFBFBF" w:themeFill="background1" w:themeFillShade="BF"/>
            <w:textDirection w:val="btLr"/>
          </w:tcPr>
          <w:p w14:paraId="457EE3D2" w14:textId="77777777" w:rsidR="00AE3240" w:rsidRPr="004E4B27" w:rsidRDefault="00AE3240" w:rsidP="004E4B27">
            <w:pPr>
              <w:ind w:left="113" w:right="113" w:firstLine="0"/>
              <w:jc w:val="center"/>
              <w:rPr>
                <w:b/>
                <w:sz w:val="28"/>
                <w:szCs w:val="28"/>
              </w:rPr>
            </w:pPr>
            <w:r w:rsidRPr="004E4B27">
              <w:rPr>
                <w:b/>
                <w:sz w:val="28"/>
                <w:szCs w:val="28"/>
              </w:rPr>
              <w:t>Language choice and conventions</w:t>
            </w:r>
          </w:p>
        </w:tc>
        <w:tc>
          <w:tcPr>
            <w:tcW w:w="1606" w:type="dxa"/>
            <w:shd w:val="clear" w:color="auto" w:fill="D9D9D9" w:themeFill="background1" w:themeFillShade="D9"/>
          </w:tcPr>
          <w:p w14:paraId="457EE3D3" w14:textId="77777777" w:rsidR="00AE3240" w:rsidRPr="004D6527" w:rsidRDefault="00AE3240" w:rsidP="00851CAE">
            <w:pPr>
              <w:ind w:left="0" w:firstLine="0"/>
              <w:rPr>
                <w:b/>
              </w:rPr>
            </w:pPr>
            <w:r w:rsidRPr="004D6527">
              <w:rPr>
                <w:b/>
              </w:rPr>
              <w:t>Smooth transitions</w:t>
            </w:r>
          </w:p>
          <w:p w14:paraId="457EE3D4" w14:textId="77777777" w:rsidR="00AE3240" w:rsidRPr="004D6527" w:rsidRDefault="00AE3240" w:rsidP="00851CAE">
            <w:pPr>
              <w:ind w:left="0" w:firstLine="0"/>
              <w:rPr>
                <w:b/>
              </w:rPr>
            </w:pPr>
          </w:p>
        </w:tc>
        <w:tc>
          <w:tcPr>
            <w:tcW w:w="2789" w:type="dxa"/>
          </w:tcPr>
          <w:p w14:paraId="457EE3D5" w14:textId="77777777" w:rsidR="00AE3240" w:rsidRPr="004D6527" w:rsidRDefault="00AE3240" w:rsidP="00851CAE">
            <w:pPr>
              <w:ind w:left="0" w:firstLine="0"/>
              <w:rPr>
                <w:sz w:val="20"/>
                <w:szCs w:val="20"/>
              </w:rPr>
            </w:pPr>
            <w:r w:rsidRPr="004D6527">
              <w:rPr>
                <w:sz w:val="20"/>
                <w:szCs w:val="20"/>
              </w:rPr>
              <w:t>Your topic flows eloquently from one part to the next enhancing the overall enjoymen</w:t>
            </w:r>
            <w:r>
              <w:rPr>
                <w:sz w:val="20"/>
                <w:szCs w:val="20"/>
              </w:rPr>
              <w:t>t of the text</w:t>
            </w:r>
            <w:r w:rsidRPr="004D6527">
              <w:rPr>
                <w:sz w:val="20"/>
                <w:szCs w:val="20"/>
              </w:rPr>
              <w:t>.</w:t>
            </w:r>
            <w:r>
              <w:rPr>
                <w:sz w:val="20"/>
                <w:szCs w:val="20"/>
              </w:rPr>
              <w:t xml:space="preserve"> You took some risks, trying new transitions.</w:t>
            </w:r>
          </w:p>
        </w:tc>
        <w:tc>
          <w:tcPr>
            <w:tcW w:w="2790" w:type="dxa"/>
            <w:shd w:val="clear" w:color="auto" w:fill="D9D9D9" w:themeFill="background1" w:themeFillShade="D9"/>
          </w:tcPr>
          <w:p w14:paraId="457EE3D6" w14:textId="77777777" w:rsidR="00AE3240" w:rsidRPr="004D6527" w:rsidRDefault="00AE3240" w:rsidP="00851CAE">
            <w:pPr>
              <w:ind w:left="0" w:firstLine="0"/>
              <w:rPr>
                <w:sz w:val="20"/>
                <w:szCs w:val="20"/>
              </w:rPr>
            </w:pPr>
            <w:r>
              <w:rPr>
                <w:sz w:val="20"/>
                <w:szCs w:val="20"/>
              </w:rPr>
              <w:t>Your writing</w:t>
            </w:r>
            <w:r w:rsidRPr="004D6527">
              <w:rPr>
                <w:sz w:val="20"/>
                <w:szCs w:val="20"/>
              </w:rPr>
              <w:t xml:space="preserve"> smoothly flows from one part to the next.  You effectively use transitional words and phrases.</w:t>
            </w:r>
          </w:p>
        </w:tc>
        <w:tc>
          <w:tcPr>
            <w:tcW w:w="3379" w:type="dxa"/>
          </w:tcPr>
          <w:p w14:paraId="457EE3D7" w14:textId="77777777" w:rsidR="00AE3240" w:rsidRPr="004D6527" w:rsidRDefault="00AE3240" w:rsidP="00851CAE">
            <w:pPr>
              <w:ind w:left="0" w:firstLine="0"/>
              <w:rPr>
                <w:sz w:val="20"/>
                <w:szCs w:val="20"/>
              </w:rPr>
            </w:pPr>
            <w:r w:rsidRPr="004D6527">
              <w:rPr>
                <w:sz w:val="20"/>
                <w:szCs w:val="20"/>
              </w:rPr>
              <w:t>With help you create basic transitions from</w:t>
            </w:r>
            <w:r>
              <w:rPr>
                <w:sz w:val="20"/>
                <w:szCs w:val="20"/>
              </w:rPr>
              <w:t xml:space="preserve"> one part of your writing</w:t>
            </w:r>
            <w:r w:rsidRPr="004D6527">
              <w:rPr>
                <w:sz w:val="20"/>
                <w:szCs w:val="20"/>
              </w:rPr>
              <w:t xml:space="preserve"> to the next.  How can you take some risks and try some new transitions?</w:t>
            </w:r>
          </w:p>
        </w:tc>
        <w:tc>
          <w:tcPr>
            <w:tcW w:w="3543" w:type="dxa"/>
          </w:tcPr>
          <w:p w14:paraId="457EE3D8" w14:textId="77777777" w:rsidR="00AE3240" w:rsidRPr="004D6527" w:rsidRDefault="00AE3240" w:rsidP="00851CAE">
            <w:pPr>
              <w:ind w:left="0" w:firstLine="0"/>
              <w:rPr>
                <w:sz w:val="20"/>
                <w:szCs w:val="20"/>
              </w:rPr>
            </w:pPr>
            <w:r w:rsidRPr="004D6527">
              <w:rPr>
                <w:sz w:val="20"/>
                <w:szCs w:val="20"/>
              </w:rPr>
              <w:t>You are having trouble creating a flow from</w:t>
            </w:r>
            <w:r>
              <w:rPr>
                <w:sz w:val="20"/>
                <w:szCs w:val="20"/>
              </w:rPr>
              <w:t xml:space="preserve"> one part of your writing</w:t>
            </w:r>
            <w:r w:rsidRPr="004D6527">
              <w:rPr>
                <w:sz w:val="20"/>
                <w:szCs w:val="20"/>
              </w:rPr>
              <w:t xml:space="preserve"> to the next. Include your plans for transition in your map. Explore ways to move from one idea to the next.</w:t>
            </w:r>
          </w:p>
        </w:tc>
      </w:tr>
      <w:tr w:rsidR="00AE3240" w:rsidRPr="004E4B27" w14:paraId="457EE3E0" w14:textId="77777777" w:rsidTr="002454F8">
        <w:trPr>
          <w:cantSplit/>
          <w:trHeight w:val="1145"/>
        </w:trPr>
        <w:tc>
          <w:tcPr>
            <w:tcW w:w="851" w:type="dxa"/>
            <w:vMerge/>
            <w:shd w:val="clear" w:color="auto" w:fill="BFBFBF" w:themeFill="background1" w:themeFillShade="BF"/>
            <w:textDirection w:val="btLr"/>
          </w:tcPr>
          <w:p w14:paraId="457EE3DA"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57EE3DB" w14:textId="77777777" w:rsidR="00AE3240" w:rsidRPr="004D6527" w:rsidRDefault="00AE3240" w:rsidP="00851CAE">
            <w:pPr>
              <w:ind w:left="0" w:firstLine="0"/>
              <w:rPr>
                <w:b/>
              </w:rPr>
            </w:pPr>
            <w:r w:rsidRPr="004D6527">
              <w:rPr>
                <w:b/>
              </w:rPr>
              <w:t>Other cues and conventions attended to (syntactic, semantic, lexical, graphophonic, etc.)</w:t>
            </w:r>
          </w:p>
        </w:tc>
        <w:tc>
          <w:tcPr>
            <w:tcW w:w="2789" w:type="dxa"/>
          </w:tcPr>
          <w:p w14:paraId="457EE3DC" w14:textId="77777777" w:rsidR="00AE3240" w:rsidRPr="004D6527" w:rsidRDefault="00AE3240" w:rsidP="00851CAE">
            <w:pPr>
              <w:ind w:left="0" w:firstLine="0"/>
              <w:rPr>
                <w:sz w:val="20"/>
                <w:szCs w:val="20"/>
              </w:rPr>
            </w:pPr>
            <w:r w:rsidRPr="004D6527">
              <w:rPr>
                <w:sz w:val="20"/>
                <w:szCs w:val="20"/>
              </w:rPr>
              <w:t>You intuitively use language choices that add richness, power and clarity to your message. You have taken risks and tried new things!</w:t>
            </w:r>
          </w:p>
        </w:tc>
        <w:tc>
          <w:tcPr>
            <w:tcW w:w="2790" w:type="dxa"/>
            <w:shd w:val="clear" w:color="auto" w:fill="D9D9D9" w:themeFill="background1" w:themeFillShade="D9"/>
          </w:tcPr>
          <w:p w14:paraId="457EE3DD" w14:textId="77777777" w:rsidR="00AE3240" w:rsidRPr="004D6527" w:rsidRDefault="00AE3240" w:rsidP="00851CAE">
            <w:pPr>
              <w:ind w:left="0" w:firstLine="0"/>
              <w:rPr>
                <w:sz w:val="20"/>
                <w:szCs w:val="20"/>
              </w:rPr>
            </w:pPr>
            <w:r w:rsidRPr="004D6527">
              <w:rPr>
                <w:sz w:val="20"/>
                <w:szCs w:val="20"/>
              </w:rPr>
              <w:t>Your language choices are suitable to your message. You have used language effec</w:t>
            </w:r>
            <w:r>
              <w:rPr>
                <w:sz w:val="20"/>
                <w:szCs w:val="20"/>
              </w:rPr>
              <w:t>tively to deliver your point of view</w:t>
            </w:r>
            <w:r w:rsidRPr="004D6527">
              <w:rPr>
                <w:sz w:val="20"/>
                <w:szCs w:val="20"/>
              </w:rPr>
              <w:t>.</w:t>
            </w:r>
          </w:p>
        </w:tc>
        <w:tc>
          <w:tcPr>
            <w:tcW w:w="3379" w:type="dxa"/>
          </w:tcPr>
          <w:p w14:paraId="457EE3DE" w14:textId="77777777" w:rsidR="00AE3240" w:rsidRPr="004D6527" w:rsidRDefault="00AE3240" w:rsidP="00851CAE">
            <w:pPr>
              <w:ind w:left="0" w:firstLine="0"/>
              <w:rPr>
                <w:sz w:val="20"/>
                <w:szCs w:val="20"/>
              </w:rPr>
            </w:pPr>
            <w:r w:rsidRPr="004D6527">
              <w:rPr>
                <w:sz w:val="20"/>
                <w:szCs w:val="20"/>
              </w:rPr>
              <w:t>With help you choose some language that is suitable to your message. Explore new ways to express ideas. Spend time before writing exploring words and phrases</w:t>
            </w:r>
            <w:r>
              <w:rPr>
                <w:sz w:val="20"/>
                <w:szCs w:val="20"/>
              </w:rPr>
              <w:t xml:space="preserve"> that are persuasive</w:t>
            </w:r>
            <w:r w:rsidRPr="004D6527">
              <w:rPr>
                <w:sz w:val="20"/>
                <w:szCs w:val="20"/>
              </w:rPr>
              <w:t>.</w:t>
            </w:r>
          </w:p>
        </w:tc>
        <w:tc>
          <w:tcPr>
            <w:tcW w:w="3543" w:type="dxa"/>
          </w:tcPr>
          <w:p w14:paraId="457EE3DF" w14:textId="77777777" w:rsidR="00AE3240" w:rsidRPr="004D6527" w:rsidRDefault="00AE3240" w:rsidP="00851CAE">
            <w:pPr>
              <w:ind w:left="0" w:firstLine="0"/>
              <w:rPr>
                <w:sz w:val="20"/>
                <w:szCs w:val="20"/>
              </w:rPr>
            </w:pPr>
            <w:r w:rsidRPr="004D6527">
              <w:rPr>
                <w:sz w:val="20"/>
                <w:szCs w:val="20"/>
              </w:rPr>
              <w:t xml:space="preserve">You are having trouble choosing language that is suitable to your message. Think about how you can make choices for the best communication. Spend time </w:t>
            </w:r>
            <w:r>
              <w:rPr>
                <w:sz w:val="20"/>
                <w:szCs w:val="20"/>
              </w:rPr>
              <w:t>exploring examples of persuasive writing</w:t>
            </w:r>
            <w:r w:rsidRPr="004D6527">
              <w:rPr>
                <w:sz w:val="20"/>
                <w:szCs w:val="20"/>
              </w:rPr>
              <w:t xml:space="preserve"> to get ideas.</w:t>
            </w:r>
          </w:p>
        </w:tc>
      </w:tr>
      <w:tr w:rsidR="00AE3240" w:rsidRPr="004E4B27" w14:paraId="457EE3E8" w14:textId="77777777" w:rsidTr="002454F8">
        <w:trPr>
          <w:cantSplit/>
          <w:trHeight w:val="1145"/>
        </w:trPr>
        <w:tc>
          <w:tcPr>
            <w:tcW w:w="851" w:type="dxa"/>
            <w:vMerge/>
            <w:shd w:val="clear" w:color="auto" w:fill="BFBFBF" w:themeFill="background1" w:themeFillShade="BF"/>
            <w:textDirection w:val="btLr"/>
          </w:tcPr>
          <w:p w14:paraId="457EE3E1" w14:textId="77777777" w:rsidR="00AE3240" w:rsidRPr="004E4B27" w:rsidRDefault="00AE3240" w:rsidP="004E4B27">
            <w:pPr>
              <w:ind w:left="113" w:right="113" w:firstLine="0"/>
              <w:jc w:val="center"/>
              <w:rPr>
                <w:b/>
                <w:sz w:val="28"/>
                <w:szCs w:val="28"/>
              </w:rPr>
            </w:pPr>
          </w:p>
        </w:tc>
        <w:tc>
          <w:tcPr>
            <w:tcW w:w="1606" w:type="dxa"/>
            <w:shd w:val="clear" w:color="auto" w:fill="D9D9D9" w:themeFill="background1" w:themeFillShade="D9"/>
          </w:tcPr>
          <w:p w14:paraId="457EE3E2" w14:textId="77777777" w:rsidR="00AE3240" w:rsidRPr="004D6527" w:rsidRDefault="00AE3240" w:rsidP="00851CAE">
            <w:pPr>
              <w:ind w:left="0" w:firstLine="0"/>
              <w:rPr>
                <w:b/>
              </w:rPr>
            </w:pPr>
            <w:r w:rsidRPr="004D6527">
              <w:rPr>
                <w:b/>
              </w:rPr>
              <w:t>Effectively uses techniques (flashback, hyperbole, allegory, figurative language, etc.)</w:t>
            </w:r>
          </w:p>
          <w:p w14:paraId="457EE3E3" w14:textId="77777777" w:rsidR="00AE3240" w:rsidRPr="004D6527" w:rsidRDefault="00AE3240" w:rsidP="00851CAE">
            <w:pPr>
              <w:ind w:left="0" w:firstLine="0"/>
              <w:rPr>
                <w:b/>
              </w:rPr>
            </w:pPr>
          </w:p>
        </w:tc>
        <w:tc>
          <w:tcPr>
            <w:tcW w:w="2789" w:type="dxa"/>
          </w:tcPr>
          <w:p w14:paraId="457EE3E4" w14:textId="77777777" w:rsidR="00AE3240" w:rsidRPr="004D6527" w:rsidRDefault="00AE3240" w:rsidP="00851CAE">
            <w:pPr>
              <w:ind w:left="0" w:firstLine="0"/>
              <w:rPr>
                <w:sz w:val="20"/>
                <w:szCs w:val="20"/>
              </w:rPr>
            </w:pPr>
            <w:r w:rsidRPr="004D6527">
              <w:rPr>
                <w:sz w:val="20"/>
                <w:szCs w:val="20"/>
              </w:rPr>
              <w:t>You creatively use multiple techniques to enhance meaning in your</w:t>
            </w:r>
            <w:r>
              <w:rPr>
                <w:sz w:val="20"/>
                <w:szCs w:val="20"/>
              </w:rPr>
              <w:t xml:space="preserve"> message and make your point of view</w:t>
            </w:r>
            <w:r w:rsidRPr="004D6527">
              <w:rPr>
                <w:sz w:val="20"/>
                <w:szCs w:val="20"/>
              </w:rPr>
              <w:t xml:space="preserve"> highly engaging and interesting to read.</w:t>
            </w:r>
          </w:p>
        </w:tc>
        <w:tc>
          <w:tcPr>
            <w:tcW w:w="2790" w:type="dxa"/>
            <w:shd w:val="clear" w:color="auto" w:fill="D9D9D9" w:themeFill="background1" w:themeFillShade="D9"/>
          </w:tcPr>
          <w:p w14:paraId="457EE3E5" w14:textId="77777777" w:rsidR="00AE3240" w:rsidRPr="004D6527" w:rsidRDefault="00AE3240" w:rsidP="00851CAE">
            <w:pPr>
              <w:ind w:left="0" w:firstLine="0"/>
              <w:rPr>
                <w:sz w:val="20"/>
                <w:szCs w:val="20"/>
              </w:rPr>
            </w:pPr>
            <w:r w:rsidRPr="004D6527">
              <w:rPr>
                <w:sz w:val="20"/>
                <w:szCs w:val="20"/>
              </w:rPr>
              <w:t>You effectively use techniques to add meaning to your message and en</w:t>
            </w:r>
            <w:r>
              <w:rPr>
                <w:sz w:val="20"/>
                <w:szCs w:val="20"/>
              </w:rPr>
              <w:t>gage your audience in your point of view</w:t>
            </w:r>
            <w:r w:rsidRPr="004D6527">
              <w:rPr>
                <w:sz w:val="20"/>
                <w:szCs w:val="20"/>
              </w:rPr>
              <w:t>.</w:t>
            </w:r>
          </w:p>
        </w:tc>
        <w:tc>
          <w:tcPr>
            <w:tcW w:w="3379" w:type="dxa"/>
          </w:tcPr>
          <w:p w14:paraId="457EE3E6" w14:textId="77777777" w:rsidR="00AE3240" w:rsidRPr="004D6527" w:rsidRDefault="00AE3240" w:rsidP="00851CAE">
            <w:pPr>
              <w:ind w:left="0" w:firstLine="0"/>
              <w:rPr>
                <w:sz w:val="20"/>
                <w:szCs w:val="20"/>
              </w:rPr>
            </w:pPr>
            <w:r w:rsidRPr="004D6527">
              <w:rPr>
                <w:sz w:val="20"/>
                <w:szCs w:val="20"/>
              </w:rPr>
              <w:t>With help you use basic techniques to add meaning to your message. How can you deliver your message using a variety of techniques? Explore new ways to express your ideas.</w:t>
            </w:r>
          </w:p>
        </w:tc>
        <w:tc>
          <w:tcPr>
            <w:tcW w:w="3543" w:type="dxa"/>
          </w:tcPr>
          <w:p w14:paraId="457EE3E7" w14:textId="77777777" w:rsidR="00AE3240" w:rsidRPr="004D6527" w:rsidRDefault="00AE3240" w:rsidP="00851CAE">
            <w:pPr>
              <w:ind w:left="0" w:firstLine="0"/>
              <w:rPr>
                <w:sz w:val="20"/>
                <w:szCs w:val="20"/>
              </w:rPr>
            </w:pPr>
            <w:r w:rsidRPr="004D6527">
              <w:rPr>
                <w:sz w:val="20"/>
                <w:szCs w:val="20"/>
              </w:rPr>
              <w:t>You need much help to you use techniques to add meaning to your message.  Use your planning tool to help you include some techniques that will help others understand your intended meaning. Explore the techniques available.</w:t>
            </w:r>
          </w:p>
        </w:tc>
      </w:tr>
    </w:tbl>
    <w:p w14:paraId="457EE3E9" w14:textId="77777777" w:rsidR="004E4B27" w:rsidRDefault="004E4B27"/>
    <w:p w14:paraId="457EE3EA" w14:textId="77777777" w:rsidR="00853A89" w:rsidRPr="00853A89" w:rsidRDefault="00853A89">
      <w:pPr>
        <w:rPr>
          <w:sz w:val="28"/>
          <w:szCs w:val="28"/>
        </w:rPr>
      </w:pPr>
      <w:r>
        <w:rPr>
          <w:sz w:val="28"/>
          <w:szCs w:val="28"/>
        </w:rPr>
        <w:t>Feedback:</w:t>
      </w:r>
    </w:p>
    <w:sectPr w:rsidR="00853A89" w:rsidRPr="00853A89" w:rsidSect="004E4B27">
      <w:pgSz w:w="15840" w:h="12240"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7EE3EF" w14:textId="77777777" w:rsidR="008A6B34" w:rsidRDefault="008A6B34" w:rsidP="008A6B34">
      <w:r>
        <w:separator/>
      </w:r>
    </w:p>
  </w:endnote>
  <w:endnote w:type="continuationSeparator" w:id="0">
    <w:p w14:paraId="457EE3F0" w14:textId="77777777" w:rsidR="008A6B34" w:rsidRDefault="008A6B34" w:rsidP="008A6B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7EE3ED" w14:textId="77777777" w:rsidR="008A6B34" w:rsidRDefault="008A6B34" w:rsidP="008A6B34">
      <w:r>
        <w:separator/>
      </w:r>
    </w:p>
  </w:footnote>
  <w:footnote w:type="continuationSeparator" w:id="0">
    <w:p w14:paraId="457EE3EE" w14:textId="77777777" w:rsidR="008A6B34" w:rsidRDefault="008A6B34" w:rsidP="008A6B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4E4B27"/>
    <w:rsid w:val="0015131C"/>
    <w:rsid w:val="002454F8"/>
    <w:rsid w:val="004C72BB"/>
    <w:rsid w:val="004E4B27"/>
    <w:rsid w:val="0054103D"/>
    <w:rsid w:val="005900DB"/>
    <w:rsid w:val="008070B2"/>
    <w:rsid w:val="00853A89"/>
    <w:rsid w:val="008A6B34"/>
    <w:rsid w:val="00951D2E"/>
    <w:rsid w:val="00A3105B"/>
    <w:rsid w:val="00A3475E"/>
    <w:rsid w:val="00AE3240"/>
    <w:rsid w:val="00C4773B"/>
    <w:rsid w:val="00C57138"/>
    <w:rsid w:val="00CF622A"/>
    <w:rsid w:val="00FB44E3"/>
    <w:rsid w:val="00FC6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7EE381"/>
  <w15:docId w15:val="{7126D9A3-CE7A-4DF2-9030-D3E83F724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4B27"/>
    <w:pPr>
      <w:spacing w:after="0" w:line="240" w:lineRule="auto"/>
      <w:ind w:left="720" w:hanging="36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E4B27"/>
    <w:rPr>
      <w:rFonts w:ascii="Tahoma" w:hAnsi="Tahoma" w:cs="Tahoma"/>
      <w:sz w:val="16"/>
      <w:szCs w:val="16"/>
    </w:rPr>
  </w:style>
  <w:style w:type="character" w:customStyle="1" w:styleId="BalloonTextChar">
    <w:name w:val="Balloon Text Char"/>
    <w:basedOn w:val="DefaultParagraphFont"/>
    <w:link w:val="BalloonText"/>
    <w:uiPriority w:val="99"/>
    <w:semiHidden/>
    <w:rsid w:val="004E4B27"/>
    <w:rPr>
      <w:rFonts w:ascii="Tahoma" w:eastAsia="Calibri" w:hAnsi="Tahoma" w:cs="Tahoma"/>
      <w:sz w:val="16"/>
      <w:szCs w:val="16"/>
    </w:rPr>
  </w:style>
  <w:style w:type="paragraph" w:styleId="Header">
    <w:name w:val="header"/>
    <w:basedOn w:val="Normal"/>
    <w:link w:val="HeaderChar"/>
    <w:uiPriority w:val="99"/>
    <w:semiHidden/>
    <w:unhideWhenUsed/>
    <w:rsid w:val="008A6B34"/>
    <w:pPr>
      <w:tabs>
        <w:tab w:val="center" w:pos="4680"/>
        <w:tab w:val="right" w:pos="9360"/>
      </w:tabs>
    </w:pPr>
  </w:style>
  <w:style w:type="character" w:customStyle="1" w:styleId="HeaderChar">
    <w:name w:val="Header Char"/>
    <w:basedOn w:val="DefaultParagraphFont"/>
    <w:link w:val="Header"/>
    <w:uiPriority w:val="99"/>
    <w:semiHidden/>
    <w:rsid w:val="008A6B34"/>
    <w:rPr>
      <w:rFonts w:ascii="Calibri" w:eastAsia="Calibri" w:hAnsi="Calibri" w:cs="Times New Roman"/>
    </w:rPr>
  </w:style>
  <w:style w:type="paragraph" w:styleId="Footer">
    <w:name w:val="footer"/>
    <w:basedOn w:val="Normal"/>
    <w:link w:val="FooterChar"/>
    <w:uiPriority w:val="99"/>
    <w:semiHidden/>
    <w:unhideWhenUsed/>
    <w:rsid w:val="008A6B34"/>
    <w:pPr>
      <w:tabs>
        <w:tab w:val="center" w:pos="4680"/>
        <w:tab w:val="right" w:pos="9360"/>
      </w:tabs>
    </w:pPr>
  </w:style>
  <w:style w:type="character" w:customStyle="1" w:styleId="FooterChar">
    <w:name w:val="Footer Char"/>
    <w:basedOn w:val="DefaultParagraphFont"/>
    <w:link w:val="Footer"/>
    <w:uiPriority w:val="99"/>
    <w:semiHidden/>
    <w:rsid w:val="008A6B34"/>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42C58CDE44694C8E63C331EA610FB2" ma:contentTypeVersion="0" ma:contentTypeDescription="Create a new document." ma:contentTypeScope="" ma:versionID="51cb9bd9caa5624193aa597c608a798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B2FBAE2-9567-43C2-A262-8513D5CB42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8F3CCD8-BEBA-47A4-9D42-653F8F60791D}">
  <ds:schemaRefs>
    <ds:schemaRef ds:uri="http://schemas.microsoft.com/office/infopath/2007/PartnerControl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A4B9854C-716F-4D5E-947A-3C578378E6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1102</Words>
  <Characters>6285</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kw426</dc:creator>
  <cp:lastModifiedBy>Kole Yarycky</cp:lastModifiedBy>
  <cp:revision>2</cp:revision>
  <dcterms:created xsi:type="dcterms:W3CDTF">2024-08-23T16:15:00Z</dcterms:created>
  <dcterms:modified xsi:type="dcterms:W3CDTF">2024-08-23T16:15:00Z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0x0101005442C58CDE44694C8E63C331EA610FB2</vt:lpwstr>
  </property>
</Properties>
</file>