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DBF" w:rsidRPr="00335CDA" w:rsidRDefault="00A11E88" w:rsidP="00A11E88">
      <w:pPr>
        <w:jc w:val="center"/>
        <w:rPr>
          <w:sz w:val="28"/>
          <w:szCs w:val="28"/>
          <w:lang w:val="en-CA"/>
        </w:rPr>
      </w:pPr>
      <w:r>
        <w:rPr>
          <w:sz w:val="28"/>
          <w:szCs w:val="28"/>
          <w:u w:val="single"/>
          <w:lang w:val="en-CA"/>
        </w:rPr>
        <w:t>Vocabulary-building Think-Pair-Share</w:t>
      </w:r>
      <w:r w:rsidR="00335CDA">
        <w:rPr>
          <w:sz w:val="28"/>
          <w:szCs w:val="28"/>
          <w:lang w:val="en-CA"/>
        </w:rPr>
        <w:t xml:space="preserve">  Name ______________________</w:t>
      </w:r>
    </w:p>
    <w:p w:rsidR="00335CDA" w:rsidRDefault="000F4AEA" w:rsidP="00A11E88">
      <w:pPr>
        <w:rPr>
          <w:sz w:val="28"/>
          <w:szCs w:val="28"/>
          <w:lang w:val="en-CA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.1pt;margin-top:330.35pt;width:470.25pt;height:103.85pt;z-index:251663360;mso-width-relative:margin;mso-height-relative:margin">
            <v:textbox>
              <w:txbxContent>
                <w:p w:rsidR="00A11E88" w:rsidRDefault="00335CDA" w:rsidP="00A11E88">
                  <w:pPr>
                    <w:rPr>
                      <w:b/>
                      <w:sz w:val="28"/>
                      <w:szCs w:val="28"/>
                      <w:lang w:val="en-CA"/>
                    </w:rPr>
                  </w:pPr>
                  <w:r>
                    <w:rPr>
                      <w:b/>
                      <w:sz w:val="28"/>
                      <w:szCs w:val="28"/>
                      <w:lang w:val="en-CA"/>
                    </w:rPr>
                    <w:t>Share</w:t>
                  </w:r>
                </w:p>
                <w:p w:rsidR="00335CDA" w:rsidRPr="00335CDA" w:rsidRDefault="00335CDA" w:rsidP="00A11E88">
                  <w:pPr>
                    <w:rPr>
                      <w:sz w:val="24"/>
                      <w:szCs w:val="24"/>
                      <w:lang w:val="en-CA"/>
                    </w:rPr>
                  </w:pPr>
                  <w:r>
                    <w:rPr>
                      <w:sz w:val="24"/>
                      <w:szCs w:val="24"/>
                      <w:lang w:val="en-CA"/>
                    </w:rPr>
                    <w:t>Review the examples with your partner. Rank the three most accurate or unique examples with the numbers 1, 2, and 3. Choose a favourite idea to share with the class. Share your idea. Listen as your classmates share their ideas.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27" type="#_x0000_t202" style="position:absolute;margin-left:-.3pt;margin-top:173.3pt;width:470.25pt;height:64.45pt;z-index:251661312;mso-height-percent:200;mso-height-percent:200;mso-width-relative:margin;mso-height-relative:margin">
            <v:textbox style="mso-fit-shape-to-text:t">
              <w:txbxContent>
                <w:p w:rsidR="00A11E88" w:rsidRDefault="00335CDA" w:rsidP="00A11E88">
                  <w:pPr>
                    <w:rPr>
                      <w:b/>
                      <w:sz w:val="28"/>
                      <w:szCs w:val="28"/>
                      <w:lang w:val="en-CA"/>
                    </w:rPr>
                  </w:pPr>
                  <w:r>
                    <w:rPr>
                      <w:b/>
                      <w:sz w:val="28"/>
                      <w:szCs w:val="28"/>
                      <w:lang w:val="en-CA"/>
                    </w:rPr>
                    <w:t>Pair</w:t>
                  </w:r>
                </w:p>
                <w:p w:rsidR="00335CDA" w:rsidRDefault="00335CDA" w:rsidP="00A11E88">
                  <w:pPr>
                    <w:rPr>
                      <w:sz w:val="24"/>
                      <w:szCs w:val="24"/>
                      <w:lang w:val="en-CA"/>
                    </w:rPr>
                  </w:pPr>
                  <w:r>
                    <w:rPr>
                      <w:sz w:val="24"/>
                      <w:szCs w:val="24"/>
                      <w:lang w:val="en-CA"/>
                    </w:rPr>
                    <w:t>Take ninety seconds to talk with a partner about your examples. Write new examples here.</w:t>
                  </w:r>
                </w:p>
                <w:p w:rsidR="00335CDA" w:rsidRDefault="00335CDA" w:rsidP="00A11E88">
                  <w:pPr>
                    <w:rPr>
                      <w:sz w:val="24"/>
                      <w:szCs w:val="24"/>
                      <w:lang w:val="en-CA"/>
                    </w:rPr>
                  </w:pPr>
                </w:p>
                <w:p w:rsidR="00335CDA" w:rsidRDefault="00335CDA" w:rsidP="00A11E88">
                  <w:pPr>
                    <w:rPr>
                      <w:sz w:val="24"/>
                      <w:szCs w:val="24"/>
                      <w:lang w:val="en-CA"/>
                    </w:rPr>
                  </w:pPr>
                </w:p>
                <w:p w:rsidR="00335CDA" w:rsidRPr="00335CDA" w:rsidRDefault="00335CDA" w:rsidP="00A11E88">
                  <w:pPr>
                    <w:rPr>
                      <w:sz w:val="24"/>
                      <w:szCs w:val="24"/>
                      <w:lang w:val="en-CA"/>
                    </w:rPr>
                  </w:pPr>
                </w:p>
              </w:txbxContent>
            </v:textbox>
          </v:shape>
        </w:pict>
      </w:r>
      <w:r w:rsidRPr="000F4AEA">
        <w:rPr>
          <w:noProof/>
          <w:sz w:val="28"/>
          <w:szCs w:val="28"/>
          <w:lang w:val="en-CA" w:eastAsia="zh-TW"/>
        </w:rPr>
        <w:pict>
          <v:shape id="_x0000_s1026" type="#_x0000_t202" style="position:absolute;margin-left:0;margin-top:.4pt;width:470.25pt;height:33.4pt;z-index:251660288;mso-height-percent:200;mso-position-horizontal:center;mso-height-percent:200;mso-width-relative:margin;mso-height-relative:margin">
            <v:textbox style="mso-fit-shape-to-text:t">
              <w:txbxContent>
                <w:p w:rsidR="00A11E88" w:rsidRDefault="00335CDA">
                  <w:pPr>
                    <w:rPr>
                      <w:b/>
                      <w:sz w:val="28"/>
                      <w:szCs w:val="28"/>
                      <w:lang w:val="en-CA"/>
                    </w:rPr>
                  </w:pPr>
                  <w:r>
                    <w:rPr>
                      <w:b/>
                      <w:sz w:val="28"/>
                      <w:szCs w:val="28"/>
                      <w:lang w:val="en-CA"/>
                    </w:rPr>
                    <w:t>Think</w:t>
                  </w:r>
                </w:p>
                <w:p w:rsidR="00335CDA" w:rsidRDefault="00335CDA">
                  <w:pPr>
                    <w:rPr>
                      <w:sz w:val="24"/>
                      <w:szCs w:val="24"/>
                      <w:lang w:val="en-CA"/>
                    </w:rPr>
                  </w:pPr>
                  <w:r>
                    <w:rPr>
                      <w:sz w:val="24"/>
                      <w:szCs w:val="24"/>
                      <w:lang w:val="en-CA"/>
                    </w:rPr>
                    <w:t>Think about the word. Take one minute to write as many sentences as you can showing that you know the meaning of the word.</w:t>
                  </w:r>
                </w:p>
                <w:p w:rsidR="00335CDA" w:rsidRDefault="00335CDA">
                  <w:pPr>
                    <w:rPr>
                      <w:sz w:val="24"/>
                      <w:szCs w:val="24"/>
                      <w:lang w:val="en-CA"/>
                    </w:rPr>
                  </w:pPr>
                </w:p>
                <w:p w:rsidR="00335CDA" w:rsidRDefault="00335CDA">
                  <w:pPr>
                    <w:rPr>
                      <w:sz w:val="24"/>
                      <w:szCs w:val="24"/>
                      <w:lang w:val="en-CA"/>
                    </w:rPr>
                  </w:pPr>
                </w:p>
                <w:p w:rsidR="00335CDA" w:rsidRPr="00335CDA" w:rsidRDefault="00335CDA">
                  <w:pPr>
                    <w:rPr>
                      <w:sz w:val="24"/>
                      <w:szCs w:val="24"/>
                      <w:lang w:val="en-CA"/>
                    </w:rPr>
                  </w:pPr>
                </w:p>
              </w:txbxContent>
            </v:textbox>
          </v:shape>
        </w:pict>
      </w:r>
    </w:p>
    <w:p w:rsidR="00335CDA" w:rsidRPr="00335CDA" w:rsidRDefault="00335CDA" w:rsidP="00335CDA">
      <w:pPr>
        <w:rPr>
          <w:sz w:val="28"/>
          <w:szCs w:val="28"/>
          <w:lang w:val="en-CA"/>
        </w:rPr>
      </w:pPr>
    </w:p>
    <w:p w:rsidR="00335CDA" w:rsidRPr="00335CDA" w:rsidRDefault="00335CDA" w:rsidP="00335CDA">
      <w:pPr>
        <w:rPr>
          <w:sz w:val="28"/>
          <w:szCs w:val="28"/>
          <w:lang w:val="en-CA"/>
        </w:rPr>
      </w:pPr>
    </w:p>
    <w:p w:rsidR="00335CDA" w:rsidRPr="00335CDA" w:rsidRDefault="00335CDA" w:rsidP="00335CDA">
      <w:pPr>
        <w:rPr>
          <w:sz w:val="28"/>
          <w:szCs w:val="28"/>
          <w:lang w:val="en-CA"/>
        </w:rPr>
      </w:pPr>
    </w:p>
    <w:p w:rsidR="00335CDA" w:rsidRPr="00335CDA" w:rsidRDefault="00335CDA" w:rsidP="00335CDA">
      <w:pPr>
        <w:rPr>
          <w:sz w:val="28"/>
          <w:szCs w:val="28"/>
          <w:lang w:val="en-CA"/>
        </w:rPr>
      </w:pPr>
    </w:p>
    <w:p w:rsidR="00335CDA" w:rsidRPr="00335CDA" w:rsidRDefault="00335CDA" w:rsidP="00335CDA">
      <w:pPr>
        <w:rPr>
          <w:sz w:val="28"/>
          <w:szCs w:val="28"/>
          <w:lang w:val="en-CA"/>
        </w:rPr>
      </w:pPr>
    </w:p>
    <w:p w:rsidR="00335CDA" w:rsidRPr="00335CDA" w:rsidRDefault="00335CDA" w:rsidP="00335CDA">
      <w:pPr>
        <w:rPr>
          <w:sz w:val="28"/>
          <w:szCs w:val="28"/>
          <w:lang w:val="en-CA"/>
        </w:rPr>
      </w:pPr>
    </w:p>
    <w:p w:rsidR="00335CDA" w:rsidRPr="00335CDA" w:rsidRDefault="00335CDA" w:rsidP="00335CDA">
      <w:pPr>
        <w:rPr>
          <w:sz w:val="28"/>
          <w:szCs w:val="28"/>
          <w:lang w:val="en-CA"/>
        </w:rPr>
      </w:pPr>
    </w:p>
    <w:p w:rsidR="00335CDA" w:rsidRPr="00335CDA" w:rsidRDefault="00335CDA" w:rsidP="00335CDA">
      <w:pPr>
        <w:rPr>
          <w:sz w:val="28"/>
          <w:szCs w:val="28"/>
          <w:lang w:val="en-CA"/>
        </w:rPr>
      </w:pPr>
    </w:p>
    <w:p w:rsidR="00335CDA" w:rsidRPr="00335CDA" w:rsidRDefault="00335CDA" w:rsidP="00335CDA">
      <w:pPr>
        <w:rPr>
          <w:sz w:val="28"/>
          <w:szCs w:val="28"/>
          <w:lang w:val="en-CA"/>
        </w:rPr>
      </w:pPr>
    </w:p>
    <w:p w:rsidR="00335CDA" w:rsidRPr="00335CDA" w:rsidRDefault="00335CDA" w:rsidP="00335CDA">
      <w:pPr>
        <w:rPr>
          <w:sz w:val="28"/>
          <w:szCs w:val="28"/>
          <w:lang w:val="en-CA"/>
        </w:rPr>
      </w:pPr>
    </w:p>
    <w:p w:rsidR="00335CDA" w:rsidRPr="00335CDA" w:rsidRDefault="00335CDA" w:rsidP="00335CDA">
      <w:pPr>
        <w:rPr>
          <w:sz w:val="28"/>
          <w:szCs w:val="28"/>
          <w:lang w:val="en-CA"/>
        </w:rPr>
      </w:pPr>
    </w:p>
    <w:p w:rsidR="00335CDA" w:rsidRPr="00335CDA" w:rsidRDefault="00335CDA" w:rsidP="00335CDA">
      <w:pPr>
        <w:rPr>
          <w:sz w:val="28"/>
          <w:szCs w:val="28"/>
          <w:lang w:val="en-CA"/>
        </w:rPr>
      </w:pPr>
    </w:p>
    <w:p w:rsidR="00335CDA" w:rsidRPr="00335CDA" w:rsidRDefault="00335CDA" w:rsidP="00335CDA">
      <w:pPr>
        <w:rPr>
          <w:sz w:val="28"/>
          <w:szCs w:val="28"/>
          <w:lang w:val="en-CA"/>
        </w:rPr>
      </w:pPr>
    </w:p>
    <w:p w:rsidR="00335CDA" w:rsidRPr="00335CDA" w:rsidRDefault="00335CDA" w:rsidP="00335CDA">
      <w:pPr>
        <w:rPr>
          <w:sz w:val="28"/>
          <w:szCs w:val="28"/>
          <w:lang w:val="en-CA"/>
        </w:rPr>
      </w:pPr>
    </w:p>
    <w:p w:rsidR="00335CDA" w:rsidRPr="00335CDA" w:rsidRDefault="000F4AEA" w:rsidP="00335CDA">
      <w:pPr>
        <w:rPr>
          <w:sz w:val="28"/>
          <w:szCs w:val="28"/>
          <w:lang w:val="en-CA"/>
        </w:rPr>
      </w:pPr>
      <w:r>
        <w:rPr>
          <w:noProof/>
          <w:sz w:val="28"/>
          <w:szCs w:val="28"/>
        </w:rPr>
        <w:pict>
          <v:shape id="_x0000_s1028" type="#_x0000_t202" style="position:absolute;margin-left:.1pt;margin-top:.3pt;width:470.25pt;height:144.75pt;z-index:251662336;mso-width-relative:margin;mso-height-relative:margin">
            <v:textbox>
              <w:txbxContent>
                <w:p w:rsidR="00A11E88" w:rsidRDefault="00335CDA" w:rsidP="00A11E88">
                  <w:pPr>
                    <w:rPr>
                      <w:b/>
                      <w:sz w:val="28"/>
                      <w:szCs w:val="28"/>
                      <w:lang w:val="en-CA"/>
                    </w:rPr>
                  </w:pPr>
                  <w:r>
                    <w:rPr>
                      <w:b/>
                      <w:sz w:val="28"/>
                      <w:szCs w:val="28"/>
                      <w:lang w:val="en-CA"/>
                    </w:rPr>
                    <w:t>Close</w:t>
                  </w:r>
                </w:p>
                <w:p w:rsidR="00335CDA" w:rsidRPr="00335CDA" w:rsidRDefault="00335CDA" w:rsidP="00A11E88">
                  <w:pPr>
                    <w:rPr>
                      <w:sz w:val="24"/>
                      <w:szCs w:val="24"/>
                      <w:lang w:val="en-CA"/>
                    </w:rPr>
                  </w:pPr>
                  <w:r>
                    <w:rPr>
                      <w:sz w:val="24"/>
                      <w:szCs w:val="24"/>
                      <w:lang w:val="en-CA"/>
                    </w:rPr>
                    <w:t>Choose two or three good examples from other pairs. Record them here.</w:t>
                  </w:r>
                </w:p>
              </w:txbxContent>
            </v:textbox>
          </v:shape>
        </w:pict>
      </w:r>
    </w:p>
    <w:p w:rsidR="00335CDA" w:rsidRPr="00335CDA" w:rsidRDefault="00335CDA" w:rsidP="00335CDA">
      <w:pPr>
        <w:rPr>
          <w:sz w:val="28"/>
          <w:szCs w:val="28"/>
          <w:lang w:val="en-CA"/>
        </w:rPr>
      </w:pPr>
    </w:p>
    <w:p w:rsidR="00335CDA" w:rsidRPr="00335CDA" w:rsidRDefault="00335CDA" w:rsidP="00335CDA">
      <w:pPr>
        <w:rPr>
          <w:sz w:val="28"/>
          <w:szCs w:val="28"/>
          <w:lang w:val="en-CA"/>
        </w:rPr>
      </w:pPr>
    </w:p>
    <w:p w:rsidR="00335CDA" w:rsidRDefault="00335CDA" w:rsidP="00335CDA">
      <w:pPr>
        <w:rPr>
          <w:sz w:val="28"/>
          <w:szCs w:val="28"/>
          <w:lang w:val="en-CA"/>
        </w:rPr>
      </w:pPr>
    </w:p>
    <w:p w:rsidR="00A11E88" w:rsidRDefault="00A11E88" w:rsidP="00335CDA">
      <w:pPr>
        <w:jc w:val="right"/>
        <w:rPr>
          <w:sz w:val="28"/>
          <w:szCs w:val="28"/>
          <w:lang w:val="en-CA"/>
        </w:rPr>
      </w:pPr>
    </w:p>
    <w:p w:rsidR="00335CDA" w:rsidRPr="00335CDA" w:rsidRDefault="00335CDA" w:rsidP="00335CDA">
      <w:pPr>
        <w:rPr>
          <w:i/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Source: </w:t>
      </w:r>
      <w:r>
        <w:rPr>
          <w:i/>
          <w:sz w:val="24"/>
          <w:szCs w:val="24"/>
          <w:lang w:val="en-CA"/>
        </w:rPr>
        <w:t>McEwan &amp; Bresnahan, 2008.</w:t>
      </w:r>
    </w:p>
    <w:sectPr w:rsidR="00335CDA" w:rsidRPr="00335CDA" w:rsidSect="00481D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11E88"/>
    <w:rsid w:val="000F4AEA"/>
    <w:rsid w:val="00335CDA"/>
    <w:rsid w:val="00481DBF"/>
    <w:rsid w:val="00A11E88"/>
    <w:rsid w:val="00C72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D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E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B410DF-41F2-4CBF-B395-846A4521A409}"/>
</file>

<file path=customXml/itemProps2.xml><?xml version="1.0" encoding="utf-8"?>
<ds:datastoreItem xmlns:ds="http://schemas.openxmlformats.org/officeDocument/2006/customXml" ds:itemID="{9C6AD66A-44E1-419A-A5F6-3D7BE3EBEBD5}"/>
</file>

<file path=customXml/itemProps3.xml><?xml version="1.0" encoding="utf-8"?>
<ds:datastoreItem xmlns:ds="http://schemas.openxmlformats.org/officeDocument/2006/customXml" ds:itemID="{48072057-3F35-43EB-A3CA-FD0C34C948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2012-06-15T15:32:00Z</dcterms:created>
  <dcterms:modified xsi:type="dcterms:W3CDTF">2012-06-15T15:32:00Z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