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631431" w:rsidP="00590013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Concept Clarification</w:t>
      </w:r>
    </w:p>
    <w:p w:rsidR="00590013" w:rsidRDefault="00590013" w:rsidP="00590013">
      <w:pPr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W w:w="936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3289"/>
        <w:gridCol w:w="2811"/>
      </w:tblGrid>
      <w:tr w:rsidR="00590013" w:rsidRPr="00590013" w:rsidTr="00590013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261" w:type="dxa"/>
            <w:vMerge w:val="restart"/>
          </w:tcPr>
          <w:p w:rsidR="00590013" w:rsidRPr="00590013" w:rsidRDefault="00590013" w:rsidP="00590013">
            <w:pPr>
              <w:ind w:left="0" w:firstLine="0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Definition</w:t>
            </w:r>
          </w:p>
        </w:tc>
        <w:tc>
          <w:tcPr>
            <w:tcW w:w="3289" w:type="dxa"/>
          </w:tcPr>
          <w:p w:rsidR="00590013" w:rsidRPr="00590013" w:rsidRDefault="00590013" w:rsidP="00590013">
            <w:pPr>
              <w:ind w:left="0" w:firstLine="0"/>
              <w:jc w:val="both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Word or Concept</w:t>
            </w:r>
          </w:p>
        </w:tc>
        <w:tc>
          <w:tcPr>
            <w:tcW w:w="2811" w:type="dxa"/>
            <w:vMerge w:val="restart"/>
          </w:tcPr>
          <w:p w:rsidR="00590013" w:rsidRPr="00590013" w:rsidRDefault="00590013" w:rsidP="00590013">
            <w:pPr>
              <w:ind w:left="0" w:firstLine="0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Diagram</w:t>
            </w:r>
          </w:p>
        </w:tc>
      </w:tr>
      <w:tr w:rsidR="00590013" w:rsidRPr="00590013" w:rsidTr="00590013">
        <w:tblPrEx>
          <w:tblCellMar>
            <w:top w:w="0" w:type="dxa"/>
            <w:bottom w:w="0" w:type="dxa"/>
          </w:tblCellMar>
        </w:tblPrEx>
        <w:trPr>
          <w:trHeight w:val="2492"/>
        </w:trPr>
        <w:tc>
          <w:tcPr>
            <w:tcW w:w="3261" w:type="dxa"/>
            <w:vMerge/>
          </w:tcPr>
          <w:p w:rsidR="00590013" w:rsidRPr="00590013" w:rsidRDefault="00590013" w:rsidP="00590013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9" w:type="dxa"/>
          </w:tcPr>
          <w:p w:rsidR="00590013" w:rsidRPr="00590013" w:rsidRDefault="00590013" w:rsidP="00590013">
            <w:pPr>
              <w:ind w:left="0" w:firstLine="0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Synonym/Example</w:t>
            </w:r>
          </w:p>
        </w:tc>
        <w:tc>
          <w:tcPr>
            <w:tcW w:w="2811" w:type="dxa"/>
            <w:vMerge/>
          </w:tcPr>
          <w:p w:rsidR="00590013" w:rsidRPr="00590013" w:rsidRDefault="00590013" w:rsidP="00590013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90013" w:rsidRDefault="00590013" w:rsidP="00590013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36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3289"/>
        <w:gridCol w:w="2811"/>
      </w:tblGrid>
      <w:tr w:rsidR="00590013" w:rsidRPr="00590013" w:rsidTr="00C96F2B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261" w:type="dxa"/>
            <w:vMerge w:val="restart"/>
          </w:tcPr>
          <w:p w:rsidR="00590013" w:rsidRPr="00590013" w:rsidRDefault="00590013" w:rsidP="00C96F2B">
            <w:pPr>
              <w:ind w:left="0" w:firstLine="0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Definition</w:t>
            </w:r>
          </w:p>
        </w:tc>
        <w:tc>
          <w:tcPr>
            <w:tcW w:w="3289" w:type="dxa"/>
          </w:tcPr>
          <w:p w:rsidR="00590013" w:rsidRPr="00590013" w:rsidRDefault="00590013" w:rsidP="00C96F2B">
            <w:pPr>
              <w:ind w:left="0" w:firstLine="0"/>
              <w:jc w:val="both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Word or Concept</w:t>
            </w:r>
          </w:p>
        </w:tc>
        <w:tc>
          <w:tcPr>
            <w:tcW w:w="2811" w:type="dxa"/>
            <w:vMerge w:val="restart"/>
          </w:tcPr>
          <w:p w:rsidR="00590013" w:rsidRPr="00590013" w:rsidRDefault="00590013" w:rsidP="00C96F2B">
            <w:pPr>
              <w:ind w:left="0" w:firstLine="0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Diagram</w:t>
            </w:r>
          </w:p>
        </w:tc>
      </w:tr>
      <w:tr w:rsidR="00590013" w:rsidRPr="00590013" w:rsidTr="00590013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3261" w:type="dxa"/>
            <w:vMerge/>
          </w:tcPr>
          <w:p w:rsidR="00590013" w:rsidRPr="00590013" w:rsidRDefault="00590013" w:rsidP="00C96F2B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9" w:type="dxa"/>
          </w:tcPr>
          <w:p w:rsidR="00590013" w:rsidRPr="00590013" w:rsidRDefault="00590013" w:rsidP="00C96F2B">
            <w:pPr>
              <w:ind w:left="0" w:firstLine="0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Synonym/Example</w:t>
            </w:r>
          </w:p>
        </w:tc>
        <w:tc>
          <w:tcPr>
            <w:tcW w:w="2811" w:type="dxa"/>
            <w:vMerge/>
          </w:tcPr>
          <w:p w:rsidR="00590013" w:rsidRPr="00590013" w:rsidRDefault="00590013" w:rsidP="00C96F2B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90013" w:rsidRPr="00590013" w:rsidRDefault="00590013" w:rsidP="00590013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36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3289"/>
        <w:gridCol w:w="2811"/>
      </w:tblGrid>
      <w:tr w:rsidR="00590013" w:rsidRPr="00590013" w:rsidTr="00C96F2B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261" w:type="dxa"/>
            <w:vMerge w:val="restart"/>
          </w:tcPr>
          <w:p w:rsidR="00590013" w:rsidRPr="00590013" w:rsidRDefault="00590013" w:rsidP="00C96F2B">
            <w:pPr>
              <w:ind w:left="0" w:firstLine="0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Definition</w:t>
            </w:r>
          </w:p>
        </w:tc>
        <w:tc>
          <w:tcPr>
            <w:tcW w:w="3289" w:type="dxa"/>
          </w:tcPr>
          <w:p w:rsidR="00590013" w:rsidRPr="00590013" w:rsidRDefault="00590013" w:rsidP="00C96F2B">
            <w:pPr>
              <w:ind w:left="0" w:firstLine="0"/>
              <w:jc w:val="both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Word or Concept</w:t>
            </w:r>
          </w:p>
        </w:tc>
        <w:tc>
          <w:tcPr>
            <w:tcW w:w="2811" w:type="dxa"/>
            <w:vMerge w:val="restart"/>
          </w:tcPr>
          <w:p w:rsidR="00590013" w:rsidRPr="00590013" w:rsidRDefault="00590013" w:rsidP="00C96F2B">
            <w:pPr>
              <w:ind w:left="0" w:firstLine="0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Diagram</w:t>
            </w:r>
          </w:p>
        </w:tc>
      </w:tr>
      <w:tr w:rsidR="00590013" w:rsidRPr="00590013" w:rsidTr="00590013">
        <w:tblPrEx>
          <w:tblCellMar>
            <w:top w:w="0" w:type="dxa"/>
            <w:bottom w:w="0" w:type="dxa"/>
          </w:tblCellMar>
        </w:tblPrEx>
        <w:trPr>
          <w:trHeight w:val="2627"/>
        </w:trPr>
        <w:tc>
          <w:tcPr>
            <w:tcW w:w="3261" w:type="dxa"/>
            <w:vMerge/>
          </w:tcPr>
          <w:p w:rsidR="00590013" w:rsidRPr="00590013" w:rsidRDefault="00590013" w:rsidP="00C96F2B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9" w:type="dxa"/>
          </w:tcPr>
          <w:p w:rsidR="00590013" w:rsidRPr="00590013" w:rsidRDefault="00590013" w:rsidP="00C96F2B">
            <w:pPr>
              <w:ind w:left="0" w:firstLine="0"/>
              <w:rPr>
                <w:rFonts w:ascii="Arial" w:hAnsi="Arial" w:cs="Arial"/>
              </w:rPr>
            </w:pPr>
            <w:r w:rsidRPr="00590013">
              <w:rPr>
                <w:rFonts w:ascii="Arial" w:hAnsi="Arial" w:cs="Arial"/>
              </w:rPr>
              <w:t>Synonym/Example</w:t>
            </w:r>
          </w:p>
        </w:tc>
        <w:tc>
          <w:tcPr>
            <w:tcW w:w="2811" w:type="dxa"/>
            <w:vMerge/>
          </w:tcPr>
          <w:p w:rsidR="00590013" w:rsidRPr="00590013" w:rsidRDefault="00590013" w:rsidP="00C96F2B">
            <w:pPr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90013" w:rsidRPr="00590013" w:rsidRDefault="00590013" w:rsidP="00590013">
      <w:pPr>
        <w:jc w:val="center"/>
        <w:rPr>
          <w:rFonts w:ascii="Arial" w:hAnsi="Arial" w:cs="Arial"/>
          <w:sz w:val="28"/>
          <w:szCs w:val="28"/>
        </w:rPr>
      </w:pPr>
    </w:p>
    <w:p w:rsidR="00590013" w:rsidRPr="00590013" w:rsidRDefault="00590013" w:rsidP="00590013">
      <w:pPr>
        <w:rPr>
          <w:rFonts w:ascii="Arial" w:hAnsi="Arial" w:cs="Arial"/>
          <w:sz w:val="28"/>
          <w:szCs w:val="28"/>
        </w:rPr>
      </w:pPr>
    </w:p>
    <w:sectPr w:rsidR="00590013" w:rsidRPr="00590013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013"/>
    <w:rsid w:val="00590013"/>
    <w:rsid w:val="00631431"/>
    <w:rsid w:val="00A77045"/>
    <w:rsid w:val="00C96F2B"/>
    <w:rsid w:val="00D7758B"/>
    <w:rsid w:val="00FF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964F1-50E8-46BB-9914-15BF96E48BC2}"/>
</file>

<file path=customXml/itemProps2.xml><?xml version="1.0" encoding="utf-8"?>
<ds:datastoreItem xmlns:ds="http://schemas.openxmlformats.org/officeDocument/2006/customXml" ds:itemID="{ECFE1D08-9BFD-464A-9E6E-5216DE492682}"/>
</file>

<file path=customXml/itemProps3.xml><?xml version="1.0" encoding="utf-8"?>
<ds:datastoreItem xmlns:ds="http://schemas.openxmlformats.org/officeDocument/2006/customXml" ds:itemID="{3EB59285-0AEF-4F3D-8DDF-EAC3DB14B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2012-06-15T16:01:00Z</dcterms:created>
  <dcterms:modified xsi:type="dcterms:W3CDTF">2012-06-15T16:01:00Z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