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8B" w:rsidRDefault="006E4106" w:rsidP="006E4106">
      <w:pPr>
        <w:jc w:val="center"/>
        <w:rPr>
          <w:rFonts w:ascii="Arial" w:hAnsi="Arial" w:cs="Arial"/>
          <w:sz w:val="32"/>
          <w:szCs w:val="32"/>
          <w:u w:val="single"/>
        </w:rPr>
      </w:pPr>
      <w:r>
        <w:rPr>
          <w:rFonts w:ascii="Arial" w:hAnsi="Arial" w:cs="Arial"/>
          <w:sz w:val="32"/>
          <w:szCs w:val="32"/>
          <w:u w:val="single"/>
        </w:rPr>
        <w:t xml:space="preserve">Audience Reflection and Response </w:t>
      </w:r>
    </w:p>
    <w:p w:rsidR="006E4106" w:rsidRDefault="006E4106" w:rsidP="006E4106">
      <w:pPr>
        <w:rPr>
          <w:rFonts w:ascii="Arial" w:hAnsi="Arial" w:cs="Arial"/>
          <w:sz w:val="32"/>
          <w:szCs w:val="32"/>
        </w:rPr>
      </w:pPr>
    </w:p>
    <w:p w:rsidR="006E4106" w:rsidRDefault="006E4106" w:rsidP="006E4106">
      <w:pPr>
        <w:rPr>
          <w:rFonts w:ascii="Arial" w:hAnsi="Arial" w:cs="Arial"/>
          <w:sz w:val="32"/>
          <w:szCs w:val="32"/>
        </w:rPr>
      </w:pPr>
      <w:r>
        <w:rPr>
          <w:rFonts w:ascii="Arial" w:hAnsi="Arial" w:cs="Arial"/>
          <w:sz w:val="32"/>
          <w:szCs w:val="32"/>
        </w:rPr>
        <w:tab/>
        <w:t>As your classmates share over the next while, you, as the audience, will be taking notes on their presentations. The organizer below will help you keep track of your thinking both during and after sharing.</w:t>
      </w:r>
    </w:p>
    <w:p w:rsidR="006E4106" w:rsidRDefault="006E4106" w:rsidP="006E4106">
      <w:pPr>
        <w:rPr>
          <w:rFonts w:ascii="Arial" w:hAnsi="Arial" w:cs="Arial"/>
          <w:sz w:val="32"/>
          <w:szCs w:val="32"/>
        </w:rPr>
      </w:pP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5"/>
        <w:gridCol w:w="2835"/>
        <w:gridCol w:w="2940"/>
      </w:tblGrid>
      <w:tr w:rsidR="006E4106" w:rsidRPr="006E4106" w:rsidTr="006E4106">
        <w:tblPrEx>
          <w:tblCellMar>
            <w:top w:w="0" w:type="dxa"/>
            <w:bottom w:w="0" w:type="dxa"/>
          </w:tblCellMar>
        </w:tblPrEx>
        <w:trPr>
          <w:trHeight w:val="720"/>
        </w:trPr>
        <w:tc>
          <w:tcPr>
            <w:tcW w:w="2805" w:type="dxa"/>
          </w:tcPr>
          <w:p w:rsidR="006E4106" w:rsidRPr="006E4106" w:rsidRDefault="006E4106" w:rsidP="006E4106">
            <w:pPr>
              <w:ind w:left="0" w:firstLine="0"/>
              <w:rPr>
                <w:rFonts w:ascii="Arial" w:hAnsi="Arial" w:cs="Arial"/>
                <w:sz w:val="32"/>
                <w:szCs w:val="32"/>
              </w:rPr>
            </w:pPr>
          </w:p>
          <w:p w:rsidR="006E4106" w:rsidRPr="006E4106" w:rsidRDefault="006E4106" w:rsidP="006E4106">
            <w:pPr>
              <w:ind w:left="0" w:firstLine="0"/>
              <w:rPr>
                <w:rFonts w:ascii="Arial" w:hAnsi="Arial" w:cs="Arial"/>
                <w:sz w:val="32"/>
                <w:szCs w:val="32"/>
              </w:rPr>
            </w:pPr>
            <w:r w:rsidRPr="006E4106">
              <w:rPr>
                <w:rFonts w:ascii="Arial" w:hAnsi="Arial" w:cs="Arial"/>
                <w:sz w:val="32"/>
                <w:szCs w:val="32"/>
              </w:rPr>
              <w:t>Presenter(s)</w:t>
            </w:r>
          </w:p>
        </w:tc>
        <w:tc>
          <w:tcPr>
            <w:tcW w:w="5775" w:type="dxa"/>
            <w:gridSpan w:val="2"/>
          </w:tcPr>
          <w:p w:rsidR="006E4106" w:rsidRPr="006E4106" w:rsidRDefault="006E4106" w:rsidP="006E4106">
            <w:pPr>
              <w:ind w:left="0" w:firstLine="0"/>
              <w:rPr>
                <w:rFonts w:ascii="Arial" w:hAnsi="Arial" w:cs="Arial"/>
                <w:sz w:val="32"/>
                <w:szCs w:val="32"/>
              </w:rPr>
            </w:pPr>
          </w:p>
          <w:p w:rsidR="006E4106" w:rsidRPr="006E4106" w:rsidRDefault="006E4106" w:rsidP="006E4106">
            <w:pPr>
              <w:ind w:left="0" w:firstLine="0"/>
              <w:rPr>
                <w:rFonts w:ascii="Arial" w:hAnsi="Arial" w:cs="Arial"/>
                <w:sz w:val="32"/>
                <w:szCs w:val="32"/>
              </w:rPr>
            </w:pPr>
            <w:r w:rsidRPr="006E4106">
              <w:rPr>
                <w:rFonts w:ascii="Arial" w:hAnsi="Arial" w:cs="Arial"/>
                <w:sz w:val="32"/>
                <w:szCs w:val="32"/>
              </w:rPr>
              <w:t>Thought, ideas, questions, facts, etc.</w:t>
            </w:r>
          </w:p>
        </w:tc>
      </w:tr>
      <w:tr w:rsidR="006E4106" w:rsidRPr="006E4106" w:rsidTr="00A61784">
        <w:tblPrEx>
          <w:tblCellMar>
            <w:top w:w="0" w:type="dxa"/>
            <w:bottom w:w="0" w:type="dxa"/>
          </w:tblCellMar>
        </w:tblPrEx>
        <w:trPr>
          <w:trHeight w:val="9151"/>
        </w:trPr>
        <w:tc>
          <w:tcPr>
            <w:tcW w:w="2805" w:type="dxa"/>
          </w:tcPr>
          <w:p w:rsidR="006E4106" w:rsidRPr="006E4106" w:rsidRDefault="006E4106" w:rsidP="006E4106">
            <w:pPr>
              <w:ind w:left="0" w:firstLine="0"/>
              <w:rPr>
                <w:rFonts w:ascii="Arial" w:hAnsi="Arial" w:cs="Arial"/>
                <w:sz w:val="32"/>
                <w:szCs w:val="32"/>
              </w:rPr>
            </w:pPr>
          </w:p>
        </w:tc>
        <w:tc>
          <w:tcPr>
            <w:tcW w:w="2835" w:type="dxa"/>
          </w:tcPr>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r w:rsidRPr="006E4106">
              <w:rPr>
                <w:rFonts w:ascii="Arial" w:hAnsi="Arial" w:cs="Arial"/>
                <w:sz w:val="24"/>
                <w:szCs w:val="24"/>
              </w:rPr>
              <w:t>Main idea/thesis:</w:t>
            </w: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r w:rsidRPr="006E4106">
              <w:rPr>
                <w:rFonts w:ascii="Arial" w:hAnsi="Arial" w:cs="Arial"/>
                <w:sz w:val="24"/>
                <w:szCs w:val="24"/>
              </w:rPr>
              <w:t>Images/key words that jumped out:</w:t>
            </w: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r w:rsidRPr="006E4106">
              <w:rPr>
                <w:rFonts w:ascii="Arial" w:hAnsi="Arial" w:cs="Arial"/>
                <w:sz w:val="24"/>
                <w:szCs w:val="24"/>
              </w:rPr>
              <w:t>Feelings/reactions/</w:t>
            </w:r>
          </w:p>
          <w:p w:rsidR="006E4106" w:rsidRPr="006E4106" w:rsidRDefault="006E4106" w:rsidP="006E4106">
            <w:pPr>
              <w:ind w:left="0" w:firstLine="0"/>
              <w:rPr>
                <w:rFonts w:ascii="Arial" w:hAnsi="Arial" w:cs="Arial"/>
                <w:sz w:val="24"/>
                <w:szCs w:val="24"/>
              </w:rPr>
            </w:pPr>
            <w:r w:rsidRPr="006E4106">
              <w:rPr>
                <w:rFonts w:ascii="Arial" w:hAnsi="Arial" w:cs="Arial"/>
                <w:sz w:val="24"/>
                <w:szCs w:val="24"/>
              </w:rPr>
              <w:t>emotions:</w:t>
            </w: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p>
          <w:p w:rsidR="006E4106" w:rsidRPr="006E4106" w:rsidRDefault="006E4106" w:rsidP="006E4106">
            <w:pPr>
              <w:ind w:left="0" w:firstLine="0"/>
              <w:rPr>
                <w:rFonts w:ascii="Arial" w:hAnsi="Arial" w:cs="Arial"/>
                <w:sz w:val="24"/>
                <w:szCs w:val="24"/>
              </w:rPr>
            </w:pPr>
            <w:r w:rsidRPr="006E4106">
              <w:rPr>
                <w:rFonts w:ascii="Arial" w:hAnsi="Arial" w:cs="Arial"/>
                <w:sz w:val="24"/>
                <w:szCs w:val="24"/>
              </w:rPr>
              <w:t>Insights (the deep stuff) or moments when you realized something:</w:t>
            </w:r>
          </w:p>
        </w:tc>
        <w:tc>
          <w:tcPr>
            <w:tcW w:w="2940" w:type="dxa"/>
          </w:tcPr>
          <w:p w:rsidR="006E4106" w:rsidRPr="006E4106" w:rsidRDefault="006E4106" w:rsidP="006E4106">
            <w:pPr>
              <w:ind w:left="0" w:firstLine="0"/>
              <w:rPr>
                <w:rFonts w:ascii="Arial" w:hAnsi="Arial" w:cs="Arial"/>
                <w:sz w:val="32"/>
                <w:szCs w:val="32"/>
              </w:rPr>
            </w:pPr>
          </w:p>
        </w:tc>
      </w:tr>
    </w:tbl>
    <w:p w:rsidR="006E4106" w:rsidRPr="006E4106" w:rsidRDefault="006E4106" w:rsidP="006E4106">
      <w:pPr>
        <w:rPr>
          <w:rFonts w:ascii="Arial" w:hAnsi="Arial" w:cs="Arial"/>
          <w:sz w:val="32"/>
          <w:szCs w:val="32"/>
        </w:rPr>
      </w:pPr>
    </w:p>
    <w:sectPr w:rsidR="006E4106" w:rsidRPr="006E4106" w:rsidSect="00D775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106"/>
    <w:rsid w:val="006E4106"/>
    <w:rsid w:val="00A61784"/>
    <w:rsid w:val="00D7758B"/>
    <w:rsid w:val="00FC71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708D8-40AC-419B-B74D-8FE58ACB1120}"/>
</file>

<file path=customXml/itemProps2.xml><?xml version="1.0" encoding="utf-8"?>
<ds:datastoreItem xmlns:ds="http://schemas.openxmlformats.org/officeDocument/2006/customXml" ds:itemID="{7320C5B0-B904-4108-B6F1-55CDA9485781}"/>
</file>

<file path=customXml/itemProps3.xml><?xml version="1.0" encoding="utf-8"?>
<ds:datastoreItem xmlns:ds="http://schemas.openxmlformats.org/officeDocument/2006/customXml" ds:itemID="{99E1B9AB-56B8-447D-A28A-CAC30AD594F5}"/>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2012-06-15T17:47:00Z</dcterms:created>
  <dcterms:modified xsi:type="dcterms:W3CDTF">2012-06-15T17:47:00Z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