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3"/>
        <w:gridCol w:w="3614"/>
      </w:tblGrid>
      <w:tr w:rsidR="008264B5" w:rsidRPr="00167170" w:rsidTr="00167170">
        <w:trPr>
          <w:trHeight w:val="293"/>
        </w:trPr>
        <w:tc>
          <w:tcPr>
            <w:tcW w:w="7227" w:type="dxa"/>
            <w:gridSpan w:val="2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32"/>
                <w:szCs w:val="32"/>
              </w:rPr>
            </w:pPr>
            <w:r w:rsidRPr="00167170">
              <w:rPr>
                <w:rFonts w:ascii="Comic Sans MS" w:hAnsi="Comic Sans MS"/>
                <w:b/>
                <w:noProof/>
                <w:sz w:val="32"/>
                <w:szCs w:val="32"/>
              </w:rPr>
              <w:t>Decoding Beanies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Monkey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Chunk the word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Frog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Skip the word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Fish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Get your lips ready</w:t>
            </w:r>
          </w:p>
        </w:tc>
      </w:tr>
      <w:tr w:rsidR="008264B5" w:rsidRPr="00167170" w:rsidTr="00167170">
        <w:trPr>
          <w:trHeight w:val="308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Kangaroo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Ask for help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Eagle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Look at the pictures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Snake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Stretch out the word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Poodle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Check the pcitures and the words</w:t>
            </w:r>
          </w:p>
        </w:tc>
      </w:tr>
      <w:tr w:rsidR="008264B5" w:rsidRPr="00167170" w:rsidTr="00167170">
        <w:trPr>
          <w:trHeight w:val="293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Dolphin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Flip the vowel</w:t>
            </w:r>
          </w:p>
        </w:tc>
      </w:tr>
      <w:tr w:rsidR="008264B5" w:rsidRPr="00167170" w:rsidTr="00167170">
        <w:trPr>
          <w:trHeight w:val="308"/>
        </w:trPr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Tryin’ Lion</w:t>
            </w:r>
          </w:p>
        </w:tc>
        <w:tc>
          <w:tcPr>
            <w:tcW w:w="3613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Try the word or sentence again</w:t>
            </w:r>
          </w:p>
        </w:tc>
      </w:tr>
    </w:tbl>
    <w:p w:rsidR="008264B5" w:rsidRPr="008264B5" w:rsidRDefault="008264B5" w:rsidP="008264B5">
      <w:pPr>
        <w:jc w:val="center"/>
        <w:rPr>
          <w:rFonts w:ascii="Comic Sans MS" w:hAnsi="Comic Sans MS"/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79"/>
        <w:gridCol w:w="3779"/>
      </w:tblGrid>
      <w:tr w:rsidR="008264B5" w:rsidRPr="00167170" w:rsidTr="00167170">
        <w:trPr>
          <w:trHeight w:val="270"/>
        </w:trPr>
        <w:tc>
          <w:tcPr>
            <w:tcW w:w="7557" w:type="dxa"/>
            <w:gridSpan w:val="2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32"/>
                <w:szCs w:val="32"/>
              </w:rPr>
            </w:pPr>
            <w:r w:rsidRPr="00167170">
              <w:rPr>
                <w:rFonts w:ascii="Comic Sans MS" w:hAnsi="Comic Sans MS"/>
                <w:b/>
                <w:noProof/>
                <w:sz w:val="32"/>
                <w:szCs w:val="32"/>
              </w:rPr>
              <w:t>Comprehension Beanies</w:t>
            </w:r>
          </w:p>
        </w:tc>
      </w:tr>
      <w:tr w:rsidR="008264B5" w:rsidRPr="00167170" w:rsidTr="00167170">
        <w:trPr>
          <w:trHeight w:val="270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Bear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Monitor and repair</w:t>
            </w:r>
          </w:p>
        </w:tc>
      </w:tr>
      <w:tr w:rsidR="008264B5" w:rsidRPr="00167170" w:rsidTr="00167170">
        <w:trPr>
          <w:trHeight w:val="283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Cat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Make connections</w:t>
            </w:r>
          </w:p>
        </w:tc>
      </w:tr>
      <w:tr w:rsidR="008264B5" w:rsidRPr="00167170" w:rsidTr="00167170">
        <w:trPr>
          <w:trHeight w:val="270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Dog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Search for important information</w:t>
            </w:r>
          </w:p>
        </w:tc>
      </w:tr>
      <w:tr w:rsidR="008264B5" w:rsidRPr="00167170" w:rsidTr="00167170">
        <w:trPr>
          <w:trHeight w:val="270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Parrot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Re-tell and summarize</w:t>
            </w:r>
          </w:p>
        </w:tc>
      </w:tr>
      <w:tr w:rsidR="008264B5" w:rsidRPr="00167170" w:rsidTr="00167170">
        <w:trPr>
          <w:trHeight w:val="270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Iguana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Making inferences</w:t>
            </w:r>
          </w:p>
        </w:tc>
      </w:tr>
      <w:tr w:rsidR="008264B5" w:rsidRPr="00167170" w:rsidTr="00167170">
        <w:trPr>
          <w:trHeight w:val="270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Owl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Ask questions</w:t>
            </w:r>
          </w:p>
        </w:tc>
      </w:tr>
      <w:tr w:rsidR="008264B5" w:rsidRPr="00167170" w:rsidTr="00167170">
        <w:trPr>
          <w:trHeight w:val="283"/>
        </w:trPr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Penguin</w:t>
            </w:r>
          </w:p>
        </w:tc>
        <w:tc>
          <w:tcPr>
            <w:tcW w:w="3779" w:type="dxa"/>
          </w:tcPr>
          <w:p w:rsidR="008264B5" w:rsidRPr="00167170" w:rsidRDefault="008264B5" w:rsidP="00167170">
            <w:pPr>
              <w:spacing w:after="0" w:line="240" w:lineRule="auto"/>
              <w:jc w:val="center"/>
              <w:rPr>
                <w:rFonts w:ascii="Comic Sans MS" w:hAnsi="Comic Sans MS"/>
                <w:noProof/>
              </w:rPr>
            </w:pPr>
            <w:r w:rsidRPr="00167170">
              <w:rPr>
                <w:rFonts w:ascii="Comic Sans MS" w:hAnsi="Comic Sans MS"/>
                <w:noProof/>
              </w:rPr>
              <w:t>Visualizing</w:t>
            </w:r>
          </w:p>
        </w:tc>
      </w:tr>
    </w:tbl>
    <w:p w:rsidR="008264B5" w:rsidRDefault="008264B5">
      <w:pPr>
        <w:rPr>
          <w:noProof/>
        </w:rPr>
      </w:pPr>
    </w:p>
    <w:p w:rsidR="008264B5" w:rsidRDefault="008264B5">
      <w:pPr>
        <w:rPr>
          <w:noProof/>
        </w:rPr>
      </w:pPr>
      <w:hyperlink r:id="rId5" w:history="1">
        <w:r w:rsidRPr="006E7A88">
          <w:rPr>
            <w:rStyle w:val="Hyperlink"/>
            <w:noProof/>
          </w:rPr>
          <w:t>www.bainbridgeclass.com</w:t>
        </w:r>
      </w:hyperlink>
    </w:p>
    <w:p w:rsidR="008264B5" w:rsidRDefault="008264B5">
      <w:pPr>
        <w:rPr>
          <w:noProof/>
        </w:rPr>
      </w:pPr>
    </w:p>
    <w:p w:rsidR="004F4468" w:rsidRDefault="007B4E2A">
      <w:r>
        <w:rPr>
          <w:noProof/>
        </w:rPr>
        <w:lastRenderedPageBreak/>
        <w:drawing>
          <wp:inline distT="0" distB="0" distL="0" distR="0">
            <wp:extent cx="8229600" cy="6276975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30555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286500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267450"/>
            <wp:effectExtent l="19050" t="0" r="0" b="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8264B5">
      <w:pPr>
        <w:sectPr w:rsidR="008264B5" w:rsidSect="00EF5FC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264B5" w:rsidRDefault="007B4E2A">
      <w:pPr>
        <w:sectPr w:rsidR="008264B5" w:rsidSect="008264B5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686425" cy="838200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8264B5"/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305550"/>
            <wp:effectExtent l="19050" t="0" r="0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267450"/>
            <wp:effectExtent l="19050" t="0" r="0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238875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8264B5">
      <w:pPr>
        <w:sectPr w:rsidR="008264B5" w:rsidSect="00EF5FC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264B5" w:rsidRDefault="007B4E2A">
      <w:pPr>
        <w:sectPr w:rsidR="008264B5" w:rsidSect="008264B5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67400" cy="828675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8264B5"/>
    <w:p w:rsidR="00EF5FCD" w:rsidRDefault="007B4E2A">
      <w:r>
        <w:rPr>
          <w:noProof/>
        </w:rPr>
        <w:lastRenderedPageBreak/>
        <w:drawing>
          <wp:inline distT="0" distB="0" distL="0" distR="0">
            <wp:extent cx="8229600" cy="6410325"/>
            <wp:effectExtent l="19050" t="0" r="0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7B4E2A">
      <w:r>
        <w:rPr>
          <w:noProof/>
        </w:rPr>
        <w:lastRenderedPageBreak/>
        <w:drawing>
          <wp:inline distT="0" distB="0" distL="0" distR="0">
            <wp:extent cx="8229600" cy="6324600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B5" w:rsidRDefault="007B4E2A">
      <w:r>
        <w:rPr>
          <w:noProof/>
        </w:rPr>
        <w:lastRenderedPageBreak/>
        <w:drawing>
          <wp:inline distT="0" distB="0" distL="0" distR="0">
            <wp:extent cx="8229600" cy="6419850"/>
            <wp:effectExtent l="19050" t="0" r="0" b="0"/>
            <wp:docPr id="1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4B5" w:rsidSect="00EF5FC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F5FCD"/>
    <w:rsid w:val="00000016"/>
    <w:rsid w:val="00077403"/>
    <w:rsid w:val="00167170"/>
    <w:rsid w:val="004F4468"/>
    <w:rsid w:val="007B4E2A"/>
    <w:rsid w:val="008264B5"/>
    <w:rsid w:val="00BC6E70"/>
    <w:rsid w:val="00E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01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F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64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264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ainbridgeclass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C213358D4A0946895E048A41A2C949" ma:contentTypeVersion="0" ma:contentTypeDescription="Create a new document." ma:contentTypeScope="" ma:versionID="8404e5838c8c696001ba39f15fbe16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6329CD-132E-42A7-A35A-F498901B9F95}"/>
</file>

<file path=customXml/itemProps2.xml><?xml version="1.0" encoding="utf-8"?>
<ds:datastoreItem xmlns:ds="http://schemas.openxmlformats.org/officeDocument/2006/customXml" ds:itemID="{ABDF444C-779C-403C-878C-DD0B1B9E0808}"/>
</file>

<file path=customXml/itemProps3.xml><?xml version="1.0" encoding="utf-8"?>
<ds:datastoreItem xmlns:ds="http://schemas.openxmlformats.org/officeDocument/2006/customXml" ds:itemID="{3D3C162A-162F-403D-BF6B-DDC2E2C44156}"/>
</file>

<file path=customXml/itemProps4.xml><?xml version="1.0" encoding="utf-8"?>
<ds:datastoreItem xmlns:ds="http://schemas.openxmlformats.org/officeDocument/2006/customXml" ds:itemID="{B48483D8-BF8E-4A46-ADD9-7C0BD9F5D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86</Words>
  <Characters>495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NESD</Company>
  <LinksUpToDate>false</LinksUpToDate>
  <CharactersWithSpaces>580</CharactersWithSpaces>
  <SharedDoc>false</SharedDoc>
  <HLinks>
    <vt:vector size="6" baseType="variant">
      <vt:variant>
        <vt:i4>3342450</vt:i4>
      </vt:variant>
      <vt:variant>
        <vt:i4>0</vt:i4>
      </vt:variant>
      <vt:variant>
        <vt:i4>0</vt:i4>
      </vt:variant>
      <vt:variant>
        <vt:i4>5</vt:i4>
      </vt:variant>
      <vt:variant>
        <vt:lpwstr>http://www.bainbridgeclass.com/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ru593</dc:creator>
  <cp:lastModifiedBy>kw426</cp:lastModifiedBy>
  <cp:revision>2</cp:revision>
  <dcterms:created xsi:type="dcterms:W3CDTF">2012-06-15T15:23:00Z</dcterms:created>
  <dcterms:modified xsi:type="dcterms:W3CDTF">2012-06-15T15:23:00Z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0x010100F3C213358D4A0946895E048A41A2C949</vt:lpwstr>
  </property>
</Properties>
</file>