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DB" w:rsidRDefault="00C6667D" w:rsidP="00C6667D">
      <w:pPr>
        <w:jc w:val="center"/>
        <w:rPr>
          <w:rFonts w:ascii="Broadway" w:hAnsi="Broadway"/>
          <w:sz w:val="40"/>
          <w:szCs w:val="40"/>
          <w:lang w:val="en-CA"/>
        </w:rPr>
      </w:pPr>
      <w:r>
        <w:rPr>
          <w:rFonts w:ascii="Broadway" w:hAnsi="Broadway"/>
          <w:sz w:val="40"/>
          <w:szCs w:val="40"/>
          <w:lang w:val="en-CA"/>
        </w:rPr>
        <w:t>Author’s Purpose</w:t>
      </w:r>
    </w:p>
    <w:p w:rsidR="00C6667D" w:rsidRDefault="00C6667D" w:rsidP="004D290C">
      <w:pPr>
        <w:spacing w:line="240" w:lineRule="auto"/>
        <w:rPr>
          <w:rFonts w:cstheme="minorHAnsi"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 xml:space="preserve">Persuade – </w:t>
      </w:r>
      <w:r>
        <w:rPr>
          <w:rFonts w:cstheme="minorHAnsi"/>
          <w:sz w:val="32"/>
          <w:szCs w:val="32"/>
          <w:lang w:val="en-CA"/>
        </w:rPr>
        <w:t>The author writes to get you to do something or believe what they are saying.</w:t>
      </w:r>
    </w:p>
    <w:p w:rsidR="00C6667D" w:rsidRDefault="00C6667D" w:rsidP="004D290C">
      <w:pPr>
        <w:spacing w:line="240" w:lineRule="auto"/>
        <w:rPr>
          <w:rFonts w:cstheme="minorHAnsi"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 xml:space="preserve">Inform – </w:t>
      </w:r>
      <w:r w:rsidRPr="00C6667D">
        <w:rPr>
          <w:rFonts w:cstheme="minorHAnsi"/>
          <w:sz w:val="32"/>
          <w:szCs w:val="32"/>
          <w:lang w:val="en-CA"/>
        </w:rPr>
        <w:t>The author writes to give you information about a topic.</w:t>
      </w:r>
    </w:p>
    <w:p w:rsidR="00C6667D" w:rsidRDefault="00C6667D" w:rsidP="004D290C">
      <w:pPr>
        <w:spacing w:line="240" w:lineRule="auto"/>
        <w:rPr>
          <w:rFonts w:cstheme="minorHAnsi"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 xml:space="preserve">Entertain </w:t>
      </w:r>
      <w:r w:rsidR="004D290C">
        <w:rPr>
          <w:rFonts w:cstheme="minorHAnsi"/>
          <w:b/>
          <w:sz w:val="32"/>
          <w:szCs w:val="32"/>
          <w:lang w:val="en-CA"/>
        </w:rPr>
        <w:t>–</w:t>
      </w:r>
      <w:r>
        <w:rPr>
          <w:rFonts w:cstheme="minorHAnsi"/>
          <w:b/>
          <w:sz w:val="32"/>
          <w:szCs w:val="32"/>
          <w:lang w:val="en-CA"/>
        </w:rPr>
        <w:t xml:space="preserve"> </w:t>
      </w:r>
      <w:r w:rsidR="004D290C" w:rsidRPr="004D290C">
        <w:rPr>
          <w:rFonts w:cstheme="minorHAnsi"/>
          <w:sz w:val="32"/>
          <w:szCs w:val="32"/>
          <w:lang w:val="en-CA"/>
        </w:rPr>
        <w:t>The author writes to tell you a story that you will enjoy.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The text I read/ listened to/ viewed was _______________________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By _____________________________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Was the author’s purpose to persuade, inform or entertain?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_________________________________________________________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Use details from the selection to support your ideas:</w:t>
      </w:r>
    </w:p>
    <w:p w:rsidR="004D290C" w:rsidRP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D290C" w:rsidRPr="004D290C" w:rsidSect="00F86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67D"/>
    <w:rsid w:val="004D290C"/>
    <w:rsid w:val="00C6667D"/>
    <w:rsid w:val="00F8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F73EE-A8FE-42ED-869F-12B6636DB919}"/>
</file>

<file path=customXml/itemProps2.xml><?xml version="1.0" encoding="utf-8"?>
<ds:datastoreItem xmlns:ds="http://schemas.openxmlformats.org/officeDocument/2006/customXml" ds:itemID="{FBF764CC-0D46-4FB0-B5C1-8700AF5C029B}"/>
</file>

<file path=customXml/itemProps3.xml><?xml version="1.0" encoding="utf-8"?>
<ds:datastoreItem xmlns:ds="http://schemas.openxmlformats.org/officeDocument/2006/customXml" ds:itemID="{A15F05AF-CFF0-473D-9DBE-8C39583C6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2012-10-16T15:10:00Z</dcterms:created>
  <dcterms:modified xsi:type="dcterms:W3CDTF">2012-10-16T15:34:00Z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