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D96446" w:rsidP="00D96446">
      <w:pPr>
        <w:jc w:val="center"/>
        <w:rPr>
          <w:b/>
          <w:sz w:val="28"/>
          <w:szCs w:val="28"/>
          <w:u w:val="single"/>
        </w:rPr>
      </w:pPr>
      <w:r w:rsidRPr="00D96446">
        <w:rPr>
          <w:b/>
          <w:sz w:val="28"/>
          <w:szCs w:val="28"/>
          <w:u w:val="single"/>
        </w:rPr>
        <w:t>Procedural Writing</w:t>
      </w:r>
    </w:p>
    <w:p w:rsidR="00D96446" w:rsidRDefault="00D96446" w:rsidP="00D96446">
      <w:pPr>
        <w:rPr>
          <w:sz w:val="28"/>
          <w:szCs w:val="28"/>
        </w:rPr>
      </w:pPr>
      <w:r>
        <w:rPr>
          <w:sz w:val="28"/>
          <w:szCs w:val="28"/>
        </w:rPr>
        <w:t>Procedure I am describing:</w:t>
      </w:r>
    </w:p>
    <w:p w:rsidR="00D96446" w:rsidRPr="00D96446" w:rsidRDefault="00D96446" w:rsidP="00D96446">
      <w:pPr>
        <w:rPr>
          <w:sz w:val="28"/>
          <w:szCs w:val="28"/>
        </w:rPr>
      </w:pPr>
      <w:r>
        <w:rPr>
          <w:sz w:val="28"/>
          <w:szCs w:val="28"/>
        </w:rPr>
        <w:t>Audience: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96446" w:rsidTr="00D96446">
        <w:tc>
          <w:tcPr>
            <w:tcW w:w="9576" w:type="dxa"/>
          </w:tcPr>
          <w:p w:rsidR="00D96446" w:rsidRDefault="00D96446" w:rsidP="00D9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First:</w:t>
            </w: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</w:tc>
      </w:tr>
      <w:tr w:rsidR="00D96446" w:rsidTr="00D96446">
        <w:tc>
          <w:tcPr>
            <w:tcW w:w="9576" w:type="dxa"/>
          </w:tcPr>
          <w:p w:rsidR="00D96446" w:rsidRDefault="00D96446" w:rsidP="00D9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Second:</w:t>
            </w: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</w:tc>
      </w:tr>
      <w:tr w:rsidR="00D96446" w:rsidTr="00D96446">
        <w:tc>
          <w:tcPr>
            <w:tcW w:w="9576" w:type="dxa"/>
          </w:tcPr>
          <w:p w:rsidR="00D96446" w:rsidRDefault="00D96446" w:rsidP="00D9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Next:</w:t>
            </w: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</w:tc>
      </w:tr>
      <w:tr w:rsidR="00D96446" w:rsidTr="00D96446">
        <w:tc>
          <w:tcPr>
            <w:tcW w:w="9576" w:type="dxa"/>
          </w:tcPr>
          <w:p w:rsidR="00D96446" w:rsidRDefault="00D96446" w:rsidP="00D9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Next:</w:t>
            </w: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</w:tc>
      </w:tr>
      <w:tr w:rsidR="00D96446" w:rsidTr="00D96446">
        <w:tc>
          <w:tcPr>
            <w:tcW w:w="9576" w:type="dxa"/>
          </w:tcPr>
          <w:p w:rsidR="00D96446" w:rsidRDefault="00D96446" w:rsidP="00D9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Next:</w:t>
            </w: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</w:tc>
      </w:tr>
      <w:tr w:rsidR="00D96446" w:rsidTr="00D96446">
        <w:tc>
          <w:tcPr>
            <w:tcW w:w="9576" w:type="dxa"/>
          </w:tcPr>
          <w:p w:rsidR="00D96446" w:rsidRDefault="00D96446" w:rsidP="00D9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Lastly:</w:t>
            </w: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  <w:p w:rsidR="00D96446" w:rsidRDefault="00D96446" w:rsidP="00D96446">
            <w:pPr>
              <w:rPr>
                <w:sz w:val="28"/>
                <w:szCs w:val="28"/>
              </w:rPr>
            </w:pPr>
          </w:p>
        </w:tc>
      </w:tr>
    </w:tbl>
    <w:p w:rsidR="00D96446" w:rsidRPr="00D96446" w:rsidRDefault="00D96446" w:rsidP="00D96446">
      <w:pPr>
        <w:rPr>
          <w:sz w:val="28"/>
          <w:szCs w:val="28"/>
        </w:rPr>
      </w:pPr>
    </w:p>
    <w:sectPr w:rsidR="00D96446" w:rsidRPr="00D96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46"/>
    <w:rsid w:val="007B7475"/>
    <w:rsid w:val="00BB2918"/>
    <w:rsid w:val="00D9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E5FBE-8A45-4D84-8CFD-B302A5F0773C}"/>
</file>

<file path=customXml/itemProps2.xml><?xml version="1.0" encoding="utf-8"?>
<ds:datastoreItem xmlns:ds="http://schemas.openxmlformats.org/officeDocument/2006/customXml" ds:itemID="{F72AFF4F-66B6-4220-8445-A8F1A893EA90}"/>
</file>

<file path=customXml/itemProps3.xml><?xml version="1.0" encoding="utf-8"?>
<ds:datastoreItem xmlns:ds="http://schemas.openxmlformats.org/officeDocument/2006/customXml" ds:itemID="{476B4627-C920-4DD6-8B68-A84F2FF32A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cp:lastPrinted>2014-04-30T20:18:00Z</cp:lastPrinted>
  <dcterms:created xsi:type="dcterms:W3CDTF">2014-04-30T20:15:00Z</dcterms:created>
  <dcterms:modified xsi:type="dcterms:W3CDTF">2014-04-30T20:18:00Z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