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F4" w:rsidRDefault="007957E7" w:rsidP="007957E7">
      <w:pPr>
        <w:jc w:val="right"/>
        <w:rPr>
          <w:sz w:val="32"/>
          <w:szCs w:val="32"/>
        </w:rPr>
      </w:pPr>
      <w:bookmarkStart w:id="0" w:name="_GoBack"/>
      <w:bookmarkEnd w:id="0"/>
      <w:r w:rsidRPr="007957E7">
        <w:rPr>
          <w:sz w:val="32"/>
          <w:szCs w:val="32"/>
        </w:rPr>
        <w:t>Name: ______________</w:t>
      </w:r>
      <w:r>
        <w:rPr>
          <w:sz w:val="32"/>
          <w:szCs w:val="32"/>
        </w:rPr>
        <w:t>__ date: _________________</w:t>
      </w:r>
    </w:p>
    <w:p w:rsidR="007957E7" w:rsidRDefault="007957E7" w:rsidP="007957E7">
      <w:pPr>
        <w:jc w:val="center"/>
        <w:rPr>
          <w:sz w:val="24"/>
          <w:szCs w:val="24"/>
        </w:rPr>
      </w:pPr>
      <w:r w:rsidRPr="00263B34">
        <w:rPr>
          <w:b/>
          <w:sz w:val="32"/>
          <w:szCs w:val="32"/>
          <w:u w:val="single"/>
        </w:rPr>
        <w:t>Assess and Reflect 3-2-</w:t>
      </w:r>
      <w:proofErr w:type="gramStart"/>
      <w:r w:rsidRPr="00263B34">
        <w:rPr>
          <w:b/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 –</w:t>
      </w:r>
      <w:proofErr w:type="gramEnd"/>
      <w:r>
        <w:rPr>
          <w:sz w:val="32"/>
          <w:szCs w:val="32"/>
        </w:rPr>
        <w:t xml:space="preserve"> </w:t>
      </w:r>
      <w:r>
        <w:rPr>
          <w:sz w:val="24"/>
          <w:szCs w:val="24"/>
          <w:u w:val="single"/>
        </w:rPr>
        <w:t>Comprehend and Respond</w:t>
      </w:r>
    </w:p>
    <w:p w:rsidR="007957E7" w:rsidRDefault="007957E7" w:rsidP="007957E7">
      <w:pPr>
        <w:rPr>
          <w:sz w:val="32"/>
          <w:szCs w:val="32"/>
        </w:rPr>
      </w:pPr>
      <w:r w:rsidRPr="007957E7">
        <w:rPr>
          <w:sz w:val="32"/>
          <w:szCs w:val="32"/>
        </w:rPr>
        <w:t xml:space="preserve">Look at your answers and think of the skills you have that help </w:t>
      </w:r>
      <w:r>
        <w:rPr>
          <w:sz w:val="32"/>
          <w:szCs w:val="32"/>
        </w:rPr>
        <w:t>you com</w:t>
      </w:r>
      <w:r w:rsidRPr="007957E7">
        <w:rPr>
          <w:sz w:val="32"/>
          <w:szCs w:val="32"/>
        </w:rPr>
        <w:t>prehend</w:t>
      </w:r>
      <w:r>
        <w:rPr>
          <w:sz w:val="32"/>
          <w:szCs w:val="32"/>
        </w:rPr>
        <w:t xml:space="preserve"> what you</w:t>
      </w:r>
      <w:r w:rsidRPr="007957E7">
        <w:rPr>
          <w:sz w:val="32"/>
          <w:szCs w:val="32"/>
        </w:rPr>
        <w:t xml:space="preserve"> read.  Then think of skills</w:t>
      </w:r>
      <w:r>
        <w:rPr>
          <w:sz w:val="32"/>
          <w:szCs w:val="32"/>
        </w:rPr>
        <w:t xml:space="preserve"> that you can improve to assist</w:t>
      </w:r>
      <w:r w:rsidRPr="007957E7">
        <w:rPr>
          <w:sz w:val="32"/>
          <w:szCs w:val="32"/>
        </w:rPr>
        <w:t xml:space="preserve"> your comprehension of what you read</w:t>
      </w:r>
      <w:r>
        <w:rPr>
          <w:sz w:val="32"/>
          <w:szCs w:val="32"/>
        </w:rPr>
        <w:t>.</w:t>
      </w:r>
    </w:p>
    <w:p w:rsidR="007957E7" w:rsidRDefault="007957E7" w:rsidP="007957E7">
      <w:pPr>
        <w:rPr>
          <w:sz w:val="32"/>
          <w:szCs w:val="32"/>
        </w:rPr>
      </w:pPr>
      <w:r>
        <w:rPr>
          <w:sz w:val="32"/>
          <w:szCs w:val="32"/>
        </w:rPr>
        <w:t>Look in the reading skills box and:</w:t>
      </w:r>
    </w:p>
    <w:p w:rsidR="007957E7" w:rsidRPr="007957E7" w:rsidRDefault="007957E7" w:rsidP="007957E7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 w:rsidRPr="00EE669B">
        <w:rPr>
          <w:b/>
          <w:i/>
          <w:sz w:val="32"/>
          <w:szCs w:val="32"/>
        </w:rPr>
        <w:t>shade</w:t>
      </w:r>
      <w:r>
        <w:rPr>
          <w:sz w:val="32"/>
          <w:szCs w:val="32"/>
        </w:rPr>
        <w:t xml:space="preserve"> </w:t>
      </w:r>
      <w:r w:rsidRPr="007957E7">
        <w:rPr>
          <w:b/>
          <w:i/>
          <w:sz w:val="32"/>
          <w:szCs w:val="32"/>
        </w:rPr>
        <w:t>3 skills green</w:t>
      </w:r>
      <w:r>
        <w:rPr>
          <w:sz w:val="32"/>
          <w:szCs w:val="32"/>
        </w:rPr>
        <w:t xml:space="preserve"> that you feel are </w:t>
      </w:r>
      <w:r w:rsidRPr="00263B34">
        <w:rPr>
          <w:b/>
          <w:sz w:val="32"/>
          <w:szCs w:val="32"/>
        </w:rPr>
        <w:t>strengths</w:t>
      </w:r>
      <w:r>
        <w:rPr>
          <w:sz w:val="32"/>
          <w:szCs w:val="32"/>
        </w:rPr>
        <w:t>;</w:t>
      </w:r>
    </w:p>
    <w:p w:rsidR="007957E7" w:rsidRPr="007957E7" w:rsidRDefault="007957E7" w:rsidP="007957E7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 w:rsidRPr="00EE669B">
        <w:rPr>
          <w:b/>
          <w:i/>
          <w:sz w:val="32"/>
          <w:szCs w:val="32"/>
        </w:rPr>
        <w:t>shade</w:t>
      </w:r>
      <w:r>
        <w:rPr>
          <w:sz w:val="32"/>
          <w:szCs w:val="32"/>
        </w:rPr>
        <w:t xml:space="preserve"> </w:t>
      </w:r>
      <w:r w:rsidRPr="007957E7">
        <w:rPr>
          <w:b/>
          <w:i/>
          <w:sz w:val="32"/>
          <w:szCs w:val="32"/>
        </w:rPr>
        <w:t>2 skills red</w:t>
      </w:r>
      <w:r>
        <w:rPr>
          <w:sz w:val="32"/>
          <w:szCs w:val="32"/>
        </w:rPr>
        <w:t xml:space="preserve"> that you feel are </w:t>
      </w:r>
      <w:r w:rsidRPr="00263B34">
        <w:rPr>
          <w:b/>
          <w:sz w:val="32"/>
          <w:szCs w:val="32"/>
        </w:rPr>
        <w:t>weaknesses</w:t>
      </w:r>
      <w:r>
        <w:rPr>
          <w:sz w:val="32"/>
          <w:szCs w:val="32"/>
        </w:rPr>
        <w:t>;</w:t>
      </w:r>
    </w:p>
    <w:p w:rsidR="007957E7" w:rsidRPr="00EE669B" w:rsidRDefault="00EE669B" w:rsidP="007957E7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 w:rsidRPr="00EE669B">
        <w:rPr>
          <w:b/>
          <w:i/>
          <w:sz w:val="32"/>
          <w:szCs w:val="32"/>
        </w:rPr>
        <w:t xml:space="preserve">write 1 </w:t>
      </w:r>
      <w:r w:rsidR="00263B34">
        <w:rPr>
          <w:b/>
          <w:i/>
          <w:sz w:val="32"/>
          <w:szCs w:val="32"/>
        </w:rPr>
        <w:t xml:space="preserve">skill </w:t>
      </w:r>
      <w:r w:rsidR="00263B34">
        <w:rPr>
          <w:sz w:val="32"/>
          <w:szCs w:val="32"/>
        </w:rPr>
        <w:t xml:space="preserve"> you will remember to use</w:t>
      </w:r>
      <w:r>
        <w:rPr>
          <w:sz w:val="32"/>
          <w:szCs w:val="32"/>
        </w:rPr>
        <w:t xml:space="preserve"> </w:t>
      </w:r>
      <w:r w:rsidR="00263B34">
        <w:rPr>
          <w:sz w:val="32"/>
          <w:szCs w:val="32"/>
        </w:rPr>
        <w:t>the next time you read</w:t>
      </w:r>
    </w:p>
    <w:p w:rsidR="00EE669B" w:rsidRPr="00EE669B" w:rsidRDefault="00EE669B" w:rsidP="00EE669B">
      <w:pPr>
        <w:pStyle w:val="ListParagraph"/>
        <w:rPr>
          <w:sz w:val="32"/>
          <w:szCs w:val="32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EE669B" w:rsidTr="00EE669B">
        <w:tc>
          <w:tcPr>
            <w:tcW w:w="9576" w:type="dxa"/>
          </w:tcPr>
          <w:p w:rsidR="00EE669B" w:rsidRDefault="00EE669B" w:rsidP="00EE669B">
            <w:pPr>
              <w:pStyle w:val="ListParagraph"/>
              <w:ind w:left="0"/>
              <w:rPr>
                <w:sz w:val="32"/>
                <w:szCs w:val="32"/>
                <w:u w:val="single"/>
              </w:rPr>
            </w:pPr>
          </w:p>
          <w:p w:rsidR="00EE669B" w:rsidRDefault="00EE669B" w:rsidP="00EE669B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using pictures            using titles               talking to a partner</w:t>
            </w:r>
          </w:p>
          <w:p w:rsidR="00EE669B" w:rsidRPr="00EE669B" w:rsidRDefault="00EE669B" w:rsidP="00EE669B">
            <w:pPr>
              <w:pStyle w:val="ListParagraph"/>
              <w:ind w:left="0"/>
              <w:rPr>
                <w:sz w:val="32"/>
                <w:szCs w:val="32"/>
              </w:rPr>
            </w:pPr>
          </w:p>
          <w:p w:rsidR="00EE669B" w:rsidRDefault="00EE669B" w:rsidP="00EE669B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decoding(word skills)              thinking about prior knowledge      </w:t>
            </w:r>
          </w:p>
          <w:p w:rsidR="00EE669B" w:rsidRDefault="00EE669B" w:rsidP="00EE669B">
            <w:pPr>
              <w:pStyle w:val="ListParagraph"/>
              <w:ind w:left="0"/>
              <w:rPr>
                <w:sz w:val="32"/>
                <w:szCs w:val="32"/>
              </w:rPr>
            </w:pPr>
          </w:p>
          <w:p w:rsidR="00EE669B" w:rsidRPr="00EE669B" w:rsidRDefault="00EE669B" w:rsidP="00EE669B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rereading         asking questions      listening to someone read           </w:t>
            </w:r>
          </w:p>
          <w:p w:rsidR="00EE669B" w:rsidRDefault="00EE669B" w:rsidP="00EE669B">
            <w:pPr>
              <w:pStyle w:val="ListParagraph"/>
              <w:ind w:left="0"/>
              <w:rPr>
                <w:sz w:val="32"/>
                <w:szCs w:val="32"/>
                <w:u w:val="single"/>
              </w:rPr>
            </w:pPr>
          </w:p>
          <w:p w:rsidR="00EE669B" w:rsidRPr="00EE669B" w:rsidRDefault="00EE669B" w:rsidP="00EE669B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predicting               </w:t>
            </w:r>
            <w:proofErr w:type="spellStart"/>
            <w:r>
              <w:rPr>
                <w:sz w:val="32"/>
                <w:szCs w:val="32"/>
              </w:rPr>
              <w:t>inferencing</w:t>
            </w:r>
            <w:proofErr w:type="spellEnd"/>
            <w:r>
              <w:rPr>
                <w:sz w:val="32"/>
                <w:szCs w:val="32"/>
              </w:rPr>
              <w:t xml:space="preserve">            </w:t>
            </w:r>
            <w:r w:rsidR="00263B34">
              <w:rPr>
                <w:sz w:val="32"/>
                <w:szCs w:val="32"/>
              </w:rPr>
              <w:t>making pictures in your mind</w:t>
            </w:r>
          </w:p>
          <w:p w:rsidR="00EE669B" w:rsidRDefault="00EE669B" w:rsidP="00EE669B">
            <w:pPr>
              <w:pStyle w:val="ListParagraph"/>
              <w:ind w:left="0"/>
              <w:rPr>
                <w:sz w:val="32"/>
                <w:szCs w:val="32"/>
                <w:u w:val="single"/>
              </w:rPr>
            </w:pPr>
          </w:p>
        </w:tc>
      </w:tr>
    </w:tbl>
    <w:p w:rsidR="00EE669B" w:rsidRDefault="00EE669B" w:rsidP="00EE669B">
      <w:pPr>
        <w:pStyle w:val="ListParagraph"/>
        <w:rPr>
          <w:sz w:val="32"/>
          <w:szCs w:val="32"/>
          <w:u w:val="single"/>
        </w:rPr>
      </w:pPr>
    </w:p>
    <w:p w:rsidR="00263B34" w:rsidRDefault="00263B34" w:rsidP="00EE669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The next time I read I will remember to _____________________</w:t>
      </w:r>
    </w:p>
    <w:p w:rsidR="00263B34" w:rsidRDefault="00263B34" w:rsidP="00EE669B">
      <w:pPr>
        <w:pStyle w:val="ListParagraph"/>
        <w:rPr>
          <w:sz w:val="32"/>
          <w:szCs w:val="32"/>
        </w:rPr>
      </w:pPr>
    </w:p>
    <w:p w:rsidR="00263B34" w:rsidRDefault="00263B34" w:rsidP="00EE669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263B34" w:rsidRDefault="00263B34" w:rsidP="00EE669B">
      <w:pPr>
        <w:pStyle w:val="ListParagraph"/>
        <w:rPr>
          <w:sz w:val="32"/>
          <w:szCs w:val="32"/>
        </w:rPr>
      </w:pPr>
    </w:p>
    <w:p w:rsidR="00263B34" w:rsidRPr="00263B34" w:rsidRDefault="00263B34" w:rsidP="00EE669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_____________________________________________________.</w:t>
      </w:r>
    </w:p>
    <w:sectPr w:rsidR="00263B34" w:rsidRPr="00263B34" w:rsidSect="008575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6A38"/>
    <w:multiLevelType w:val="hybridMultilevel"/>
    <w:tmpl w:val="D73244F2"/>
    <w:lvl w:ilvl="0" w:tplc="8416B2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E7"/>
    <w:rsid w:val="00263B34"/>
    <w:rsid w:val="007957E7"/>
    <w:rsid w:val="008575F4"/>
    <w:rsid w:val="008A2B53"/>
    <w:rsid w:val="00EC1EF0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7E7"/>
    <w:pPr>
      <w:ind w:left="720"/>
      <w:contextualSpacing/>
    </w:pPr>
  </w:style>
  <w:style w:type="table" w:styleId="TableGrid">
    <w:name w:val="Table Grid"/>
    <w:basedOn w:val="TableNormal"/>
    <w:uiPriority w:val="59"/>
    <w:rsid w:val="00EE6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7E7"/>
    <w:pPr>
      <w:ind w:left="720"/>
      <w:contextualSpacing/>
    </w:pPr>
  </w:style>
  <w:style w:type="table" w:styleId="TableGrid">
    <w:name w:val="Table Grid"/>
    <w:basedOn w:val="TableNormal"/>
    <w:uiPriority w:val="59"/>
    <w:rsid w:val="00EE6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5B6B4-D057-41FB-9080-2BEBE16DE3B3}"/>
</file>

<file path=customXml/itemProps2.xml><?xml version="1.0" encoding="utf-8"?>
<ds:datastoreItem xmlns:ds="http://schemas.openxmlformats.org/officeDocument/2006/customXml" ds:itemID="{0FF1B905-BFE1-4437-8CE2-6CFBBBE0F9FA}"/>
</file>

<file path=customXml/itemProps3.xml><?xml version="1.0" encoding="utf-8"?>
<ds:datastoreItem xmlns:ds="http://schemas.openxmlformats.org/officeDocument/2006/customXml" ds:itemID="{D7BD154F-A30D-4C15-ACDE-0EBFA0C0F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Haight</dc:creator>
  <cp:lastModifiedBy>Katie White</cp:lastModifiedBy>
  <cp:revision>2</cp:revision>
  <dcterms:created xsi:type="dcterms:W3CDTF">2014-10-30T14:44:00Z</dcterms:created>
  <dcterms:modified xsi:type="dcterms:W3CDTF">2014-10-30T14:44:00Z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