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D8E5" w14:textId="77777777" w:rsidR="00D7758B" w:rsidRDefault="00A0603C">
      <w:pPr>
        <w:rPr>
          <w:b/>
          <w:sz w:val="28"/>
          <w:szCs w:val="28"/>
        </w:rPr>
      </w:pPr>
      <w:r w:rsidRPr="00A0603C">
        <w:rPr>
          <w:b/>
          <w:noProof/>
          <w:sz w:val="36"/>
          <w:szCs w:val="36"/>
        </w:rPr>
        <w:drawing>
          <wp:inline distT="0" distB="0" distL="0" distR="0" wp14:anchorId="199AD909" wp14:editId="199AD90A">
            <wp:extent cx="628650" cy="371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126" w:rsidRPr="00D45126">
        <w:rPr>
          <w:b/>
          <w:sz w:val="36"/>
          <w:szCs w:val="36"/>
        </w:rPr>
        <w:t>Rubric for Descriptive Tex</w:t>
      </w:r>
      <w:r w:rsidR="00D95A14">
        <w:rPr>
          <w:b/>
          <w:sz w:val="36"/>
          <w:szCs w:val="36"/>
        </w:rPr>
        <w:t xml:space="preserve">t – Grade </w:t>
      </w:r>
      <w:r w:rsidR="005E148D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    </w:t>
      </w:r>
      <w:r w:rsidR="00D95A14">
        <w:rPr>
          <w:b/>
          <w:sz w:val="36"/>
          <w:szCs w:val="36"/>
        </w:rPr>
        <w:t xml:space="preserve"> </w:t>
      </w:r>
      <w:r w:rsidR="00AE33BC">
        <w:rPr>
          <w:b/>
          <w:sz w:val="28"/>
          <w:szCs w:val="28"/>
        </w:rPr>
        <w:t>Name __________________________________</w:t>
      </w:r>
    </w:p>
    <w:p w14:paraId="199AD8E6" w14:textId="77777777" w:rsidR="00AE33BC" w:rsidRDefault="00AE33BC">
      <w:pPr>
        <w:rPr>
          <w:b/>
          <w:sz w:val="28"/>
          <w:szCs w:val="28"/>
        </w:rPr>
      </w:pPr>
    </w:p>
    <w:tbl>
      <w:tblPr>
        <w:tblW w:w="138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695"/>
        <w:gridCol w:w="2805"/>
        <w:gridCol w:w="2610"/>
        <w:gridCol w:w="2865"/>
        <w:gridCol w:w="2895"/>
      </w:tblGrid>
      <w:tr w:rsidR="00C403F5" w:rsidRPr="00D45126" w14:paraId="199AD8ED" w14:textId="77777777" w:rsidTr="00A0603C">
        <w:trPr>
          <w:cantSplit/>
          <w:trHeight w:val="935"/>
        </w:trPr>
        <w:tc>
          <w:tcPr>
            <w:tcW w:w="990" w:type="dxa"/>
            <w:shd w:val="clear" w:color="auto" w:fill="BFBFBF" w:themeFill="background1" w:themeFillShade="BF"/>
            <w:textDirection w:val="btLr"/>
          </w:tcPr>
          <w:p w14:paraId="199AD8E7" w14:textId="77777777" w:rsidR="00C403F5" w:rsidRPr="00D45126" w:rsidRDefault="00C403F5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BFBFBF" w:themeFill="background1" w:themeFillShade="BF"/>
          </w:tcPr>
          <w:p w14:paraId="199AD8E8" w14:textId="77777777" w:rsidR="00C403F5" w:rsidRPr="00D45126" w:rsidRDefault="00C403F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BFBFBF" w:themeFill="background1" w:themeFillShade="BF"/>
          </w:tcPr>
          <w:p w14:paraId="199AD8E9" w14:textId="77777777" w:rsidR="00C403F5" w:rsidRPr="00BB7355" w:rsidRDefault="00C403F5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199AD8EA" w14:textId="77777777" w:rsidR="00C403F5" w:rsidRPr="00BB7355" w:rsidRDefault="00C403F5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65" w:type="dxa"/>
            <w:shd w:val="clear" w:color="auto" w:fill="BFBFBF" w:themeFill="background1" w:themeFillShade="BF"/>
          </w:tcPr>
          <w:p w14:paraId="199AD8EB" w14:textId="77777777" w:rsidR="00C403F5" w:rsidRPr="00BB7355" w:rsidRDefault="00C403F5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895" w:type="dxa"/>
            <w:shd w:val="clear" w:color="auto" w:fill="BFBFBF" w:themeFill="background1" w:themeFillShade="BF"/>
          </w:tcPr>
          <w:p w14:paraId="199AD8EC" w14:textId="77777777" w:rsidR="00C403F5" w:rsidRPr="00521A71" w:rsidRDefault="00C403F5" w:rsidP="00546B10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C403F5" w:rsidRPr="00D45126" w14:paraId="199AD8F6" w14:textId="77777777" w:rsidTr="00A0603C">
        <w:trPr>
          <w:cantSplit/>
          <w:trHeight w:val="1592"/>
        </w:trPr>
        <w:tc>
          <w:tcPr>
            <w:tcW w:w="990" w:type="dxa"/>
            <w:shd w:val="clear" w:color="auto" w:fill="BFBFBF" w:themeFill="background1" w:themeFillShade="BF"/>
            <w:textDirection w:val="btLr"/>
          </w:tcPr>
          <w:p w14:paraId="199AD8EE" w14:textId="77777777" w:rsidR="00C403F5" w:rsidRDefault="00C403F5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Message/</w:t>
            </w:r>
          </w:p>
          <w:p w14:paraId="199AD8EF" w14:textId="77777777" w:rsidR="00C403F5" w:rsidRPr="00D45126" w:rsidRDefault="00C403F5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Meaning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199AD8F0" w14:textId="77777777" w:rsidR="00C403F5" w:rsidRPr="00D45126" w:rsidRDefault="00C403F5">
            <w:pPr>
              <w:ind w:left="0" w:firstLine="0"/>
              <w:rPr>
                <w:sz w:val="24"/>
                <w:szCs w:val="24"/>
              </w:rPr>
            </w:pPr>
          </w:p>
          <w:p w14:paraId="199AD8F1" w14:textId="77777777" w:rsidR="00C403F5" w:rsidRPr="00D45126" w:rsidRDefault="00C403F5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4"/>
                <w:szCs w:val="24"/>
              </w:rPr>
              <w:t>Overall clarity of message and meaning.</w:t>
            </w:r>
          </w:p>
        </w:tc>
        <w:tc>
          <w:tcPr>
            <w:tcW w:w="2805" w:type="dxa"/>
          </w:tcPr>
          <w:p w14:paraId="199AD8F2" w14:textId="77777777" w:rsidR="00C403F5" w:rsidRPr="00D45126" w:rsidRDefault="00C403F5" w:rsidP="00B3323B">
            <w:pPr>
              <w:ind w:left="0" w:firstLine="0"/>
            </w:pPr>
            <w:r w:rsidRPr="00D45126">
              <w:rPr>
                <w:sz w:val="20"/>
                <w:szCs w:val="20"/>
              </w:rPr>
              <w:t>Ideas and information are rich and detailed and strongly support the meaning of the text. Message is very clear</w:t>
            </w:r>
            <w:r>
              <w:rPr>
                <w:sz w:val="20"/>
                <w:szCs w:val="20"/>
              </w:rPr>
              <w:t xml:space="preserve"> and description is memorable.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99AD8F3" w14:textId="77777777" w:rsidR="00C403F5" w:rsidRPr="00D45126" w:rsidRDefault="00C403F5" w:rsidP="00B3323B">
            <w:pPr>
              <w:ind w:left="0" w:firstLine="0"/>
            </w:pPr>
            <w:r w:rsidRPr="00D45126">
              <w:rPr>
                <w:sz w:val="20"/>
                <w:szCs w:val="20"/>
              </w:rPr>
              <w:t xml:space="preserve">Straightforward ideas and information; relevant, </w:t>
            </w:r>
            <w:r>
              <w:rPr>
                <w:sz w:val="20"/>
                <w:szCs w:val="20"/>
              </w:rPr>
              <w:t>specific</w:t>
            </w:r>
            <w:r w:rsidRPr="00D45126">
              <w:rPr>
                <w:sz w:val="20"/>
                <w:szCs w:val="20"/>
              </w:rPr>
              <w:t xml:space="preserve"> and complete; </w:t>
            </w:r>
            <w:r>
              <w:rPr>
                <w:sz w:val="20"/>
                <w:szCs w:val="20"/>
              </w:rPr>
              <w:t xml:space="preserve">memorable language; </w:t>
            </w:r>
            <w:r w:rsidRPr="00D45126">
              <w:rPr>
                <w:sz w:val="20"/>
                <w:szCs w:val="20"/>
              </w:rPr>
              <w:t>message is clear</w:t>
            </w:r>
            <w:r>
              <w:rPr>
                <w:sz w:val="20"/>
                <w:szCs w:val="20"/>
              </w:rPr>
              <w:t xml:space="preserve"> and paints a picture</w:t>
            </w:r>
            <w:r w:rsidRPr="00D45126">
              <w:rPr>
                <w:sz w:val="20"/>
                <w:szCs w:val="20"/>
              </w:rPr>
              <w:t>.</w:t>
            </w:r>
          </w:p>
        </w:tc>
        <w:tc>
          <w:tcPr>
            <w:tcW w:w="2865" w:type="dxa"/>
          </w:tcPr>
          <w:p w14:paraId="199AD8F4" w14:textId="77777777" w:rsidR="00C403F5" w:rsidRPr="00D45126" w:rsidRDefault="00C403F5" w:rsidP="00F02B0C">
            <w:pPr>
              <w:ind w:left="0" w:firstLine="0"/>
            </w:pPr>
            <w:r w:rsidRPr="00D45126">
              <w:rPr>
                <w:sz w:val="20"/>
                <w:szCs w:val="20"/>
              </w:rPr>
              <w:t xml:space="preserve">More ideas and information may be needed; </w:t>
            </w:r>
            <w:r>
              <w:rPr>
                <w:sz w:val="20"/>
                <w:szCs w:val="20"/>
              </w:rPr>
              <w:t>more time spent planning</w:t>
            </w:r>
            <w:r w:rsidRPr="00D45126">
              <w:rPr>
                <w:sz w:val="20"/>
                <w:szCs w:val="20"/>
              </w:rPr>
              <w:t xml:space="preserve"> may help; support was required to create strong meaning in the text.</w:t>
            </w:r>
          </w:p>
        </w:tc>
        <w:tc>
          <w:tcPr>
            <w:tcW w:w="2895" w:type="dxa"/>
          </w:tcPr>
          <w:p w14:paraId="199AD8F5" w14:textId="77777777" w:rsidR="00C403F5" w:rsidRPr="00D45126" w:rsidRDefault="00C403F5" w:rsidP="00BC6B5D">
            <w:pPr>
              <w:ind w:left="0" w:firstLine="0"/>
            </w:pPr>
            <w:r>
              <w:rPr>
                <w:sz w:val="20"/>
                <w:szCs w:val="20"/>
              </w:rPr>
              <w:t>H</w:t>
            </w:r>
            <w:r w:rsidRPr="00D45126">
              <w:rPr>
                <w:sz w:val="20"/>
                <w:szCs w:val="20"/>
              </w:rPr>
              <w:t xml:space="preserve">elp was required </w:t>
            </w:r>
            <w:r>
              <w:rPr>
                <w:sz w:val="20"/>
                <w:szCs w:val="20"/>
              </w:rPr>
              <w:t xml:space="preserve">to describe the scene/character </w:t>
            </w:r>
            <w:r w:rsidRPr="00D45126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some parts needed more information</w:t>
            </w:r>
            <w:r w:rsidRPr="00D451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Please ask for help in the planning stages of your writing.</w:t>
            </w:r>
          </w:p>
        </w:tc>
      </w:tr>
      <w:tr w:rsidR="00C403F5" w:rsidRPr="00D45126" w14:paraId="199AD8FE" w14:textId="77777777" w:rsidTr="00A0603C">
        <w:trPr>
          <w:cantSplit/>
          <w:trHeight w:val="2078"/>
        </w:trPr>
        <w:tc>
          <w:tcPr>
            <w:tcW w:w="990" w:type="dxa"/>
            <w:shd w:val="clear" w:color="auto" w:fill="BFBFBF" w:themeFill="background1" w:themeFillShade="BF"/>
            <w:textDirection w:val="btLr"/>
          </w:tcPr>
          <w:p w14:paraId="199AD8F7" w14:textId="77777777" w:rsidR="00C403F5" w:rsidRPr="00D45126" w:rsidRDefault="00C403F5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199AD8F8" w14:textId="77777777" w:rsidR="00C403F5" w:rsidRPr="00D45126" w:rsidRDefault="00C403F5">
            <w:pPr>
              <w:ind w:left="0" w:firstLine="0"/>
              <w:rPr>
                <w:sz w:val="24"/>
                <w:szCs w:val="24"/>
              </w:rPr>
            </w:pPr>
          </w:p>
          <w:p w14:paraId="199AD8F9" w14:textId="77777777" w:rsidR="00C403F5" w:rsidRPr="00D45126" w:rsidRDefault="00C403F5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4"/>
                <w:szCs w:val="24"/>
              </w:rPr>
              <w:t>Logical order</w:t>
            </w:r>
          </w:p>
        </w:tc>
        <w:tc>
          <w:tcPr>
            <w:tcW w:w="2805" w:type="dxa"/>
          </w:tcPr>
          <w:p w14:paraId="199AD8FA" w14:textId="77777777" w:rsidR="00C403F5" w:rsidRPr="00D45126" w:rsidRDefault="00C403F5" w:rsidP="00434C5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The ordering</w:t>
            </w:r>
            <w:r w:rsidRPr="00D451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flows coherently and is</w:t>
            </w:r>
            <w:r w:rsidRPr="00D45126">
              <w:rPr>
                <w:sz w:val="20"/>
                <w:szCs w:val="20"/>
              </w:rPr>
              <w:t xml:space="preserve"> unique and powerful; it invites strong mental images where impressions are layered in a way to enhance overall description.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99AD8FB" w14:textId="77777777" w:rsidR="00C403F5" w:rsidRPr="00D45126" w:rsidRDefault="00C403F5" w:rsidP="00B3323B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Information is presented in a logical order (ie.</w:t>
            </w:r>
            <w:r>
              <w:rPr>
                <w:sz w:val="20"/>
                <w:szCs w:val="20"/>
              </w:rPr>
              <w:t xml:space="preserve"> background; physical description</w:t>
            </w:r>
            <w:r w:rsidRPr="00D45126"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>Description is clear, enabling the reader to mentally re-create what the writer is describing.</w:t>
            </w:r>
          </w:p>
        </w:tc>
        <w:tc>
          <w:tcPr>
            <w:tcW w:w="2865" w:type="dxa"/>
          </w:tcPr>
          <w:p w14:paraId="199AD8FC" w14:textId="77777777" w:rsidR="00C403F5" w:rsidRPr="00D45126" w:rsidRDefault="00C403F5" w:rsidP="006769DD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 xml:space="preserve">A general ordering of description leaves out some details. </w:t>
            </w:r>
            <w:r>
              <w:rPr>
                <w:sz w:val="20"/>
                <w:szCs w:val="20"/>
              </w:rPr>
              <w:t>Pay</w:t>
            </w:r>
            <w:r w:rsidRPr="00D45126">
              <w:rPr>
                <w:sz w:val="20"/>
                <w:szCs w:val="20"/>
              </w:rPr>
              <w:t xml:space="preserve"> attention to how best to </w:t>
            </w:r>
            <w:r>
              <w:rPr>
                <w:sz w:val="20"/>
                <w:szCs w:val="20"/>
              </w:rPr>
              <w:t xml:space="preserve">present </w:t>
            </w:r>
            <w:r w:rsidRPr="00D45126">
              <w:rPr>
                <w:sz w:val="20"/>
                <w:szCs w:val="20"/>
              </w:rPr>
              <w:t>descriptions for the reader.</w:t>
            </w:r>
          </w:p>
        </w:tc>
        <w:tc>
          <w:tcPr>
            <w:tcW w:w="2895" w:type="dxa"/>
          </w:tcPr>
          <w:p w14:paraId="199AD8FD" w14:textId="77777777" w:rsidR="00C403F5" w:rsidRPr="00D45126" w:rsidRDefault="00C403F5" w:rsidP="006769DD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 xml:space="preserve">It is difficult to make a mental connection to the writing based on the order </w:t>
            </w:r>
            <w:r>
              <w:rPr>
                <w:sz w:val="20"/>
                <w:szCs w:val="20"/>
              </w:rPr>
              <w:t xml:space="preserve">of </w:t>
            </w:r>
            <w:r w:rsidRPr="00D45126">
              <w:rPr>
                <w:sz w:val="20"/>
                <w:szCs w:val="20"/>
              </w:rPr>
              <w:t xml:space="preserve">details. </w:t>
            </w:r>
            <w:r>
              <w:rPr>
                <w:sz w:val="20"/>
                <w:szCs w:val="20"/>
              </w:rPr>
              <w:t>M</w:t>
            </w:r>
            <w:r w:rsidRPr="00D45126">
              <w:rPr>
                <w:sz w:val="20"/>
                <w:szCs w:val="20"/>
              </w:rPr>
              <w:t>ore time needs to be spent planning how to describe</w:t>
            </w:r>
            <w:r>
              <w:rPr>
                <w:sz w:val="20"/>
                <w:szCs w:val="20"/>
              </w:rPr>
              <w:t xml:space="preserve"> the landscape</w:t>
            </w:r>
            <w:r w:rsidRPr="00D451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Ask me for a visual organizer to help you.</w:t>
            </w:r>
          </w:p>
        </w:tc>
      </w:tr>
      <w:tr w:rsidR="00C403F5" w:rsidRPr="00D45126" w14:paraId="199AD906" w14:textId="77777777" w:rsidTr="00A0603C">
        <w:trPr>
          <w:cantSplit/>
          <w:trHeight w:val="1335"/>
        </w:trPr>
        <w:tc>
          <w:tcPr>
            <w:tcW w:w="990" w:type="dxa"/>
            <w:shd w:val="clear" w:color="auto" w:fill="BFBFBF" w:themeFill="background1" w:themeFillShade="BF"/>
            <w:textDirection w:val="btLr"/>
          </w:tcPr>
          <w:p w14:paraId="199AD8FF" w14:textId="77777777" w:rsidR="00C403F5" w:rsidRPr="00D45126" w:rsidRDefault="00C403F5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199AD900" w14:textId="77777777" w:rsidR="00C403F5" w:rsidRPr="00D45126" w:rsidRDefault="00C403F5">
            <w:pPr>
              <w:ind w:left="0" w:firstLine="0"/>
              <w:rPr>
                <w:sz w:val="24"/>
                <w:szCs w:val="24"/>
              </w:rPr>
            </w:pPr>
          </w:p>
          <w:p w14:paraId="199AD901" w14:textId="77777777" w:rsidR="00C403F5" w:rsidRPr="00D45126" w:rsidRDefault="00C403F5" w:rsidP="00F02B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 details ( Sight, sound, taste, smell and/or touch) and descriptive words</w:t>
            </w:r>
          </w:p>
        </w:tc>
        <w:tc>
          <w:tcPr>
            <w:tcW w:w="2805" w:type="dxa"/>
          </w:tcPr>
          <w:p w14:paraId="199AD902" w14:textId="77777777" w:rsidR="00C403F5" w:rsidRPr="00D45126" w:rsidRDefault="00C403F5" w:rsidP="004239C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Sensory experiences </w:t>
            </w:r>
            <w:r w:rsidRPr="00D45126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 xml:space="preserve">richly detailed </w:t>
            </w:r>
            <w:r w:rsidRPr="00D45126">
              <w:rPr>
                <w:sz w:val="20"/>
                <w:szCs w:val="20"/>
              </w:rPr>
              <w:t>and create a robust and complete mental image</w:t>
            </w:r>
            <w:r>
              <w:rPr>
                <w:sz w:val="20"/>
                <w:szCs w:val="20"/>
              </w:rPr>
              <w:t xml:space="preserve"> for the reader</w:t>
            </w:r>
            <w:r w:rsidRPr="00D451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Vocabulary is varied and interesting.  (Character profile:  dialogue is highly effective)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99AD903" w14:textId="77777777" w:rsidR="00C403F5" w:rsidRPr="00D45126" w:rsidRDefault="00C403F5" w:rsidP="00B3323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</w:t>
            </w:r>
            <w:r w:rsidRPr="00D45126">
              <w:rPr>
                <w:sz w:val="20"/>
                <w:szCs w:val="20"/>
              </w:rPr>
              <w:t>enses are represented through accurate details</w:t>
            </w:r>
            <w:r>
              <w:rPr>
                <w:sz w:val="20"/>
                <w:szCs w:val="20"/>
              </w:rPr>
              <w:t xml:space="preserve"> and vivid, descriptive words; you have created a clear picture of the scene/character.  The variety in word choice creates interest for the reader.  (Character profile: Dialogue is used effectively and appropriately)</w:t>
            </w:r>
          </w:p>
        </w:tc>
        <w:tc>
          <w:tcPr>
            <w:tcW w:w="2865" w:type="dxa"/>
          </w:tcPr>
          <w:p w14:paraId="199AD904" w14:textId="77777777" w:rsidR="00C403F5" w:rsidRPr="00D45126" w:rsidRDefault="00C403F5" w:rsidP="00B3323B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Some details representing the senses are present but more time needs to be spent imagining and exploring the scene</w:t>
            </w:r>
            <w:r>
              <w:rPr>
                <w:sz w:val="20"/>
                <w:szCs w:val="20"/>
              </w:rPr>
              <w:t>/character</w:t>
            </w:r>
            <w:r w:rsidRPr="00D45126">
              <w:rPr>
                <w:sz w:val="20"/>
                <w:szCs w:val="20"/>
              </w:rPr>
              <w:t xml:space="preserve"> before writing.</w:t>
            </w:r>
            <w:r>
              <w:rPr>
                <w:sz w:val="20"/>
                <w:szCs w:val="20"/>
              </w:rPr>
              <w:t xml:space="preserve">  Are there more unique words you could use? (Character profile:  look at how authors use dialogue to teach you about a character)</w:t>
            </w:r>
          </w:p>
        </w:tc>
        <w:tc>
          <w:tcPr>
            <w:tcW w:w="2895" w:type="dxa"/>
          </w:tcPr>
          <w:p w14:paraId="199AD905" w14:textId="77777777" w:rsidR="00C403F5" w:rsidRPr="00D45126" w:rsidRDefault="00C403F5" w:rsidP="00B3323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</w:t>
            </w:r>
            <w:r w:rsidRPr="00D45126">
              <w:rPr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more words to describe your scene/character and appeal to the senses. </w:t>
            </w:r>
            <w:r w:rsidRPr="00D45126">
              <w:rPr>
                <w:sz w:val="20"/>
                <w:szCs w:val="20"/>
              </w:rPr>
              <w:t xml:space="preserve"> Spend more time in the pre-writing stage, brainstorming ways to represent </w:t>
            </w:r>
            <w:r>
              <w:rPr>
                <w:sz w:val="20"/>
                <w:szCs w:val="20"/>
              </w:rPr>
              <w:t>what you see, hear, taste, touch and/or smell</w:t>
            </w:r>
            <w:r w:rsidRPr="00D45126">
              <w:rPr>
                <w:sz w:val="20"/>
                <w:szCs w:val="20"/>
              </w:rPr>
              <w:t xml:space="preserve"> in your descriptions.</w:t>
            </w:r>
            <w:r>
              <w:rPr>
                <w:sz w:val="20"/>
                <w:szCs w:val="20"/>
              </w:rPr>
              <w:t xml:space="preserve">  See me for help creating a word bank.  (Character profile:  If you were the character, what might you be saying?)</w:t>
            </w:r>
          </w:p>
        </w:tc>
      </w:tr>
    </w:tbl>
    <w:p w14:paraId="199AD907" w14:textId="77777777" w:rsidR="00AE33BC" w:rsidRDefault="00AE33BC">
      <w:pPr>
        <w:rPr>
          <w:b/>
          <w:sz w:val="28"/>
          <w:szCs w:val="28"/>
        </w:rPr>
      </w:pPr>
    </w:p>
    <w:p w14:paraId="199AD908" w14:textId="77777777" w:rsidR="00B37B45" w:rsidRPr="00AE33BC" w:rsidRDefault="00B37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B37B45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53D6B"/>
    <w:rsid w:val="002C728A"/>
    <w:rsid w:val="003E3DC4"/>
    <w:rsid w:val="004239CD"/>
    <w:rsid w:val="00434C5B"/>
    <w:rsid w:val="0051048E"/>
    <w:rsid w:val="005470D0"/>
    <w:rsid w:val="005E148D"/>
    <w:rsid w:val="006115DA"/>
    <w:rsid w:val="006769DD"/>
    <w:rsid w:val="006851E4"/>
    <w:rsid w:val="0085652A"/>
    <w:rsid w:val="00907009"/>
    <w:rsid w:val="00950B55"/>
    <w:rsid w:val="009A6A98"/>
    <w:rsid w:val="00A0603C"/>
    <w:rsid w:val="00AE33BC"/>
    <w:rsid w:val="00B3323B"/>
    <w:rsid w:val="00B37B45"/>
    <w:rsid w:val="00BC6B5D"/>
    <w:rsid w:val="00BE32FF"/>
    <w:rsid w:val="00C403F5"/>
    <w:rsid w:val="00CF375C"/>
    <w:rsid w:val="00D45126"/>
    <w:rsid w:val="00D7758B"/>
    <w:rsid w:val="00D95A14"/>
    <w:rsid w:val="00F0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D8E5"/>
  <w15:docId w15:val="{352EAC7E-194C-4EFA-8C19-05768F71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27C68C99ED948B3C0E01936E48E02" ma:contentTypeVersion="0" ma:contentTypeDescription="Create a new document." ma:contentTypeScope="" ma:versionID="1a94112864f1edcd578229f48859a3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DAD7C-B05F-4F03-A3E9-5986BBD378F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811A2FC-0E57-4B3D-90BE-24FFEDF6B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4A1C13-67FD-4CA4-BAC2-D07F4A8F9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2011-02-14T19:19:00Z</cp:lastPrinted>
  <dcterms:created xsi:type="dcterms:W3CDTF">2024-08-22T15:17:00Z</dcterms:created>
  <dcterms:modified xsi:type="dcterms:W3CDTF">2024-08-22T15:17:00Z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0x0101004F327C68C99ED948B3C0E01936E48E02</vt:lpwstr>
  </property>
</Properties>
</file>