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24A9" w14:textId="77777777" w:rsidR="002D1999" w:rsidRDefault="002D1999">
      <w:pPr>
        <w:rPr>
          <w:rFonts w:cs="Tahoma"/>
        </w:rPr>
      </w:pPr>
    </w:p>
    <w:p w14:paraId="5A3124AA" w14:textId="77777777" w:rsidR="002D1999" w:rsidRPr="008C4D5F" w:rsidRDefault="002B629E">
      <w:r>
        <w:tab/>
        <w:t>Science 8</w:t>
      </w:r>
      <w:r w:rsidR="002D1999">
        <w:tab/>
      </w:r>
      <w:r>
        <w:tab/>
      </w:r>
      <w:r>
        <w:rPr>
          <w:sz w:val="48"/>
          <w:szCs w:val="48"/>
        </w:rPr>
        <w:t xml:space="preserve">Optics and Vision </w:t>
      </w:r>
      <w:r w:rsidR="002D1999">
        <w:rPr>
          <w:sz w:val="48"/>
          <w:szCs w:val="48"/>
        </w:rPr>
        <w:t>Unit</w:t>
      </w:r>
      <w:r w:rsidR="002D1999">
        <w:rPr>
          <w:sz w:val="48"/>
          <w:szCs w:val="48"/>
        </w:rPr>
        <w:tab/>
      </w:r>
    </w:p>
    <w:p w14:paraId="5A3124AB" w14:textId="77777777" w:rsidR="002D1999" w:rsidRDefault="002D1999"/>
    <w:p w14:paraId="5A3124AC" w14:textId="77777777" w:rsidR="002D1999" w:rsidRDefault="002D1999"/>
    <w:p w14:paraId="5A3124AD" w14:textId="77777777" w:rsidR="002D1999" w:rsidRDefault="002D1999">
      <w:pPr>
        <w:rPr>
          <w:sz w:val="30"/>
          <w:szCs w:val="30"/>
        </w:rPr>
      </w:pPr>
      <w:r>
        <w:rPr>
          <w:sz w:val="40"/>
          <w:szCs w:val="40"/>
        </w:rPr>
        <w:t>Big Idea</w:t>
      </w:r>
      <w:r>
        <w:t xml:space="preserve">:  </w:t>
      </w:r>
      <w:r w:rsidR="002B629E">
        <w:rPr>
          <w:sz w:val="30"/>
          <w:szCs w:val="30"/>
        </w:rPr>
        <w:t>How do we see?</w:t>
      </w:r>
    </w:p>
    <w:p w14:paraId="5A3124AE" w14:textId="77777777" w:rsidR="002D1999" w:rsidRDefault="002D1999"/>
    <w:p w14:paraId="5A3124AF" w14:textId="77777777" w:rsidR="002D1999" w:rsidRDefault="002D1999">
      <w:r>
        <w:rPr>
          <w:sz w:val="32"/>
          <w:szCs w:val="32"/>
        </w:rPr>
        <w:t>Outcome</w:t>
      </w:r>
      <w:r>
        <w:t>:</w:t>
      </w:r>
    </w:p>
    <w:p w14:paraId="5A3124B0" w14:textId="77777777" w:rsidR="002D1999" w:rsidRDefault="002D1999"/>
    <w:p w14:paraId="5A3124B1" w14:textId="77777777" w:rsidR="002D1999" w:rsidRDefault="002B629E">
      <w:r>
        <w:t xml:space="preserve">OP8.1 Identify and describe, through experimentation, sources and properties of visible light including:  </w:t>
      </w:r>
    </w:p>
    <w:p w14:paraId="5A3124B2" w14:textId="77777777" w:rsidR="002B629E" w:rsidRDefault="002B629E" w:rsidP="002B629E">
      <w:pPr>
        <w:numPr>
          <w:ilvl w:val="0"/>
          <w:numId w:val="3"/>
        </w:numPr>
      </w:pPr>
      <w:r>
        <w:t>Rectilinear propagation</w:t>
      </w:r>
    </w:p>
    <w:p w14:paraId="5A3124B3" w14:textId="77777777" w:rsidR="002B629E" w:rsidRDefault="002B629E" w:rsidP="002B629E">
      <w:pPr>
        <w:numPr>
          <w:ilvl w:val="0"/>
          <w:numId w:val="3"/>
        </w:numPr>
      </w:pPr>
      <w:r>
        <w:t>Reflection</w:t>
      </w:r>
    </w:p>
    <w:p w14:paraId="5A3124B4" w14:textId="77777777" w:rsidR="002B629E" w:rsidRDefault="002B629E" w:rsidP="002B629E">
      <w:pPr>
        <w:numPr>
          <w:ilvl w:val="0"/>
          <w:numId w:val="3"/>
        </w:numPr>
      </w:pPr>
      <w:r>
        <w:t>Refraction</w:t>
      </w:r>
    </w:p>
    <w:p w14:paraId="5A3124B5" w14:textId="77777777" w:rsidR="002B629E" w:rsidRDefault="002B629E" w:rsidP="002B629E">
      <w:pPr>
        <w:ind w:left="720"/>
      </w:pPr>
    </w:p>
    <w:p w14:paraId="5A3124B6" w14:textId="77777777" w:rsidR="002D1999" w:rsidRDefault="002D1999">
      <w:r>
        <w:rPr>
          <w:sz w:val="28"/>
          <w:szCs w:val="28"/>
        </w:rPr>
        <w:t>Understandings:</w:t>
      </w:r>
      <w:r>
        <w:tab/>
      </w:r>
    </w:p>
    <w:p w14:paraId="5A3124B7" w14:textId="77777777" w:rsidR="002D1999" w:rsidRDefault="002D1999">
      <w:r>
        <w:tab/>
      </w:r>
    </w:p>
    <w:p w14:paraId="5A3124B8" w14:textId="77777777" w:rsidR="002D1999" w:rsidRDefault="002B629E" w:rsidP="00B6467C">
      <w:pPr>
        <w:numPr>
          <w:ilvl w:val="0"/>
          <w:numId w:val="5"/>
        </w:numPr>
      </w:pPr>
      <w:r>
        <w:t>Light is a form of energy with many different properties.</w:t>
      </w:r>
    </w:p>
    <w:p w14:paraId="5A3124B9" w14:textId="77777777" w:rsidR="00B6467C" w:rsidRDefault="00B6467C" w:rsidP="00B6467C">
      <w:pPr>
        <w:numPr>
          <w:ilvl w:val="0"/>
          <w:numId w:val="5"/>
        </w:numPr>
      </w:pPr>
      <w:r>
        <w:t>There are many types of light.</w:t>
      </w:r>
    </w:p>
    <w:p w14:paraId="5A3124BA" w14:textId="77777777" w:rsidR="00B6467C" w:rsidRDefault="00B6467C" w:rsidP="00B6467C">
      <w:pPr>
        <w:numPr>
          <w:ilvl w:val="0"/>
          <w:numId w:val="5"/>
        </w:numPr>
      </w:pPr>
      <w:r>
        <w:t>Light is an integral part of our daily life.</w:t>
      </w:r>
    </w:p>
    <w:p w14:paraId="5A3124BB" w14:textId="77777777" w:rsidR="00B6467C" w:rsidRDefault="00B6467C" w:rsidP="00B6467C">
      <w:pPr>
        <w:numPr>
          <w:ilvl w:val="0"/>
          <w:numId w:val="5"/>
        </w:numPr>
      </w:pPr>
      <w:r>
        <w:t xml:space="preserve">Light is a form of energy that can be separated and travels in straight lines </w:t>
      </w:r>
    </w:p>
    <w:p w14:paraId="5A3124BC" w14:textId="77777777" w:rsidR="00B6467C" w:rsidRDefault="008C4D5F" w:rsidP="00B6467C">
      <w:pPr>
        <w:numPr>
          <w:ilvl w:val="0"/>
          <w:numId w:val="5"/>
        </w:numPr>
      </w:pPr>
      <w:r>
        <w:t xml:space="preserve">Light forms shadows </w:t>
      </w:r>
    </w:p>
    <w:p w14:paraId="5A3124BD" w14:textId="77777777" w:rsidR="00B6467C" w:rsidRDefault="00B6467C" w:rsidP="00B6467C">
      <w:pPr>
        <w:numPr>
          <w:ilvl w:val="0"/>
          <w:numId w:val="5"/>
        </w:numPr>
      </w:pPr>
      <w:r>
        <w:t xml:space="preserve">Light forms angles of incidence, reflection and refraction </w:t>
      </w:r>
    </w:p>
    <w:p w14:paraId="5A3124BE" w14:textId="77777777" w:rsidR="00B6467C" w:rsidRDefault="00B6467C" w:rsidP="00B6467C">
      <w:pPr>
        <w:numPr>
          <w:ilvl w:val="0"/>
          <w:numId w:val="5"/>
        </w:numPr>
      </w:pPr>
      <w:r>
        <w:t xml:space="preserve">Reflection and refraction applications affect our lives </w:t>
      </w:r>
    </w:p>
    <w:p w14:paraId="5A3124BF" w14:textId="77777777" w:rsidR="002D1999" w:rsidRDefault="002D1999"/>
    <w:p w14:paraId="5A3124C0" w14:textId="77777777" w:rsidR="002D1999" w:rsidRDefault="002D1999">
      <w:r>
        <w:rPr>
          <w:sz w:val="28"/>
          <w:szCs w:val="28"/>
        </w:rPr>
        <w:t>Essential questions</w:t>
      </w:r>
      <w:r>
        <w:t>:</w:t>
      </w:r>
    </w:p>
    <w:p w14:paraId="5A3124C1" w14:textId="77777777" w:rsidR="002D1999" w:rsidRDefault="002D1999">
      <w:r>
        <w:tab/>
      </w:r>
    </w:p>
    <w:p w14:paraId="5A3124C2" w14:textId="77777777" w:rsidR="002D1999" w:rsidRDefault="002B629E" w:rsidP="002B629E">
      <w:pPr>
        <w:numPr>
          <w:ilvl w:val="0"/>
          <w:numId w:val="4"/>
        </w:numPr>
      </w:pPr>
      <w:r>
        <w:t>What types of light are there?</w:t>
      </w:r>
    </w:p>
    <w:p w14:paraId="5A3124C3" w14:textId="77777777" w:rsidR="002B629E" w:rsidRDefault="00B6467C" w:rsidP="002B629E">
      <w:pPr>
        <w:numPr>
          <w:ilvl w:val="0"/>
          <w:numId w:val="4"/>
        </w:numPr>
      </w:pPr>
      <w:r>
        <w:t xml:space="preserve">What properties </w:t>
      </w:r>
      <w:r w:rsidR="002B629E">
        <w:t>does light have?</w:t>
      </w:r>
    </w:p>
    <w:p w14:paraId="5A3124C4" w14:textId="77777777" w:rsidR="002B629E" w:rsidRDefault="002B629E" w:rsidP="002B629E">
      <w:pPr>
        <w:numPr>
          <w:ilvl w:val="0"/>
          <w:numId w:val="4"/>
        </w:numPr>
      </w:pPr>
      <w:r>
        <w:t>How do the properties of light affect our daily life?</w:t>
      </w:r>
    </w:p>
    <w:p w14:paraId="5A3124C5" w14:textId="77777777" w:rsidR="00B6467C" w:rsidRDefault="00B6467C" w:rsidP="002B629E">
      <w:pPr>
        <w:numPr>
          <w:ilvl w:val="0"/>
          <w:numId w:val="4"/>
        </w:numPr>
      </w:pPr>
      <w:r>
        <w:t>How can we manipulate light and how does it travel?</w:t>
      </w:r>
    </w:p>
    <w:p w14:paraId="5A3124C6" w14:textId="77777777" w:rsidR="00B6467C" w:rsidRDefault="00B6467C" w:rsidP="002B629E">
      <w:pPr>
        <w:numPr>
          <w:ilvl w:val="0"/>
          <w:numId w:val="4"/>
        </w:numPr>
      </w:pPr>
      <w:r>
        <w:t>How is light related to absence of light?</w:t>
      </w:r>
    </w:p>
    <w:p w14:paraId="5A3124C7" w14:textId="77777777" w:rsidR="002D1999" w:rsidRDefault="002D1999"/>
    <w:p w14:paraId="5A3124C8" w14:textId="77777777" w:rsidR="002D1999" w:rsidRDefault="002D1999">
      <w:r>
        <w:rPr>
          <w:sz w:val="28"/>
          <w:szCs w:val="28"/>
        </w:rPr>
        <w:t>Students need to know</w:t>
      </w:r>
      <w:r>
        <w:t>:</w:t>
      </w:r>
      <w:r w:rsidR="008C4D5F">
        <w:t xml:space="preserve"> </w:t>
      </w:r>
    </w:p>
    <w:p w14:paraId="5A3124C9" w14:textId="77777777" w:rsidR="002D1999" w:rsidRDefault="002D1999"/>
    <w:p w14:paraId="5A3124CA" w14:textId="77777777" w:rsidR="00B6467C" w:rsidRDefault="00B6467C" w:rsidP="002B629E">
      <w:pPr>
        <w:rPr>
          <w:u w:val="single"/>
        </w:rPr>
      </w:pPr>
      <w:r>
        <w:rPr>
          <w:u w:val="single"/>
        </w:rPr>
        <w:t>How to:</w:t>
      </w:r>
    </w:p>
    <w:p w14:paraId="5A3124CB" w14:textId="77777777" w:rsidR="002B629E" w:rsidRDefault="002B629E" w:rsidP="00B6467C">
      <w:pPr>
        <w:numPr>
          <w:ilvl w:val="0"/>
          <w:numId w:val="6"/>
        </w:numPr>
      </w:pPr>
      <w:r>
        <w:t>how to classify natural and</w:t>
      </w:r>
      <w:r w:rsidR="008C4D5F">
        <w:t xml:space="preserve"> artificial sources of light </w:t>
      </w:r>
    </w:p>
    <w:p w14:paraId="5A3124CC" w14:textId="77777777" w:rsidR="00B6467C" w:rsidRDefault="00B6467C" w:rsidP="00B6467C">
      <w:pPr>
        <w:numPr>
          <w:ilvl w:val="0"/>
          <w:numId w:val="6"/>
        </w:numPr>
      </w:pPr>
      <w:r>
        <w:t>How to use tools safely</w:t>
      </w:r>
    </w:p>
    <w:p w14:paraId="5A3124CD" w14:textId="77777777" w:rsidR="00B6467C" w:rsidRDefault="00B6467C" w:rsidP="00B6467C">
      <w:pPr>
        <w:numPr>
          <w:ilvl w:val="0"/>
          <w:numId w:val="6"/>
        </w:numPr>
      </w:pPr>
      <w:r>
        <w:t>How to select appropriate tools</w:t>
      </w:r>
    </w:p>
    <w:p w14:paraId="5A3124CE" w14:textId="77777777" w:rsidR="00B6467C" w:rsidRDefault="00B6467C" w:rsidP="00B6467C">
      <w:pPr>
        <w:numPr>
          <w:ilvl w:val="0"/>
          <w:numId w:val="6"/>
        </w:numPr>
      </w:pPr>
      <w:r>
        <w:t>How to measure angles</w:t>
      </w:r>
    </w:p>
    <w:p w14:paraId="5A3124CF" w14:textId="77777777" w:rsidR="00B6467C" w:rsidRDefault="00B6467C" w:rsidP="00B6467C">
      <w:pPr>
        <w:numPr>
          <w:ilvl w:val="0"/>
          <w:numId w:val="6"/>
        </w:numPr>
      </w:pPr>
      <w:r>
        <w:t>How to make a prediction</w:t>
      </w:r>
    </w:p>
    <w:p w14:paraId="5A3124D0" w14:textId="77777777" w:rsidR="002D1999" w:rsidRDefault="00B6467C" w:rsidP="00B6467C">
      <w:r w:rsidRPr="00B6467C">
        <w:rPr>
          <w:u w:val="single"/>
        </w:rPr>
        <w:t>Vocabulary/ concepts</w:t>
      </w:r>
      <w:r>
        <w:t>: rectilinear propagation, reflection, refraction, natural, artificial, phosphorescent, chemiluminescent, bioluminescent, energy, spectrum, transparent, translucent, property, umbra, penumbra, angle of incidence, angle of refraction, quantitative relationship, specular reflection, diffuse reflection, absorption, qualitative, indices, prediction</w:t>
      </w:r>
    </w:p>
    <w:p w14:paraId="5A3124D1" w14:textId="77777777" w:rsidR="00896054" w:rsidRDefault="00896054" w:rsidP="002B629E"/>
    <w:p w14:paraId="5A3124D2" w14:textId="77777777" w:rsidR="00B6467C" w:rsidRDefault="00B6467C" w:rsidP="003D093B">
      <w:pPr>
        <w:rPr>
          <w:rFonts w:cs="Tahoma"/>
          <w:sz w:val="28"/>
          <w:szCs w:val="28"/>
        </w:rPr>
      </w:pPr>
    </w:p>
    <w:p w14:paraId="5A3124D3" w14:textId="77777777" w:rsidR="003D093B" w:rsidRDefault="002D1999" w:rsidP="003D093B">
      <w:r>
        <w:rPr>
          <w:rFonts w:cs="Tahoma"/>
          <w:sz w:val="28"/>
          <w:szCs w:val="28"/>
        </w:rPr>
        <w:lastRenderedPageBreak/>
        <w:t>And be able to:</w:t>
      </w:r>
      <w:r w:rsidR="003D093B">
        <w:rPr>
          <w:rFonts w:cs="Tahoma"/>
          <w:sz w:val="28"/>
          <w:szCs w:val="28"/>
        </w:rPr>
        <w:t xml:space="preserve"> </w:t>
      </w:r>
      <w:r w:rsidR="003D093B">
        <w:t>(essential questions they are related to are in brackets)</w:t>
      </w:r>
    </w:p>
    <w:p w14:paraId="5A3124D4" w14:textId="77777777" w:rsidR="002D1999" w:rsidRDefault="002D1999">
      <w:pPr>
        <w:rPr>
          <w:rFonts w:cs="Tahoma"/>
          <w:sz w:val="28"/>
          <w:szCs w:val="28"/>
        </w:rPr>
      </w:pPr>
    </w:p>
    <w:p w14:paraId="5A3124D5" w14:textId="77777777" w:rsidR="002D1999" w:rsidRDefault="00441C1B">
      <w:r>
        <w:tab/>
        <w:t>-</w:t>
      </w:r>
      <w:r w:rsidR="00896054">
        <w:t>classify natural and artificial sources of light (1)</w:t>
      </w:r>
    </w:p>
    <w:p w14:paraId="5A3124D6" w14:textId="77777777" w:rsidR="00896054" w:rsidRDefault="00896054">
      <w:r>
        <w:tab/>
        <w:t>-demonstrate that light is a form of energy that can be separated and travels in straight lines (2)</w:t>
      </w:r>
    </w:p>
    <w:p w14:paraId="5A3124D7" w14:textId="77777777" w:rsidR="00896054" w:rsidRDefault="00896054">
      <w:r>
        <w:tab/>
        <w:t>-investigate how light forms shadows (2)</w:t>
      </w:r>
    </w:p>
    <w:p w14:paraId="5A3124D8" w14:textId="77777777" w:rsidR="00896054" w:rsidRDefault="00896054">
      <w:r>
        <w:tab/>
        <w:t>-investigate, estimate and collect data related to reflection and refraction of light (2)</w:t>
      </w:r>
    </w:p>
    <w:p w14:paraId="5A3124D9" w14:textId="77777777" w:rsidR="00896054" w:rsidRDefault="00896054">
      <w:r>
        <w:tab/>
        <w:t>-describe applications of light in our daily life (3)</w:t>
      </w:r>
    </w:p>
    <w:p w14:paraId="5A3124DA" w14:textId="77777777" w:rsidR="00B6467C" w:rsidRDefault="00B6467C">
      <w:r>
        <w:t xml:space="preserve">            -make predictions</w:t>
      </w:r>
      <w:r w:rsidR="008C4D5F">
        <w:t xml:space="preserve"> (1-5)</w:t>
      </w:r>
    </w:p>
    <w:p w14:paraId="5A3124DB" w14:textId="77777777" w:rsidR="00B6467C" w:rsidRDefault="00B6467C">
      <w:r>
        <w:tab/>
        <w:t>-select methods and tools and demonstrate safe use</w:t>
      </w:r>
      <w:r w:rsidR="008C4D5F">
        <w:t xml:space="preserve"> (1-5)</w:t>
      </w:r>
    </w:p>
    <w:p w14:paraId="5A3124DC" w14:textId="77777777" w:rsidR="00B6467C" w:rsidRDefault="00B6467C">
      <w:r>
        <w:tab/>
        <w:t>-estimate and measure angles</w:t>
      </w:r>
      <w:r w:rsidR="008C4D5F">
        <w:t xml:space="preserve"> (2)</w:t>
      </w:r>
    </w:p>
    <w:p w14:paraId="5A3124DD" w14:textId="77777777" w:rsidR="00B6467C" w:rsidRDefault="0064212D">
      <w:r>
        <w:tab/>
        <w:t>-describe qualitatively and quantitatively</w:t>
      </w:r>
      <w:r w:rsidR="008C4D5F">
        <w:t xml:space="preserve"> (1-5)</w:t>
      </w:r>
    </w:p>
    <w:p w14:paraId="5A3124DE" w14:textId="77777777" w:rsidR="00896054" w:rsidRDefault="00896054">
      <w:r>
        <w:tab/>
      </w:r>
    </w:p>
    <w:p w14:paraId="5A3124DF" w14:textId="77777777" w:rsidR="002D1999" w:rsidRDefault="002D1999">
      <w:r>
        <w:tab/>
      </w:r>
    </w:p>
    <w:p w14:paraId="5A3124E0" w14:textId="77777777" w:rsidR="002D1999" w:rsidRDefault="002D1999"/>
    <w:sectPr w:rsidR="002D1999" w:rsidSect="002D1999">
      <w:footnotePr>
        <w:pos w:val="beneathText"/>
      </w:footnotePr>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3CB6"/>
    <w:multiLevelType w:val="hybridMultilevel"/>
    <w:tmpl w:val="61BE18A6"/>
    <w:lvl w:ilvl="0" w:tplc="FA2E699E">
      <w:start w:val="1"/>
      <w:numFmt w:val="lowerLetter"/>
      <w:lvlText w:val="%1)"/>
      <w:lvlJc w:val="left"/>
      <w:pPr>
        <w:ind w:left="720" w:hanging="360"/>
      </w:pPr>
      <w:rPr>
        <w:rFonts w:ascii="Trebuchet MS" w:hAnsi="Trebuchet M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920AA"/>
    <w:multiLevelType w:val="hybridMultilevel"/>
    <w:tmpl w:val="9F80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367A0"/>
    <w:multiLevelType w:val="multilevel"/>
    <w:tmpl w:val="50E28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A6478AA"/>
    <w:multiLevelType w:val="hybridMultilevel"/>
    <w:tmpl w:val="B52C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22B62"/>
    <w:multiLevelType w:val="hybridMultilevel"/>
    <w:tmpl w:val="1BA2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479AA"/>
    <w:multiLevelType w:val="hybridMultilevel"/>
    <w:tmpl w:val="96304F9A"/>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16cid:durableId="1919292981">
    <w:abstractNumId w:val="0"/>
  </w:num>
  <w:num w:numId="2" w16cid:durableId="1569224602">
    <w:abstractNumId w:val="2"/>
  </w:num>
  <w:num w:numId="3" w16cid:durableId="1452941586">
    <w:abstractNumId w:val="4"/>
  </w:num>
  <w:num w:numId="4" w16cid:durableId="60031196">
    <w:abstractNumId w:val="5"/>
  </w:num>
  <w:num w:numId="5" w16cid:durableId="1831947688">
    <w:abstractNumId w:val="3"/>
  </w:num>
  <w:num w:numId="6" w16cid:durableId="1505895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2D1999"/>
    <w:rsid w:val="002B629E"/>
    <w:rsid w:val="002D1999"/>
    <w:rsid w:val="003B109D"/>
    <w:rsid w:val="003D093B"/>
    <w:rsid w:val="003F7BC6"/>
    <w:rsid w:val="00441C1B"/>
    <w:rsid w:val="005405F4"/>
    <w:rsid w:val="0064212D"/>
    <w:rsid w:val="006D7385"/>
    <w:rsid w:val="006F7F2C"/>
    <w:rsid w:val="00735583"/>
    <w:rsid w:val="007A0D74"/>
    <w:rsid w:val="00835993"/>
    <w:rsid w:val="00896054"/>
    <w:rsid w:val="008C4D5F"/>
    <w:rsid w:val="00945488"/>
    <w:rsid w:val="009D20F0"/>
    <w:rsid w:val="00B6467C"/>
    <w:rsid w:val="00FE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24A9"/>
  <w15:docId w15:val="{5EAB660E-4AC4-4280-AB24-6BFED9A4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93"/>
    <w:pPr>
      <w:widowControl w:val="0"/>
      <w:suppressAutoHyphens/>
    </w:pPr>
    <w:rPr>
      <w:rFonts w:eastAsia="Arial"/>
      <w:kern w:val="1"/>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35993"/>
  </w:style>
  <w:style w:type="paragraph" w:customStyle="1" w:styleId="Heading">
    <w:name w:val="Heading"/>
    <w:basedOn w:val="Normal"/>
    <w:next w:val="BodyText"/>
    <w:rsid w:val="00835993"/>
    <w:pPr>
      <w:keepNext/>
      <w:spacing w:before="240" w:after="120"/>
    </w:pPr>
    <w:rPr>
      <w:rFonts w:ascii="Arial" w:hAnsi="Arial" w:cs="Tahoma"/>
      <w:sz w:val="28"/>
      <w:szCs w:val="28"/>
    </w:rPr>
  </w:style>
  <w:style w:type="paragraph" w:styleId="BodyText">
    <w:name w:val="Body Text"/>
    <w:basedOn w:val="Normal"/>
    <w:semiHidden/>
    <w:rsid w:val="00835993"/>
    <w:pPr>
      <w:spacing w:after="120"/>
    </w:pPr>
  </w:style>
  <w:style w:type="paragraph" w:styleId="List">
    <w:name w:val="List"/>
    <w:basedOn w:val="BodyText"/>
    <w:semiHidden/>
    <w:rsid w:val="00835993"/>
    <w:rPr>
      <w:rFonts w:cs="Tahoma"/>
    </w:rPr>
  </w:style>
  <w:style w:type="paragraph" w:styleId="Caption">
    <w:name w:val="caption"/>
    <w:basedOn w:val="Normal"/>
    <w:qFormat/>
    <w:rsid w:val="00835993"/>
    <w:pPr>
      <w:suppressLineNumbers/>
      <w:spacing w:before="120" w:after="120"/>
    </w:pPr>
    <w:rPr>
      <w:rFonts w:cs="Tahoma"/>
      <w:i/>
      <w:iCs/>
    </w:rPr>
  </w:style>
  <w:style w:type="paragraph" w:customStyle="1" w:styleId="Index">
    <w:name w:val="Index"/>
    <w:basedOn w:val="Normal"/>
    <w:rsid w:val="00835993"/>
    <w:pPr>
      <w:suppressLineNumbers/>
    </w:pPr>
    <w:rPr>
      <w:rFonts w:cs="Tahoma"/>
    </w:rPr>
  </w:style>
  <w:style w:type="table" w:styleId="TableGrid">
    <w:name w:val="Table Grid"/>
    <w:basedOn w:val="TableNormal"/>
    <w:uiPriority w:val="59"/>
    <w:rsid w:val="002D19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D20F0"/>
    <w:pPr>
      <w:widowControl/>
      <w:suppressAutoHyphens w:val="0"/>
      <w:spacing w:after="180"/>
    </w:pPr>
    <w:rPr>
      <w:rFonts w:eastAsia="Times New Roman"/>
      <w:color w:val="333333"/>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74632">
      <w:bodyDiv w:val="1"/>
      <w:marLeft w:val="0"/>
      <w:marRight w:val="0"/>
      <w:marTop w:val="0"/>
      <w:marBottom w:val="0"/>
      <w:divBdr>
        <w:top w:val="none" w:sz="0" w:space="0" w:color="auto"/>
        <w:left w:val="none" w:sz="0" w:space="0" w:color="auto"/>
        <w:bottom w:val="none" w:sz="0" w:space="0" w:color="auto"/>
        <w:right w:val="none" w:sz="0" w:space="0" w:color="auto"/>
      </w:divBdr>
      <w:divsChild>
        <w:div w:id="337466310">
          <w:marLeft w:val="0"/>
          <w:marRight w:val="0"/>
          <w:marTop w:val="0"/>
          <w:marBottom w:val="0"/>
          <w:divBdr>
            <w:top w:val="none" w:sz="0" w:space="0" w:color="auto"/>
            <w:left w:val="none" w:sz="0" w:space="0" w:color="auto"/>
            <w:bottom w:val="none" w:sz="0" w:space="0" w:color="auto"/>
            <w:right w:val="none" w:sz="0" w:space="0" w:color="auto"/>
          </w:divBdr>
          <w:divsChild>
            <w:div w:id="492180275">
              <w:marLeft w:val="0"/>
              <w:marRight w:val="0"/>
              <w:marTop w:val="0"/>
              <w:marBottom w:val="0"/>
              <w:divBdr>
                <w:top w:val="single" w:sz="6" w:space="4" w:color="888888"/>
                <w:left w:val="single" w:sz="6" w:space="4" w:color="888888"/>
                <w:bottom w:val="single" w:sz="6" w:space="4" w:color="888888"/>
                <w:right w:val="single" w:sz="6" w:space="4" w:color="888888"/>
              </w:divBdr>
              <w:divsChild>
                <w:div w:id="21470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EE9C9206D81B428EE09079C23DE46B" ma:contentTypeVersion="0" ma:contentTypeDescription="Create a new document." ma:contentTypeScope="" ma:versionID="284eae541fb8a396c7d5805c1ce0af7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23275-68FE-4812-A56C-1AE8361201D0}">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52023D59-17AF-4B2C-9553-10D09C64F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F6DED7-1B39-4A6C-A9A7-E4AF9CA48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2113-01-01T06:00:00Z</cp:lastPrinted>
  <dcterms:created xsi:type="dcterms:W3CDTF">2024-08-22T14:15:00Z</dcterms:created>
  <dcterms:modified xsi:type="dcterms:W3CDTF">2024-08-22T14:15:00Z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0x01010086EE9C9206D81B428EE09079C23DE46B</vt:lpwstr>
  </property>
</Properties>
</file>