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CADB" w14:textId="77777777" w:rsidR="00D7758B" w:rsidRDefault="008C5BE4">
      <w:pPr>
        <w:rPr>
          <w:b/>
          <w:sz w:val="28"/>
          <w:szCs w:val="28"/>
        </w:rPr>
      </w:pPr>
      <w:r w:rsidRPr="008C5BE4">
        <w:rPr>
          <w:b/>
          <w:noProof/>
          <w:sz w:val="36"/>
          <w:szCs w:val="36"/>
        </w:rPr>
        <w:drawing>
          <wp:inline distT="0" distB="0" distL="0" distR="0" wp14:anchorId="7155CB13" wp14:editId="7155CB14">
            <wp:extent cx="771525" cy="6096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>Rubric for</w:t>
      </w:r>
      <w:r w:rsidR="000B6835">
        <w:rPr>
          <w:b/>
          <w:sz w:val="36"/>
          <w:szCs w:val="36"/>
        </w:rPr>
        <w:t xml:space="preserve"> Speaking (Discussions) – Grade 6       </w:t>
      </w:r>
      <w:r w:rsidR="00AE33BC">
        <w:rPr>
          <w:b/>
          <w:sz w:val="28"/>
          <w:szCs w:val="28"/>
        </w:rPr>
        <w:t>Name __</w:t>
      </w:r>
      <w:r>
        <w:rPr>
          <w:b/>
          <w:sz w:val="28"/>
          <w:szCs w:val="28"/>
        </w:rPr>
        <w:t>______________________</w:t>
      </w:r>
    </w:p>
    <w:p w14:paraId="7155CADC" w14:textId="77777777" w:rsidR="00AE33BC" w:rsidRDefault="00AE33BC">
      <w:pPr>
        <w:rPr>
          <w:b/>
          <w:sz w:val="28"/>
          <w:szCs w:val="28"/>
        </w:rPr>
      </w:pPr>
    </w:p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890"/>
        <w:gridCol w:w="3240"/>
        <w:gridCol w:w="2422"/>
        <w:gridCol w:w="2983"/>
        <w:gridCol w:w="2875"/>
      </w:tblGrid>
      <w:tr w:rsidR="008C5324" w:rsidRPr="00D45126" w14:paraId="7155CAE3" w14:textId="77777777" w:rsidTr="008C5BE4">
        <w:trPr>
          <w:cantSplit/>
          <w:trHeight w:val="647"/>
        </w:trPr>
        <w:tc>
          <w:tcPr>
            <w:tcW w:w="1170" w:type="dxa"/>
            <w:shd w:val="clear" w:color="auto" w:fill="BFBFBF" w:themeFill="background1" w:themeFillShade="BF"/>
            <w:textDirection w:val="btLr"/>
          </w:tcPr>
          <w:p w14:paraId="7155CADD" w14:textId="77777777" w:rsidR="008C5324" w:rsidRPr="00D45126" w:rsidRDefault="008C5324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7155CADE" w14:textId="77777777" w:rsidR="008C5324" w:rsidRPr="00D45126" w:rsidRDefault="008C532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</w:tcPr>
          <w:p w14:paraId="7155CADF" w14:textId="77777777" w:rsidR="008C5324" w:rsidRPr="00BB7355" w:rsidRDefault="008C5324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422" w:type="dxa"/>
            <w:shd w:val="clear" w:color="auto" w:fill="BFBFBF" w:themeFill="background1" w:themeFillShade="BF"/>
          </w:tcPr>
          <w:p w14:paraId="7155CAE0" w14:textId="77777777" w:rsidR="008C5324" w:rsidRPr="00BB7355" w:rsidRDefault="008C5324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83" w:type="dxa"/>
            <w:shd w:val="clear" w:color="auto" w:fill="BFBFBF" w:themeFill="background1" w:themeFillShade="BF"/>
          </w:tcPr>
          <w:p w14:paraId="7155CAE1" w14:textId="77777777" w:rsidR="008C5324" w:rsidRPr="00BB7355" w:rsidRDefault="008C5324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875" w:type="dxa"/>
            <w:shd w:val="clear" w:color="auto" w:fill="BFBFBF" w:themeFill="background1" w:themeFillShade="BF"/>
          </w:tcPr>
          <w:p w14:paraId="7155CAE2" w14:textId="77777777" w:rsidR="008C5324" w:rsidRPr="00521A71" w:rsidRDefault="008C5324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8C5324" w:rsidRPr="00D45126" w14:paraId="7155CAEE" w14:textId="77777777" w:rsidTr="008C5BE4">
        <w:trPr>
          <w:cantSplit/>
          <w:trHeight w:val="1268"/>
        </w:trPr>
        <w:tc>
          <w:tcPr>
            <w:tcW w:w="1170" w:type="dxa"/>
            <w:shd w:val="clear" w:color="auto" w:fill="BFBFBF" w:themeFill="background1" w:themeFillShade="BF"/>
            <w:textDirection w:val="btLr"/>
          </w:tcPr>
          <w:p w14:paraId="7155CAE4" w14:textId="77777777" w:rsidR="008C5324" w:rsidRDefault="008C5324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Message</w:t>
            </w:r>
          </w:p>
          <w:p w14:paraId="7155CAE5" w14:textId="77777777" w:rsidR="008C5324" w:rsidRPr="00D45126" w:rsidRDefault="008C5324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Meaning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155CAE6" w14:textId="77777777" w:rsidR="008C5324" w:rsidRDefault="008C5324" w:rsidP="00E95D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5CAE7" w14:textId="77777777" w:rsidR="008C5324" w:rsidRPr="000B6835" w:rsidRDefault="008C5324" w:rsidP="008C5BE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B6835">
              <w:rPr>
                <w:rFonts w:ascii="Arial" w:hAnsi="Arial" w:cs="Arial"/>
                <w:b/>
                <w:sz w:val="20"/>
                <w:szCs w:val="20"/>
              </w:rPr>
              <w:t>Asks Questions</w:t>
            </w:r>
          </w:p>
          <w:p w14:paraId="7155CAE8" w14:textId="77777777" w:rsidR="008C5324" w:rsidRDefault="008C5324" w:rsidP="00E95D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55CAE9" w14:textId="77777777" w:rsidR="008C5324" w:rsidRPr="009C106D" w:rsidRDefault="008C5324" w:rsidP="00E95D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7155CAEA" w14:textId="77777777" w:rsidR="008C5324" w:rsidRPr="000B6835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0B6835">
              <w:rPr>
                <w:rFonts w:ascii="Arial" w:hAnsi="Arial" w:cs="Arial"/>
                <w:sz w:val="20"/>
                <w:szCs w:val="20"/>
              </w:rPr>
              <w:t>You always ask meaningful, in-depth questions that show a high level of thinking.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7155CAEB" w14:textId="77777777" w:rsidR="008C5324" w:rsidRPr="000B6835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0B6835">
              <w:rPr>
                <w:rFonts w:ascii="Arial" w:hAnsi="Arial" w:cs="Arial"/>
                <w:sz w:val="20"/>
                <w:szCs w:val="20"/>
              </w:rPr>
              <w:t xml:space="preserve">Your questions are relevant to the topic and are intended to further your understanding. </w:t>
            </w:r>
          </w:p>
        </w:tc>
        <w:tc>
          <w:tcPr>
            <w:tcW w:w="2983" w:type="dxa"/>
          </w:tcPr>
          <w:p w14:paraId="7155CAEC" w14:textId="77777777" w:rsidR="008C5324" w:rsidRPr="000B6835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0B6835">
              <w:rPr>
                <w:rFonts w:ascii="Arial" w:hAnsi="Arial" w:cs="Arial"/>
                <w:sz w:val="20"/>
                <w:szCs w:val="20"/>
              </w:rPr>
              <w:t>Try to ask a few more questions to further your understanding. You have much to contribute.</w:t>
            </w:r>
          </w:p>
        </w:tc>
        <w:tc>
          <w:tcPr>
            <w:tcW w:w="2875" w:type="dxa"/>
          </w:tcPr>
          <w:p w14:paraId="7155CAED" w14:textId="77777777" w:rsidR="008C5324" w:rsidRPr="000B6835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0B6835">
              <w:rPr>
                <w:rFonts w:ascii="Arial" w:hAnsi="Arial" w:cs="Arial"/>
                <w:sz w:val="20"/>
                <w:szCs w:val="20"/>
              </w:rPr>
              <w:t>Asking questions is a part of learning. Please ask questions to further your understanding.</w:t>
            </w:r>
          </w:p>
        </w:tc>
      </w:tr>
      <w:tr w:rsidR="008C5324" w:rsidRPr="00D45126" w14:paraId="7155CAFB" w14:textId="77777777" w:rsidTr="008C5BE4">
        <w:trPr>
          <w:cantSplit/>
          <w:trHeight w:val="1790"/>
        </w:trPr>
        <w:tc>
          <w:tcPr>
            <w:tcW w:w="1170" w:type="dxa"/>
            <w:shd w:val="clear" w:color="auto" w:fill="BFBFBF" w:themeFill="background1" w:themeFillShade="BF"/>
            <w:textDirection w:val="btLr"/>
          </w:tcPr>
          <w:p w14:paraId="7155CAEF" w14:textId="77777777" w:rsidR="008C5324" w:rsidRPr="00D45126" w:rsidRDefault="008C5324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155CAF0" w14:textId="77777777" w:rsidR="008C5324" w:rsidRDefault="008C5324" w:rsidP="00E95D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5CAF1" w14:textId="77777777" w:rsidR="008C5324" w:rsidRDefault="008C5324" w:rsidP="00E95D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5CAF2" w14:textId="77777777" w:rsidR="008C5324" w:rsidRPr="000B6835" w:rsidRDefault="008C5324" w:rsidP="008C5BE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B6835">
              <w:rPr>
                <w:rFonts w:ascii="Arial" w:hAnsi="Arial" w:cs="Arial"/>
                <w:b/>
                <w:sz w:val="20"/>
                <w:szCs w:val="20"/>
              </w:rPr>
              <w:t>Reasoning</w:t>
            </w:r>
          </w:p>
          <w:p w14:paraId="7155CAF3" w14:textId="77777777" w:rsidR="008C5324" w:rsidRDefault="008C5324" w:rsidP="00E95D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5CAF4" w14:textId="77777777" w:rsidR="008C5324" w:rsidRPr="009C106D" w:rsidRDefault="008C5324" w:rsidP="00E95D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7155CAF5" w14:textId="77777777" w:rsidR="008C5324" w:rsidRPr="000B6835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0B6835">
              <w:rPr>
                <w:rFonts w:ascii="Arial" w:hAnsi="Arial" w:cs="Arial"/>
                <w:sz w:val="20"/>
                <w:szCs w:val="20"/>
              </w:rPr>
              <w:t>Wow! Your ability to support your thinking with well thought explanations further develops the discussion.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7155CAF6" w14:textId="77777777" w:rsidR="008C5324" w:rsidRPr="000B6835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0B6835">
              <w:rPr>
                <w:rFonts w:ascii="Arial" w:hAnsi="Arial" w:cs="Arial"/>
                <w:sz w:val="20"/>
                <w:szCs w:val="20"/>
              </w:rPr>
              <w:t>You are able to support your viewpoint with good reasons.</w:t>
            </w:r>
          </w:p>
        </w:tc>
        <w:tc>
          <w:tcPr>
            <w:tcW w:w="2983" w:type="dxa"/>
          </w:tcPr>
          <w:p w14:paraId="7155CAF7" w14:textId="77777777" w:rsidR="008C5324" w:rsidRPr="000B6835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0B6835">
              <w:rPr>
                <w:rFonts w:ascii="Arial" w:hAnsi="Arial" w:cs="Arial"/>
                <w:sz w:val="20"/>
                <w:szCs w:val="20"/>
              </w:rPr>
              <w:t>Think of more good reasons to support your viewpoint.</w:t>
            </w:r>
          </w:p>
        </w:tc>
        <w:tc>
          <w:tcPr>
            <w:tcW w:w="2875" w:type="dxa"/>
          </w:tcPr>
          <w:p w14:paraId="7155CAF8" w14:textId="77777777" w:rsidR="008C5324" w:rsidRPr="000B6835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0B6835">
              <w:rPr>
                <w:rFonts w:ascii="Arial" w:hAnsi="Arial" w:cs="Arial"/>
                <w:sz w:val="20"/>
                <w:szCs w:val="20"/>
              </w:rPr>
              <w:t>Why do you think the way you do?</w:t>
            </w:r>
          </w:p>
          <w:p w14:paraId="7155CAF9" w14:textId="77777777" w:rsidR="008C5324" w:rsidRPr="000B6835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0B6835">
              <w:rPr>
                <w:rFonts w:ascii="Arial" w:hAnsi="Arial" w:cs="Arial"/>
                <w:sz w:val="20"/>
                <w:szCs w:val="20"/>
              </w:rPr>
              <w:t>Think of reasons to support your thinking.</w:t>
            </w:r>
          </w:p>
          <w:p w14:paraId="7155CAFA" w14:textId="77777777" w:rsidR="008C5324" w:rsidRPr="001E2039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24" w:rsidRPr="00D45126" w14:paraId="7155CB06" w14:textId="77777777" w:rsidTr="008C5BE4">
        <w:trPr>
          <w:cantSplit/>
          <w:trHeight w:val="1313"/>
        </w:trPr>
        <w:tc>
          <w:tcPr>
            <w:tcW w:w="1170" w:type="dxa"/>
            <w:vMerge w:val="restart"/>
            <w:shd w:val="clear" w:color="auto" w:fill="BFBFBF" w:themeFill="background1" w:themeFillShade="BF"/>
            <w:textDirection w:val="btLr"/>
          </w:tcPr>
          <w:p w14:paraId="7155CAFC" w14:textId="77777777" w:rsidR="008C5324" w:rsidRPr="00D45126" w:rsidRDefault="008C5324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Style and Language Choices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155CAFD" w14:textId="77777777" w:rsidR="008C5324" w:rsidRDefault="008C5324" w:rsidP="000B6835">
            <w:pPr>
              <w:ind w:left="36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5CAFE" w14:textId="77777777" w:rsidR="008C5324" w:rsidRDefault="008C5324" w:rsidP="000B6835">
            <w:pPr>
              <w:ind w:left="36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5CAFF" w14:textId="77777777" w:rsidR="008C5324" w:rsidRPr="000B6835" w:rsidRDefault="008C5324" w:rsidP="008C5BE4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B6835">
              <w:rPr>
                <w:rFonts w:ascii="Arial" w:hAnsi="Arial" w:cs="Arial"/>
                <w:b/>
                <w:sz w:val="20"/>
                <w:szCs w:val="20"/>
              </w:rPr>
              <w:t>Speaking Respectfully</w:t>
            </w:r>
          </w:p>
          <w:p w14:paraId="7155CB00" w14:textId="77777777" w:rsidR="008C5324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</w:p>
          <w:p w14:paraId="7155CB01" w14:textId="77777777" w:rsidR="008C5324" w:rsidRPr="009C106D" w:rsidRDefault="008C5324" w:rsidP="000B6835">
            <w:pPr>
              <w:ind w:left="36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7155CB02" w14:textId="77777777" w:rsidR="008C5324" w:rsidRPr="000B6835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0B6835">
              <w:rPr>
                <w:rFonts w:ascii="Arial" w:hAnsi="Arial" w:cs="Arial"/>
                <w:sz w:val="20"/>
                <w:szCs w:val="20"/>
              </w:rPr>
              <w:t>You are consistently polite and respectful of others. You always know when to speak and when to listen.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7155CB03" w14:textId="77777777" w:rsidR="008C5324" w:rsidRPr="000B6835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0B6835">
              <w:rPr>
                <w:rFonts w:ascii="Arial" w:hAnsi="Arial" w:cs="Arial"/>
                <w:sz w:val="20"/>
                <w:szCs w:val="20"/>
              </w:rPr>
              <w:t>You are polite, knowing when to speak and when to listen without interrupting.</w:t>
            </w:r>
          </w:p>
        </w:tc>
        <w:tc>
          <w:tcPr>
            <w:tcW w:w="2983" w:type="dxa"/>
          </w:tcPr>
          <w:p w14:paraId="7155CB04" w14:textId="77777777" w:rsidR="008C5324" w:rsidRPr="000B6835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0B6835">
              <w:rPr>
                <w:rFonts w:ascii="Arial" w:hAnsi="Arial" w:cs="Arial"/>
                <w:sz w:val="20"/>
                <w:szCs w:val="20"/>
              </w:rPr>
              <w:t>Reminders are needed as to when to speak and when to listen without interrupting.</w:t>
            </w:r>
          </w:p>
        </w:tc>
        <w:tc>
          <w:tcPr>
            <w:tcW w:w="2875" w:type="dxa"/>
          </w:tcPr>
          <w:p w14:paraId="7155CB05" w14:textId="77777777" w:rsidR="008C5324" w:rsidRPr="000B6835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0B6835">
              <w:rPr>
                <w:rFonts w:ascii="Arial" w:hAnsi="Arial" w:cs="Arial"/>
                <w:sz w:val="20"/>
                <w:szCs w:val="20"/>
              </w:rPr>
              <w:t>When you learn when to speak and when to listen you will become more successful with discussions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5324" w:rsidRPr="00D45126" w14:paraId="7155CB11" w14:textId="77777777" w:rsidTr="008C5BE4">
        <w:trPr>
          <w:cantSplit/>
          <w:trHeight w:val="1142"/>
        </w:trPr>
        <w:tc>
          <w:tcPr>
            <w:tcW w:w="1170" w:type="dxa"/>
            <w:vMerge/>
            <w:shd w:val="clear" w:color="auto" w:fill="BFBFBF" w:themeFill="background1" w:themeFillShade="BF"/>
            <w:textDirection w:val="btLr"/>
          </w:tcPr>
          <w:p w14:paraId="7155CB07" w14:textId="77777777" w:rsidR="008C5324" w:rsidRPr="00D45126" w:rsidRDefault="008C5324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155CB08" w14:textId="77777777" w:rsidR="008C5324" w:rsidRDefault="008C5324" w:rsidP="00E95D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5CB09" w14:textId="77777777" w:rsidR="008C5324" w:rsidRDefault="008C5324" w:rsidP="00E95D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5CB0A" w14:textId="77777777" w:rsidR="008C5324" w:rsidRPr="000B6835" w:rsidRDefault="008C5324" w:rsidP="008C5BE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B6835">
              <w:rPr>
                <w:rFonts w:ascii="Arial" w:hAnsi="Arial" w:cs="Arial"/>
                <w:b/>
                <w:sz w:val="20"/>
                <w:szCs w:val="20"/>
              </w:rPr>
              <w:t>Appropriate Language and Tone</w:t>
            </w:r>
          </w:p>
          <w:p w14:paraId="7155CB0B" w14:textId="77777777" w:rsidR="008C5324" w:rsidRDefault="008C5324" w:rsidP="00E95D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5CB0C" w14:textId="77777777" w:rsidR="008C5324" w:rsidRPr="009C106D" w:rsidRDefault="008C5324" w:rsidP="00E95D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7155CB0D" w14:textId="77777777" w:rsidR="008C5324" w:rsidRPr="000B6835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0B6835">
              <w:rPr>
                <w:rFonts w:ascii="Arial" w:hAnsi="Arial" w:cs="Arial"/>
                <w:sz w:val="20"/>
                <w:szCs w:val="20"/>
              </w:rPr>
              <w:t>You consistently make meaningful contributions and carefully consider how to best present your views</w:t>
            </w:r>
            <w:r>
              <w:rPr>
                <w:rFonts w:ascii="Arial" w:hAnsi="Arial" w:cs="Arial"/>
                <w:sz w:val="20"/>
                <w:szCs w:val="20"/>
              </w:rPr>
              <w:t>. You always use</w:t>
            </w:r>
            <w:r w:rsidRPr="000B6835">
              <w:rPr>
                <w:rFonts w:ascii="Arial" w:hAnsi="Arial" w:cs="Arial"/>
                <w:sz w:val="20"/>
                <w:szCs w:val="20"/>
              </w:rPr>
              <w:t xml:space="preserve"> appropriate</w:t>
            </w:r>
            <w:r>
              <w:rPr>
                <w:rFonts w:ascii="Arial" w:hAnsi="Arial" w:cs="Arial"/>
                <w:sz w:val="20"/>
                <w:szCs w:val="20"/>
              </w:rPr>
              <w:t xml:space="preserve"> language</w:t>
            </w:r>
            <w:r w:rsidRPr="000B6835">
              <w:rPr>
                <w:rFonts w:ascii="Arial" w:hAnsi="Arial" w:cs="Arial"/>
                <w:sz w:val="20"/>
                <w:szCs w:val="20"/>
              </w:rPr>
              <w:t xml:space="preserve"> and are polite and eloquent when you disagree.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14:paraId="7155CB0E" w14:textId="77777777" w:rsidR="008C5324" w:rsidRPr="000B6835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0B6835">
              <w:rPr>
                <w:rFonts w:ascii="Arial" w:hAnsi="Arial" w:cs="Arial"/>
                <w:sz w:val="20"/>
                <w:szCs w:val="20"/>
              </w:rPr>
              <w:t>Language is appropriate to discussion and tone is appropriate for disagreement.</w:t>
            </w:r>
          </w:p>
        </w:tc>
        <w:tc>
          <w:tcPr>
            <w:tcW w:w="2983" w:type="dxa"/>
          </w:tcPr>
          <w:p w14:paraId="7155CB0F" w14:textId="77777777" w:rsidR="008C5324" w:rsidRPr="000B6835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0B6835">
              <w:rPr>
                <w:rFonts w:ascii="Arial" w:hAnsi="Arial" w:cs="Arial"/>
                <w:sz w:val="20"/>
                <w:szCs w:val="20"/>
              </w:rPr>
              <w:t>Remember to always use language appropriate to the discussion and/or to disagree politely.</w:t>
            </w:r>
          </w:p>
        </w:tc>
        <w:tc>
          <w:tcPr>
            <w:tcW w:w="2875" w:type="dxa"/>
          </w:tcPr>
          <w:p w14:paraId="7155CB10" w14:textId="77777777" w:rsidR="008C5324" w:rsidRPr="000B6835" w:rsidRDefault="008C5324" w:rsidP="000B6835">
            <w:pPr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0B6835">
              <w:rPr>
                <w:rFonts w:ascii="Arial" w:hAnsi="Arial" w:cs="Arial"/>
                <w:sz w:val="20"/>
                <w:szCs w:val="20"/>
              </w:rPr>
              <w:t>When you learn to engage in a discussion relative to the topic and are able to be polite, your contributions will become meaningful.</w:t>
            </w:r>
          </w:p>
        </w:tc>
      </w:tr>
    </w:tbl>
    <w:p w14:paraId="7155CB12" w14:textId="77777777" w:rsidR="00AE33BC" w:rsidRPr="00AE33BC" w:rsidRDefault="008C5BE4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53A5"/>
    <w:multiLevelType w:val="hybridMultilevel"/>
    <w:tmpl w:val="41F02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954829"/>
    <w:multiLevelType w:val="hybridMultilevel"/>
    <w:tmpl w:val="0D943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2047D"/>
    <w:multiLevelType w:val="hybridMultilevel"/>
    <w:tmpl w:val="DA801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E25C33"/>
    <w:multiLevelType w:val="hybridMultilevel"/>
    <w:tmpl w:val="D1F42B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3730621">
    <w:abstractNumId w:val="2"/>
  </w:num>
  <w:num w:numId="2" w16cid:durableId="76370144">
    <w:abstractNumId w:val="0"/>
  </w:num>
  <w:num w:numId="3" w16cid:durableId="190807968">
    <w:abstractNumId w:val="1"/>
  </w:num>
  <w:num w:numId="4" w16cid:durableId="1975673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B6835"/>
    <w:rsid w:val="000C00AB"/>
    <w:rsid w:val="00194F52"/>
    <w:rsid w:val="001A4AB3"/>
    <w:rsid w:val="00236805"/>
    <w:rsid w:val="003C4B4F"/>
    <w:rsid w:val="003E3DC4"/>
    <w:rsid w:val="004E31E1"/>
    <w:rsid w:val="008C150C"/>
    <w:rsid w:val="008C5324"/>
    <w:rsid w:val="008C5BE4"/>
    <w:rsid w:val="00AB2DF4"/>
    <w:rsid w:val="00AB7381"/>
    <w:rsid w:val="00AD0C21"/>
    <w:rsid w:val="00AE33BC"/>
    <w:rsid w:val="00B218A7"/>
    <w:rsid w:val="00B34608"/>
    <w:rsid w:val="00BD69BA"/>
    <w:rsid w:val="00D45126"/>
    <w:rsid w:val="00D7758B"/>
    <w:rsid w:val="00E265BB"/>
    <w:rsid w:val="00F046F1"/>
    <w:rsid w:val="00F5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CADB"/>
  <w15:docId w15:val="{4704857E-901A-4C6B-90F4-BA9F39AE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835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2B2DD5C9E7F4B8414FAC7C5676D0F" ma:contentTypeVersion="0" ma:contentTypeDescription="Create a new document." ma:contentTypeScope="" ma:versionID="17e70159b0ec59bca736828b9431dd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18B8B-F5D6-43BD-9864-3827307B53DD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F64AE61-C0A4-43BF-9A42-EC10145EF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63612-24CF-4D25-928C-99D0F2B61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2024-08-21T14:28:00Z</dcterms:created>
  <dcterms:modified xsi:type="dcterms:W3CDTF">2024-08-21T14:28:00Z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0x010100B652B2DD5C9E7F4B8414FAC7C5676D0F</vt:lpwstr>
  </property>
</Properties>
</file>