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9700" w14:textId="77777777" w:rsidR="00EB751A" w:rsidRDefault="00EB75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Grade Five French Unit Planner</w:t>
      </w:r>
    </w:p>
    <w:p w14:paraId="74D79701" w14:textId="77777777" w:rsidR="00354697" w:rsidRDefault="00172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 of Experience</w:t>
      </w:r>
      <w:r w:rsidR="003359D5">
        <w:rPr>
          <w:sz w:val="28"/>
          <w:szCs w:val="28"/>
          <w:u w:val="single"/>
        </w:rPr>
        <w:t>: _____________________________________________</w:t>
      </w:r>
    </w:p>
    <w:p w14:paraId="74D79702" w14:textId="77777777" w:rsidR="00A55C6A" w:rsidRDefault="00A55C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Big Idea/ Question:_____________________________________________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250"/>
        <w:gridCol w:w="2880"/>
        <w:gridCol w:w="4788"/>
      </w:tblGrid>
      <w:tr w:rsidR="001E1475" w:rsidRPr="003359D5" w14:paraId="74D79707" w14:textId="77777777" w:rsidTr="006E353A">
        <w:tc>
          <w:tcPr>
            <w:tcW w:w="3258" w:type="dxa"/>
          </w:tcPr>
          <w:p w14:paraId="74D7970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Outcomes</w:t>
            </w:r>
          </w:p>
        </w:tc>
        <w:tc>
          <w:tcPr>
            <w:tcW w:w="2250" w:type="dxa"/>
          </w:tcPr>
          <w:p w14:paraId="74D7970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Summative </w:t>
            </w:r>
            <w:r w:rsidRPr="003359D5">
              <w:rPr>
                <w:sz w:val="28"/>
                <w:szCs w:val="28"/>
              </w:rPr>
              <w:t>Criteria</w:t>
            </w:r>
          </w:p>
        </w:tc>
        <w:tc>
          <w:tcPr>
            <w:tcW w:w="2880" w:type="dxa"/>
          </w:tcPr>
          <w:p w14:paraId="74D7970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Formative criteria</w:t>
            </w:r>
            <w:r w:rsidR="00351F76">
              <w:rPr>
                <w:sz w:val="28"/>
                <w:szCs w:val="28"/>
              </w:rPr>
              <w:t xml:space="preserve"> (select)</w:t>
            </w:r>
          </w:p>
        </w:tc>
        <w:tc>
          <w:tcPr>
            <w:tcW w:w="4788" w:type="dxa"/>
          </w:tcPr>
          <w:p w14:paraId="74D7970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Tasks/ Activities</w:t>
            </w:r>
            <w:r>
              <w:rPr>
                <w:sz w:val="28"/>
                <w:szCs w:val="28"/>
              </w:rPr>
              <w:t xml:space="preserve"> (indicators)</w:t>
            </w:r>
          </w:p>
        </w:tc>
      </w:tr>
      <w:tr w:rsidR="001E1475" w:rsidRPr="003359D5" w14:paraId="74D7970C" w14:textId="77777777" w:rsidTr="006E353A">
        <w:tc>
          <w:tcPr>
            <w:tcW w:w="3258" w:type="dxa"/>
          </w:tcPr>
          <w:p w14:paraId="74D79708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Culture</w:t>
            </w:r>
          </w:p>
        </w:tc>
        <w:tc>
          <w:tcPr>
            <w:tcW w:w="2250" w:type="dxa"/>
          </w:tcPr>
          <w:p w14:paraId="74D7970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4D7970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74D7970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1C" w14:textId="77777777" w:rsidTr="006E353A">
        <w:tc>
          <w:tcPr>
            <w:tcW w:w="3258" w:type="dxa"/>
          </w:tcPr>
          <w:p w14:paraId="74D7970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C.1</w:t>
            </w:r>
          </w:p>
        </w:tc>
        <w:tc>
          <w:tcPr>
            <w:tcW w:w="2250" w:type="dxa"/>
          </w:tcPr>
          <w:p w14:paraId="74D7970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Compare elements </w:t>
            </w:r>
          </w:p>
        </w:tc>
        <w:tc>
          <w:tcPr>
            <w:tcW w:w="2880" w:type="dxa"/>
          </w:tcPr>
          <w:p w14:paraId="74D7970F" w14:textId="77777777" w:rsidR="001E1475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Francophone</w:t>
            </w:r>
          </w:p>
          <w:p w14:paraId="74D79710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11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First Nation</w:t>
            </w:r>
          </w:p>
          <w:p w14:paraId="74D79712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13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Métis</w:t>
            </w:r>
          </w:p>
          <w:p w14:paraId="74D79714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74D7971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1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1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1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1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1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1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21" w14:textId="77777777" w:rsidTr="006E353A">
        <w:tc>
          <w:tcPr>
            <w:tcW w:w="3258" w:type="dxa"/>
          </w:tcPr>
          <w:p w14:paraId="74D7971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b/>
                <w:sz w:val="28"/>
                <w:szCs w:val="28"/>
              </w:rPr>
              <w:t>Language Knowledge</w:t>
            </w:r>
          </w:p>
        </w:tc>
        <w:tc>
          <w:tcPr>
            <w:tcW w:w="2250" w:type="dxa"/>
          </w:tcPr>
          <w:p w14:paraId="74D7971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4D7971F" w14:textId="77777777" w:rsidR="001E1475" w:rsidRPr="006E353A" w:rsidRDefault="001E147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74D7972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4F" w14:textId="77777777" w:rsidTr="006E353A">
        <w:tc>
          <w:tcPr>
            <w:tcW w:w="3258" w:type="dxa"/>
          </w:tcPr>
          <w:p w14:paraId="74D7972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LK.1</w:t>
            </w:r>
          </w:p>
        </w:tc>
        <w:tc>
          <w:tcPr>
            <w:tcW w:w="2250" w:type="dxa"/>
          </w:tcPr>
          <w:p w14:paraId="74D7972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Acquisition of French language concepts</w:t>
            </w:r>
          </w:p>
        </w:tc>
        <w:tc>
          <w:tcPr>
            <w:tcW w:w="2880" w:type="dxa"/>
          </w:tcPr>
          <w:p w14:paraId="74D79724" w14:textId="77777777" w:rsidR="001E1475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Numbers to 100</w:t>
            </w:r>
          </w:p>
          <w:p w14:paraId="74D79725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26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Regular –ER verbs</w:t>
            </w:r>
          </w:p>
          <w:p w14:paraId="74D79727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28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Irregular verbs (some)</w:t>
            </w:r>
          </w:p>
          <w:p w14:paraId="74D79729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2A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Prepositions</w:t>
            </w:r>
          </w:p>
          <w:p w14:paraId="74D7972B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2C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Partitive articles</w:t>
            </w:r>
          </w:p>
          <w:p w14:paraId="74D7972D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2E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m/f adjectives</w:t>
            </w:r>
          </w:p>
          <w:p w14:paraId="74D7972F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30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lastRenderedPageBreak/>
              <w:t>singular pronouns</w:t>
            </w:r>
          </w:p>
          <w:p w14:paraId="74D79731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32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affirmative and negative sentences</w:t>
            </w:r>
          </w:p>
          <w:p w14:paraId="74D79733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34" w14:textId="77777777" w:rsid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singular possessive pronouns</w:t>
            </w:r>
          </w:p>
          <w:p w14:paraId="74D79735" w14:textId="77777777" w:rsid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36" w14:textId="77777777" w:rsid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 nouns</w:t>
            </w:r>
          </w:p>
          <w:p w14:paraId="74D79737" w14:textId="77777777" w:rsid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38" w14:textId="77777777" w:rsid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imperative tense</w:t>
            </w:r>
          </w:p>
          <w:p w14:paraId="74D79739" w14:textId="77777777" w:rsid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3A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simple, complete sentences and questions</w:t>
            </w:r>
          </w:p>
        </w:tc>
        <w:tc>
          <w:tcPr>
            <w:tcW w:w="4788" w:type="dxa"/>
          </w:tcPr>
          <w:p w14:paraId="74D7973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3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3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3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3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4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54" w14:textId="77777777" w:rsidTr="006E353A">
        <w:tc>
          <w:tcPr>
            <w:tcW w:w="3258" w:type="dxa"/>
          </w:tcPr>
          <w:p w14:paraId="74D79750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2250" w:type="dxa"/>
          </w:tcPr>
          <w:p w14:paraId="74D7975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4D7975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74D7975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6A" w14:textId="77777777" w:rsidTr="006E353A">
        <w:tc>
          <w:tcPr>
            <w:tcW w:w="3258" w:type="dxa"/>
          </w:tcPr>
          <w:p w14:paraId="74D7975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CS.1</w:t>
            </w:r>
          </w:p>
        </w:tc>
        <w:tc>
          <w:tcPr>
            <w:tcW w:w="2250" w:type="dxa"/>
          </w:tcPr>
          <w:p w14:paraId="74D79756" w14:textId="77777777" w:rsidR="001E1475" w:rsidRPr="003359D5" w:rsidRDefault="004252F7" w:rsidP="004252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oral m</w:t>
            </w:r>
            <w:r w:rsidR="001E1475">
              <w:rPr>
                <w:sz w:val="28"/>
                <w:szCs w:val="28"/>
              </w:rPr>
              <w:t xml:space="preserve">essages </w:t>
            </w:r>
          </w:p>
        </w:tc>
        <w:tc>
          <w:tcPr>
            <w:tcW w:w="2880" w:type="dxa"/>
          </w:tcPr>
          <w:p w14:paraId="74D79757" w14:textId="77777777" w:rsidR="004252F7" w:rsidRDefault="004252F7" w:rsidP="004252F7">
            <w:r>
              <w:t>Simple, multi-sentence statement</w:t>
            </w:r>
          </w:p>
          <w:p w14:paraId="74D79758" w14:textId="77777777" w:rsidR="004252F7" w:rsidRDefault="004252F7" w:rsidP="004252F7">
            <w:r>
              <w:t>Requests</w:t>
            </w:r>
          </w:p>
          <w:p w14:paraId="74D79759" w14:textId="77777777" w:rsidR="004252F7" w:rsidRDefault="004252F7" w:rsidP="004252F7">
            <w:r>
              <w:t>Instructions</w:t>
            </w:r>
          </w:p>
          <w:p w14:paraId="74D7975A" w14:textId="77777777" w:rsidR="004252F7" w:rsidRDefault="004252F7" w:rsidP="004252F7">
            <w:r>
              <w:t>Questions</w:t>
            </w:r>
          </w:p>
          <w:p w14:paraId="74D7975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74D7975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5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5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5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6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7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6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80" w14:textId="77777777" w:rsidTr="006E353A">
        <w:tc>
          <w:tcPr>
            <w:tcW w:w="3258" w:type="dxa"/>
          </w:tcPr>
          <w:p w14:paraId="74D7976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CS.2</w:t>
            </w:r>
          </w:p>
        </w:tc>
        <w:tc>
          <w:tcPr>
            <w:tcW w:w="2250" w:type="dxa"/>
          </w:tcPr>
          <w:p w14:paraId="74D7976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Orally exchange information</w:t>
            </w:r>
          </w:p>
        </w:tc>
        <w:tc>
          <w:tcPr>
            <w:tcW w:w="2880" w:type="dxa"/>
          </w:tcPr>
          <w:p w14:paraId="74D7976D" w14:textId="77777777" w:rsidR="004252F7" w:rsidRDefault="004252F7" w:rsidP="004252F7">
            <w:r>
              <w:t>Describe multiple characteristics (people, places, animals, food)</w:t>
            </w:r>
          </w:p>
          <w:p w14:paraId="74D7976E" w14:textId="77777777" w:rsidR="004252F7" w:rsidRDefault="004252F7" w:rsidP="004252F7">
            <w:r>
              <w:t>State time of day</w:t>
            </w:r>
          </w:p>
          <w:p w14:paraId="74D7976F" w14:textId="77777777" w:rsidR="004252F7" w:rsidRDefault="004252F7" w:rsidP="004252F7">
            <w:r>
              <w:t>Use questions</w:t>
            </w:r>
          </w:p>
          <w:p w14:paraId="74D79770" w14:textId="77777777" w:rsidR="004252F7" w:rsidRDefault="004252F7" w:rsidP="004252F7">
            <w:r>
              <w:t>Agree or disagree (politely)</w:t>
            </w:r>
          </w:p>
          <w:p w14:paraId="74D79771" w14:textId="77777777" w:rsidR="004252F7" w:rsidRDefault="004252F7" w:rsidP="004252F7">
            <w:r>
              <w:t>Encourage others in efforts</w:t>
            </w:r>
          </w:p>
          <w:p w14:paraId="74D79772" w14:textId="77777777" w:rsidR="004252F7" w:rsidRDefault="004252F7" w:rsidP="004252F7">
            <w:r>
              <w:t>Instruct a procedure</w:t>
            </w:r>
          </w:p>
          <w:p w14:paraId="74D79773" w14:textId="77777777" w:rsidR="004252F7" w:rsidRDefault="004252F7" w:rsidP="004252F7">
            <w:r>
              <w:t>Express preference, non-preference, desire, request</w:t>
            </w:r>
          </w:p>
          <w:p w14:paraId="74D7977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74D7977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7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95" w14:textId="77777777" w:rsidTr="006E353A">
        <w:tc>
          <w:tcPr>
            <w:tcW w:w="3258" w:type="dxa"/>
          </w:tcPr>
          <w:p w14:paraId="74D7978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CS.3</w:t>
            </w:r>
          </w:p>
        </w:tc>
        <w:tc>
          <w:tcPr>
            <w:tcW w:w="2250" w:type="dxa"/>
          </w:tcPr>
          <w:p w14:paraId="74D7978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of main idea</w:t>
            </w:r>
          </w:p>
        </w:tc>
        <w:tc>
          <w:tcPr>
            <w:tcW w:w="2880" w:type="dxa"/>
          </w:tcPr>
          <w:p w14:paraId="74D79783" w14:textId="77777777" w:rsidR="001E1475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74D79784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85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74D79786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87" w14:textId="77777777" w:rsidR="004650C2" w:rsidRPr="006E353A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</w:t>
            </w:r>
          </w:p>
        </w:tc>
        <w:tc>
          <w:tcPr>
            <w:tcW w:w="4788" w:type="dxa"/>
          </w:tcPr>
          <w:p w14:paraId="74D7978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8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8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8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8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8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8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8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9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9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9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9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9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A9" w14:textId="77777777" w:rsidTr="006E353A">
        <w:tc>
          <w:tcPr>
            <w:tcW w:w="3258" w:type="dxa"/>
          </w:tcPr>
          <w:p w14:paraId="74D7979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74D7979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Supporting detail</w:t>
            </w:r>
          </w:p>
        </w:tc>
        <w:tc>
          <w:tcPr>
            <w:tcW w:w="2880" w:type="dxa"/>
          </w:tcPr>
          <w:p w14:paraId="74D79798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74D79799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9A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74D7979B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9C" w14:textId="77777777" w:rsidR="001E1475" w:rsidRDefault="004650C2" w:rsidP="004650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Persuasive</w:t>
            </w:r>
          </w:p>
        </w:tc>
        <w:tc>
          <w:tcPr>
            <w:tcW w:w="4788" w:type="dxa"/>
          </w:tcPr>
          <w:p w14:paraId="74D7979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9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9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A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A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A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A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A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A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A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A7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A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C2" w14:textId="77777777" w:rsidTr="006E353A">
        <w:tc>
          <w:tcPr>
            <w:tcW w:w="3258" w:type="dxa"/>
          </w:tcPr>
          <w:p w14:paraId="74D797AA" w14:textId="77777777" w:rsidR="001E1475" w:rsidRPr="001726E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sz w:val="28"/>
                <w:szCs w:val="28"/>
              </w:rPr>
              <w:t>CS.4</w:t>
            </w:r>
          </w:p>
        </w:tc>
        <w:tc>
          <w:tcPr>
            <w:tcW w:w="2250" w:type="dxa"/>
          </w:tcPr>
          <w:p w14:paraId="74D797A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Produce texts in French - written</w:t>
            </w:r>
          </w:p>
        </w:tc>
        <w:tc>
          <w:tcPr>
            <w:tcW w:w="2880" w:type="dxa"/>
          </w:tcPr>
          <w:p w14:paraId="74D797AC" w14:textId="77777777" w:rsidR="001E1475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sentences or questions</w:t>
            </w:r>
          </w:p>
          <w:p w14:paraId="74D797AD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AE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 texts</w:t>
            </w:r>
          </w:p>
          <w:p w14:paraId="74D797AF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B0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 texts</w:t>
            </w:r>
          </w:p>
          <w:p w14:paraId="74D797B1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B2" w14:textId="77777777" w:rsidR="004650C2" w:rsidRP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texts</w:t>
            </w:r>
          </w:p>
        </w:tc>
        <w:tc>
          <w:tcPr>
            <w:tcW w:w="4788" w:type="dxa"/>
          </w:tcPr>
          <w:p w14:paraId="74D797B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E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B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C0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C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C7" w14:textId="77777777" w:rsidTr="006E353A">
        <w:tc>
          <w:tcPr>
            <w:tcW w:w="3258" w:type="dxa"/>
          </w:tcPr>
          <w:p w14:paraId="74D797C3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General Language Strategies</w:t>
            </w:r>
          </w:p>
        </w:tc>
        <w:tc>
          <w:tcPr>
            <w:tcW w:w="2250" w:type="dxa"/>
          </w:tcPr>
          <w:p w14:paraId="74D797C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4D797C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74D797C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DD" w14:textId="77777777" w:rsidTr="006E353A">
        <w:tc>
          <w:tcPr>
            <w:tcW w:w="3258" w:type="dxa"/>
          </w:tcPr>
          <w:p w14:paraId="74D797C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GL.1</w:t>
            </w:r>
          </w:p>
        </w:tc>
        <w:tc>
          <w:tcPr>
            <w:tcW w:w="2250" w:type="dxa"/>
          </w:tcPr>
          <w:p w14:paraId="74D797C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listening/ viewing strategies</w:t>
            </w:r>
          </w:p>
        </w:tc>
        <w:tc>
          <w:tcPr>
            <w:tcW w:w="2880" w:type="dxa"/>
          </w:tcPr>
          <w:p w14:paraId="74D797CA" w14:textId="77777777" w:rsidR="004252F7" w:rsidRDefault="004252F7" w:rsidP="004252F7">
            <w:r>
              <w:t>Activate and use prior knowledge</w:t>
            </w:r>
          </w:p>
          <w:p w14:paraId="74D797CB" w14:textId="77777777" w:rsidR="004252F7" w:rsidRDefault="004252F7" w:rsidP="004252F7">
            <w:r>
              <w:t>Participate in experiences</w:t>
            </w:r>
          </w:p>
          <w:p w14:paraId="74D797CC" w14:textId="77777777" w:rsidR="004252F7" w:rsidRDefault="004252F7" w:rsidP="004252F7">
            <w:r>
              <w:t>Locate context clues in the oral message</w:t>
            </w:r>
          </w:p>
          <w:p w14:paraId="74D797CD" w14:textId="77777777" w:rsidR="004252F7" w:rsidRDefault="004252F7" w:rsidP="004252F7">
            <w:r>
              <w:t>Decipher the oral message</w:t>
            </w:r>
          </w:p>
          <w:p w14:paraId="74D797CE" w14:textId="77777777" w:rsidR="004252F7" w:rsidRDefault="004252F7" w:rsidP="004252F7">
            <w:r>
              <w:t>Visualize the content of the message</w:t>
            </w:r>
          </w:p>
          <w:p w14:paraId="74D797CF" w14:textId="77777777" w:rsidR="004252F7" w:rsidRDefault="004252F7" w:rsidP="004252F7">
            <w:r>
              <w:t>Reflect on the experience</w:t>
            </w:r>
          </w:p>
          <w:p w14:paraId="74D797D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74D797D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D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7F3" w14:textId="77777777" w:rsidTr="006E353A">
        <w:tc>
          <w:tcPr>
            <w:tcW w:w="3258" w:type="dxa"/>
          </w:tcPr>
          <w:p w14:paraId="74D797D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GL.2</w:t>
            </w:r>
          </w:p>
        </w:tc>
        <w:tc>
          <w:tcPr>
            <w:tcW w:w="2250" w:type="dxa"/>
          </w:tcPr>
          <w:p w14:paraId="74D797D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speaking strategies</w:t>
            </w:r>
          </w:p>
        </w:tc>
        <w:tc>
          <w:tcPr>
            <w:tcW w:w="2880" w:type="dxa"/>
          </w:tcPr>
          <w:p w14:paraId="74D797E0" w14:textId="77777777" w:rsidR="001E1475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oral presentation/ conversation</w:t>
            </w:r>
          </w:p>
          <w:p w14:paraId="74D797E1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E2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Interact with others to supply and request information</w:t>
            </w:r>
          </w:p>
          <w:p w14:paraId="74D797E3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E4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to class/small group</w:t>
            </w:r>
          </w:p>
          <w:p w14:paraId="74D797E5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E6" w14:textId="77777777" w:rsidR="004650C2" w:rsidRP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presentation/conversation</w:t>
            </w:r>
          </w:p>
        </w:tc>
        <w:tc>
          <w:tcPr>
            <w:tcW w:w="4788" w:type="dxa"/>
          </w:tcPr>
          <w:p w14:paraId="74D797E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E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E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E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E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E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E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E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E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F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F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7F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815" w14:textId="77777777" w:rsidTr="006E353A">
        <w:tc>
          <w:tcPr>
            <w:tcW w:w="3258" w:type="dxa"/>
          </w:tcPr>
          <w:p w14:paraId="74D797F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GL.3</w:t>
            </w:r>
          </w:p>
        </w:tc>
        <w:tc>
          <w:tcPr>
            <w:tcW w:w="2250" w:type="dxa"/>
          </w:tcPr>
          <w:p w14:paraId="74D797F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reading strategies</w:t>
            </w:r>
          </w:p>
        </w:tc>
        <w:tc>
          <w:tcPr>
            <w:tcW w:w="2880" w:type="dxa"/>
          </w:tcPr>
          <w:p w14:paraId="74D797F6" w14:textId="77777777" w:rsidR="001E1475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Activate and use prior knowledge</w:t>
            </w:r>
          </w:p>
          <w:p w14:paraId="74D797F7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F8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context clues</w:t>
            </w:r>
          </w:p>
          <w:p w14:paraId="74D797F9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FA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reference materials</w:t>
            </w:r>
          </w:p>
          <w:p w14:paraId="74D797FB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FC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comprehension</w:t>
            </w:r>
          </w:p>
          <w:p w14:paraId="74D797FD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7FE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word families</w:t>
            </w:r>
          </w:p>
          <w:p w14:paraId="74D797FF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00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Visualize content</w:t>
            </w:r>
          </w:p>
          <w:p w14:paraId="74D79801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02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text</w:t>
            </w:r>
          </w:p>
          <w:p w14:paraId="74D79803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04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Indentify content</w:t>
            </w:r>
          </w:p>
          <w:p w14:paraId="74D79805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06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strategies</w:t>
            </w:r>
          </w:p>
          <w:p w14:paraId="74D79807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08" w14:textId="77777777" w:rsidR="00FB5382" w:rsidRP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to self</w:t>
            </w:r>
          </w:p>
        </w:tc>
        <w:tc>
          <w:tcPr>
            <w:tcW w:w="4788" w:type="dxa"/>
          </w:tcPr>
          <w:p w14:paraId="74D7980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0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0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0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0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0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0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1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1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1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1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1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74D7982F" w14:textId="77777777" w:rsidTr="006E353A">
        <w:tc>
          <w:tcPr>
            <w:tcW w:w="3258" w:type="dxa"/>
          </w:tcPr>
          <w:p w14:paraId="74D7981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GL.4</w:t>
            </w:r>
          </w:p>
        </w:tc>
        <w:tc>
          <w:tcPr>
            <w:tcW w:w="2250" w:type="dxa"/>
          </w:tcPr>
          <w:p w14:paraId="74D7981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Implement stage of writing process</w:t>
            </w:r>
          </w:p>
        </w:tc>
        <w:tc>
          <w:tcPr>
            <w:tcW w:w="2880" w:type="dxa"/>
          </w:tcPr>
          <w:p w14:paraId="74D79818" w14:textId="77777777" w:rsidR="001E1475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Gather ideas</w:t>
            </w:r>
          </w:p>
          <w:p w14:paraId="74D79819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1A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plan</w:t>
            </w:r>
          </w:p>
          <w:p w14:paraId="74D7981B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1C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audience</w:t>
            </w:r>
          </w:p>
          <w:p w14:paraId="74D7981D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1E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reference materials</w:t>
            </w:r>
          </w:p>
          <w:p w14:paraId="74D7981F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20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textual model</w:t>
            </w:r>
          </w:p>
          <w:p w14:paraId="74D79821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22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Verify text for sense and </w:t>
            </w:r>
            <w:r>
              <w:rPr>
                <w:sz w:val="24"/>
                <w:szCs w:val="24"/>
              </w:rPr>
              <w:lastRenderedPageBreak/>
              <w:t>correctness</w:t>
            </w:r>
          </w:p>
          <w:p w14:paraId="74D79823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74D79824" w14:textId="77777777" w:rsidR="00E20D2F" w:rsidRPr="00FB5382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writing experience</w:t>
            </w:r>
          </w:p>
        </w:tc>
        <w:tc>
          <w:tcPr>
            <w:tcW w:w="4788" w:type="dxa"/>
          </w:tcPr>
          <w:p w14:paraId="74D7982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2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2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2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2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2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2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2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2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74D7982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4D79830" w14:textId="77777777" w:rsidR="003359D5" w:rsidRDefault="003359D5">
      <w:pPr>
        <w:rPr>
          <w:sz w:val="28"/>
          <w:szCs w:val="28"/>
        </w:rPr>
      </w:pPr>
    </w:p>
    <w:p w14:paraId="74D79831" w14:textId="77777777" w:rsidR="003359D5" w:rsidRPr="003359D5" w:rsidRDefault="003359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Enduring Understanding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Essential Questions</w:t>
      </w:r>
    </w:p>
    <w:sectPr w:rsidR="003359D5" w:rsidRPr="003359D5" w:rsidSect="001E1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58"/>
    <w:multiLevelType w:val="hybridMultilevel"/>
    <w:tmpl w:val="C75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5B8"/>
    <w:multiLevelType w:val="hybridMultilevel"/>
    <w:tmpl w:val="C8BC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915"/>
    <w:multiLevelType w:val="hybridMultilevel"/>
    <w:tmpl w:val="264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17609">
    <w:abstractNumId w:val="2"/>
  </w:num>
  <w:num w:numId="2" w16cid:durableId="1646473409">
    <w:abstractNumId w:val="0"/>
  </w:num>
  <w:num w:numId="3" w16cid:durableId="141435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D5"/>
    <w:rsid w:val="001726E3"/>
    <w:rsid w:val="001E1475"/>
    <w:rsid w:val="003359D5"/>
    <w:rsid w:val="00351F76"/>
    <w:rsid w:val="00354697"/>
    <w:rsid w:val="003C77F9"/>
    <w:rsid w:val="004252F7"/>
    <w:rsid w:val="004650C2"/>
    <w:rsid w:val="006E353A"/>
    <w:rsid w:val="009768FD"/>
    <w:rsid w:val="00A55C6A"/>
    <w:rsid w:val="00B152E9"/>
    <w:rsid w:val="00D14C11"/>
    <w:rsid w:val="00E20D2F"/>
    <w:rsid w:val="00EB751A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9700"/>
  <w15:docId w15:val="{55F45ABD-7741-4AEF-9020-6589A3D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2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76407C850654D9B4DBCFC1FCB3D89" ma:contentTypeVersion="0" ma:contentTypeDescription="Create a new document." ma:contentTypeScope="" ma:versionID="6f3f9c2f0086fb837b16f26059a511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9F5D9-4940-4F9B-84E2-0075FBB60D8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9060E8-3D83-4C20-9675-515C15324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183C39-04AA-4634-B7D3-875C1CD4F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Kole Yarycky</cp:lastModifiedBy>
  <cp:revision>2</cp:revision>
  <dcterms:created xsi:type="dcterms:W3CDTF">2024-08-19T17:34:00Z</dcterms:created>
  <dcterms:modified xsi:type="dcterms:W3CDTF">2024-08-19T17:34:00Z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0x0101007F676407C850654D9B4DBCFC1FCB3D89</vt:lpwstr>
  </property>
</Properties>
</file>